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DF" w:rsidRPr="00890E34" w:rsidRDefault="00890E34" w:rsidP="00890E34">
      <w:pPr>
        <w:spacing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4F4F4"/>
        </w:rPr>
      </w:pPr>
      <w:r w:rsidRPr="00890E34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4F4F4"/>
        </w:rPr>
        <w:t>Игры и упражнения направленные на развитие коммуникативных навыков</w:t>
      </w:r>
    </w:p>
    <w:p w:rsidR="00412DDF" w:rsidRPr="005A78D9" w:rsidRDefault="00412DDF" w:rsidP="005A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</w:t>
      </w:r>
    </w:p>
    <w:p w:rsidR="00412DDF" w:rsidRPr="005A78D9" w:rsidRDefault="00412DDF" w:rsidP="005A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 вниманию, я предлагаю театрализованные игры-ситуации на развитие коммуникативных навыков. Эти игры направлены на развитие навыков конструктивного общения, умения получать радость от общения, умение слушать и слышать другого человека, эмоциональной сферы.</w:t>
      </w:r>
    </w:p>
    <w:p w:rsidR="00412DDF" w:rsidRPr="005A78D9" w:rsidRDefault="00412DDF" w:rsidP="005A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Угадай, кто я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развить умение ориентироваться в ролевых позициях людей и коммуникативных ситуациях.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выходит вперёд, берёт атрибуты или элементы костюмов задуманного им персонажа и придумывает речь из 4-5предложений, Дети должны догадаться, кто говорит (экскурсовод, журналист, воспитатель, литературный герой) и в какой ситуации возможны подобные слова. Например, “И вот все вышли на старт. 5, 4, 3, 2! – старт! (Ситуация – соревнование спортсменов, говорит спортивный комментатор)</w:t>
      </w:r>
      <w:proofErr w:type="gramStart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12DDF" w:rsidRPr="005A78D9" w:rsidRDefault="00412DDF" w:rsidP="005A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Изобрази пословицу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развить умение использовать невербальные средства общения; закрепить знание и норм в общении.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изобразить с помощью жестов, мимики какую-либо пословицу: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“Слово не воробей – вылетит, не поймаешь”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“Скажи, кто твой друг и я скажу кто ты”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“Нет друга – ищи, а найдёшь – береги”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“Как аукнется, так и откликнется”</w:t>
      </w:r>
    </w:p>
    <w:p w:rsidR="00412DDF" w:rsidRPr="005A78D9" w:rsidRDefault="00412DDF" w:rsidP="005A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Покажи сценку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разыграть ряд ситуаций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Два мальчика поссорились – помири их.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Тебе очень хочется поиграть в ту же игрушку, что и у одного из ребят твоей группы – попроси его.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Ты нашёл на улице слабого, замученного котёнка – пожалей его.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Ты очень обидел своего друга – попробуй попросить у него прощения, помириться с ним.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Ты пришёл в новую группу – познакомься с детьми и расскажи о себе.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Ты потерял свою машинку – подойди к детям и спроси, не видели ли они ее.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Ты пришёл в библиотеку – попроси интересующеюся тебя книгу у библиотекаря.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Ребята играют в интересную игру – попроси, чтобы ребята тебя приняли. Что ты будешь делать, если они тебя не захотят принять?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Дети играют, у одного ребёнка нет игрушки – поделись с ним.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Ребёнок плачет – успокой его.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 тебя не получается завязать шнурок на ботинке – попроси товарища помочь тебе.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 тебе пришли гости – познакомь их с родителями, покажи свою комнату и свои игрушки.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Ты пришёл с прогулки проголодавшийся – что ты скажешь маме или бабушке.</w:t>
      </w:r>
    </w:p>
    <w:p w:rsidR="00412DDF" w:rsidRPr="005A78D9" w:rsidRDefault="00412DDF" w:rsidP="005A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Передача чувств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понимание настроения других, развивать эмоциональную сферу ребёнка.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демонстрирует способы невербального поощрения, порицания или наказания. Дети повторяют и отгадывают: Погладить по голове, похлопать по плечу, покачать головой, погрозить пальцем, послать воздушный поцелуй, прижать к себе, потрепать ласково волосы.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сказочных героев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описать свои ощущения в новой роли, формировать адекватную самооценку, помочь ребёнку в осознании себя и своих черт характера.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играет роль волшебника, подбирая каждому ребёнку образ сказочного персонажа, который обладает личностными особенностями, противоположными характеру ребёнка. Например, конфликтному ребёнку даётся роль персонажа, который со всеми дружит, всем помогает; ребёнку с низкой самооценкой даётся роль героя. Каждому герою волшебник даёт по «пять жизней» (фишки, которых он лишается, если изменит свой поведение). Далее детям предлагается придумать сказку для своих героев и разыграть её.</w:t>
      </w:r>
    </w:p>
    <w:p w:rsidR="00412DDF" w:rsidRPr="005A78D9" w:rsidRDefault="00412DDF" w:rsidP="005A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Телефон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творческое воображение, формировать коммуникативные навыки.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двух человек, которым даётся по телефону предлагается ситуация и тема для разговора.</w:t>
      </w:r>
    </w:p>
    <w:p w:rsidR="00412DDF" w:rsidRPr="005A78D9" w:rsidRDefault="00412DDF" w:rsidP="005A78D9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Поздравить с днём </w:t>
      </w:r>
      <w:proofErr w:type="gramStart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proofErr w:type="gramEnd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напросится в гости</w:t>
      </w:r>
    </w:p>
    <w:p w:rsidR="00412DDF" w:rsidRPr="005A78D9" w:rsidRDefault="00412DDF" w:rsidP="005A78D9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Пригласить на спектакль человека, который не любит ходить в театр</w:t>
      </w:r>
    </w:p>
    <w:p w:rsidR="00412DDF" w:rsidRPr="005A78D9" w:rsidRDefault="00412DDF" w:rsidP="005A78D9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купили новые игрушки, и вы приглашаете друга поиграть</w:t>
      </w:r>
    </w:p>
    <w:p w:rsidR="00412DDF" w:rsidRPr="005A78D9" w:rsidRDefault="00412DDF" w:rsidP="005A78D9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обидели, а друг вас утешает</w:t>
      </w:r>
    </w:p>
    <w:p w:rsidR="00412DDF" w:rsidRPr="005A78D9" w:rsidRDefault="00412DDF" w:rsidP="005A78D9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друг отнял любимую игрушку, а теперь извиняется</w:t>
      </w:r>
    </w:p>
    <w:p w:rsidR="00412DDF" w:rsidRPr="005A78D9" w:rsidRDefault="00412DDF" w:rsidP="005A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Лесное телевидение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творческую инициативу, фантазию, навыки импровизации; воспитывать коммуникативные качества.</w:t>
      </w:r>
    </w:p>
    <w:p w:rsidR="00412DDF" w:rsidRPr="005A78D9" w:rsidRDefault="00412DDF" w:rsidP="005A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в костюме сороки берёт интервью у лесных обитателей. Дети по желанию выбирают себе роль животного, </w:t>
      </w:r>
      <w:proofErr w:type="gramStart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одевают элементы</w:t>
      </w:r>
      <w:proofErr w:type="gramEnd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костюмов, придумывают небольшой рассказ о новостях из их лесной жизни.</w:t>
      </w:r>
    </w:p>
    <w:p w:rsidR="00412DDF" w:rsidRPr="005A78D9" w:rsidRDefault="00412DDF" w:rsidP="005A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«СКУЛЬПТОР»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Цель.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 и фантазию, совершенствовать пластические возможности тела, умение действовать с партнером.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игры. 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распределяются на пары. Один ребенок берет на себя роль Скульптора, а другой – роль пластилина или глины. Скульпторам предлагается слепить несуществующее фантастическое создание, придумать ему имя и рассказать, где оно живет, чем питается, что любит, как передвигается. В дальнейшем можно предложить существу ожить и начать двигаться. Затем дети меняются ролями.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2DDF" w:rsidRPr="005A78D9" w:rsidRDefault="00412DDF" w:rsidP="005A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День рождения»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Цель.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навыки действия с воображаемыми предметами, воспитывать доброжелательность и контактность в отношениях со сверстниками.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игры. 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считалки выбирается ребенок, который приглашает детей на «день рождения». Гости приходят по очереди и приносят воображаемые подарки. С помощью выразительных движений, условных игровых действий дети должны показать, что именно они решили подарить.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Лучше, если гостей будет немного, а оставшиеся дети сначала побывают в роли зрителей, оценивающих достоверность показа. Потом они могут поменяться ролями. </w:t>
      </w:r>
      <w:proofErr w:type="gramStart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игры проще всего обыгрывать подарки - игрушки: скакалку, мяч, куклу, машинку, мягкую игрушку, конструктор и т.п.</w:t>
      </w:r>
      <w:proofErr w:type="gramEnd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мере развития творческих способностей «подарки» могут быть самые разнообразные: коробка конфет, шарик, шарфик или шапка, книжка или </w:t>
      </w:r>
      <w:proofErr w:type="spellStart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фламастер</w:t>
      </w:r>
      <w:proofErr w:type="spellEnd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«живой» кот.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«Внимательные матрешки»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внимание, согласованность действий, активность и выдержку. 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Ход игры</w:t>
      </w:r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сидят на стульях или ковре, педагог показывает карточки с определенным количеством нарисованных матрешек. Через несколько минут произносит: «Раз, два, три – замри! ». Стоять должно столько детей, сколько матрешек было на карточке (от 2 до 10). Упражнение сложно тем, что в момент выполнения задания никто не знает, кто именно будет «вставшим» и сколько их будет. Готовность каждого встать </w:t>
      </w:r>
      <w:proofErr w:type="gramStart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A7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«матрешек» не хватает) или сразу же сесть ( если он видит, что вставших больше, чем нужно) эффективно влияет на каждого ребенка. Как вариант детям можно предложить не просто встать, а образовать хоровод из заданного количества детей.</w:t>
      </w:r>
    </w:p>
    <w:p w:rsidR="00412DDF" w:rsidRPr="005A78D9" w:rsidRDefault="00412DDF" w:rsidP="005A7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8D9" w:rsidRPr="005A78D9" w:rsidRDefault="005A7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78D9" w:rsidRPr="005A78D9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32B8"/>
    <w:multiLevelType w:val="multilevel"/>
    <w:tmpl w:val="0744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2DDF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1691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2DDF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A78D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0E34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17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2DDF"/>
  </w:style>
  <w:style w:type="character" w:customStyle="1" w:styleId="c2">
    <w:name w:val="c2"/>
    <w:basedOn w:val="a0"/>
    <w:rsid w:val="00412DDF"/>
  </w:style>
  <w:style w:type="character" w:customStyle="1" w:styleId="c3">
    <w:name w:val="c3"/>
    <w:basedOn w:val="a0"/>
    <w:rsid w:val="00412DDF"/>
  </w:style>
  <w:style w:type="character" w:customStyle="1" w:styleId="c4">
    <w:name w:val="c4"/>
    <w:basedOn w:val="a0"/>
    <w:rsid w:val="00412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5361</Characters>
  <Application>Microsoft Office Word</Application>
  <DocSecurity>0</DocSecurity>
  <Lines>44</Lines>
  <Paragraphs>12</Paragraphs>
  <ScaleCrop>false</ScaleCrop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5</cp:revision>
  <dcterms:created xsi:type="dcterms:W3CDTF">2021-01-26T10:20:00Z</dcterms:created>
  <dcterms:modified xsi:type="dcterms:W3CDTF">2021-01-27T10:02:00Z</dcterms:modified>
</cp:coreProperties>
</file>