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3C" w:rsidRPr="00290ED9" w:rsidRDefault="008D593C" w:rsidP="008D593C">
      <w:pPr>
        <w:pBdr>
          <w:bottom w:val="single" w:sz="8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Конспект режиссерской игры</w:t>
      </w:r>
    </w:p>
    <w:p w:rsidR="008D593C" w:rsidRPr="00290ED9" w:rsidRDefault="008D593C" w:rsidP="008D593C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color w:val="243F61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i/>
          <w:iCs/>
          <w:color w:val="F43DC3"/>
          <w:sz w:val="24"/>
          <w:szCs w:val="24"/>
          <w:lang w:eastAsia="ru-RU"/>
        </w:rPr>
        <w:t>«Терем-теремок и сосед»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Цель</w:t>
      </w:r>
      <w:r w:rsidRPr="00290E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развивать творческие способности детей.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Задачи</w:t>
      </w:r>
      <w:r w:rsidRPr="00290E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вызвать у детей желание самостоятельно организовывать театрализованную постановку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способствовать развитию умения выразительно передавать игровые образы и стремление находить свою собственную игровую интонацию, жесты, мимику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вызвать интерес к русскому народному фольклору, эмоциональный отклик на музыкальное и декоративное оформление театра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содействовать активизации словаря </w:t>
      </w:r>
      <w:r w:rsidRPr="00290E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 за счет слов</w:t>
      </w: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вдвоём-втроём-вчетвером-впятером-вшестером-всемером</w:t>
      </w:r>
      <w:proofErr w:type="spellEnd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добрые соседи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привлечь зрителей к театральному действию за счет приёма </w:t>
      </w:r>
      <w:r w:rsidRPr="00290E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«досчитай</w:t>
      </w:r>
      <w:proofErr w:type="gramStart"/>
      <w:r w:rsidRPr="00290E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»(</w:t>
      </w:r>
      <w:proofErr w:type="gramEnd"/>
      <w:r w:rsidRPr="00290E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eastAsia="ru-RU"/>
        </w:rPr>
        <w:t>например</w:t>
      </w:r>
      <w:r w:rsidRPr="00290E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: и стали они жить … вдвоём)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Методическое обеспечение и дидактический материал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атрибуты, костюмы к русской народной сказке </w:t>
      </w:r>
      <w:r w:rsidRPr="00290E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«Теремок»</w:t>
      </w: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593C" w:rsidRPr="00290ED9" w:rsidRDefault="008D593C" w:rsidP="008D593C">
      <w:pPr>
        <w:pBdr>
          <w:bottom w:val="single" w:sz="8" w:space="0" w:color="D6DDB9"/>
        </w:pBdr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366091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занятия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Действующие лица</w:t>
      </w: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Сказительница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Муха – </w:t>
      </w:r>
      <w:proofErr w:type="spell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горюха</w:t>
      </w:r>
      <w:proofErr w:type="spellEnd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Зайчик - </w:t>
      </w:r>
      <w:proofErr w:type="spell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попрыгайчик</w:t>
      </w:r>
      <w:proofErr w:type="spellEnd"/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Комар – пискун Лисичка – </w:t>
      </w:r>
      <w:proofErr w:type="spell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сестрича</w:t>
      </w:r>
      <w:proofErr w:type="spellEnd"/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Мышка – норушка Волк – зубами щелк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Лягушка - квакушка Мишка – косолапый медведь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Сказительница</w:t>
      </w: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мои друзья! Пришли к вам в гости мы не зря.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 пригласим в волшебный лес, веселых сказочных чудес.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дружат муха и лягушка, комар с зайчишкой, длинным ушком,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Лиса, медведь и серый волк, который в зайцах знает толк.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Слушайте внимательно, сказка начинается.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Занавес открывается, звучит песня </w:t>
      </w:r>
      <w:r w:rsidRPr="00290E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«Стоит в поле теремок»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Мух</w:t>
      </w:r>
      <w:proofErr w:type="gram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горюха</w:t>
      </w:r>
      <w:proofErr w:type="spellEnd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Кто, кто в теремочке живет. Кто, кто в не </w:t>
      </w:r>
      <w:proofErr w:type="gram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высоком</w:t>
      </w:r>
      <w:proofErr w:type="gramEnd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живет.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Сказительница</w:t>
      </w: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теремочке никого, кроме ветра одного. Залетела муха в теремок, стала жить, не </w:t>
      </w:r>
      <w:proofErr w:type="gram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тужить</w:t>
      </w:r>
      <w:proofErr w:type="gramEnd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Летел мимо комар – пискун. Постучал в теремок и спрашивает.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Комар-пискун. Кто, кто в теремочке живет. Кто в не </w:t>
      </w:r>
      <w:proofErr w:type="gram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высоком</w:t>
      </w:r>
      <w:proofErr w:type="gramEnd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живет.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Муха. Я, муха – </w:t>
      </w:r>
      <w:proofErr w:type="spell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горюха</w:t>
      </w:r>
      <w:proofErr w:type="spellEnd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ты кто?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Комар. А я комар – пискун. Пусти меня к себе жить.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Муха. Заходи.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Сказительница</w:t>
      </w: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Стали жить они … вдвоем. Бежала по полю мышка- норушка. Увидала теремок и стучит.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Мышка. Кто, кто в теремочке живет, кто </w:t>
      </w:r>
      <w:proofErr w:type="gram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невысоком живет.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Муха. Я муха – </w:t>
      </w:r>
      <w:proofErr w:type="spell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горюха</w:t>
      </w:r>
      <w:proofErr w:type="spellEnd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Комар. Я комар – пискун. А ты кто.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Мышка. Я мышка – норушка, пустите меня к себе жить.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Муха. Заходи.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Сказительница</w:t>
      </w: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Стали они жить … втроём. Скакала мимо лягушка – квакушка.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Лягушка. Кто в теремочке живет, кто </w:t>
      </w:r>
      <w:proofErr w:type="gram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высоком живет?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 отвечают жители теремка, интересуясь, кто она.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Лягушка. Я лягушка – квакушка. Пустите меня жить.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Сказительница</w:t>
      </w: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Пустили лягушку, стали они жить … вчетвером. Весело живут, песенки поют. Бежал мимо зайчик. Теремок увидал и постучал.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Зайчик – </w:t>
      </w:r>
      <w:proofErr w:type="spell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попрыгайчик</w:t>
      </w:r>
      <w:proofErr w:type="spellEnd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Кто в теремочке живет.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Персонажи отвечают, в порядке очереди, интересуясь, кто он.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Зайчик – </w:t>
      </w:r>
      <w:proofErr w:type="spell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попрыгайчик</w:t>
      </w:r>
      <w:proofErr w:type="spellEnd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зайка, пустите к себе жить.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Сказительница</w:t>
      </w: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Стали они жить … впятером. Живут, песни поют, пирожки пекут.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Бежала мимо лисичка – сестричка. Увидала теремок и стучит.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Лисичка – сестричка. Кто в теремочке живет, кто </w:t>
      </w:r>
      <w:proofErr w:type="gram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высоком живет.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теремочка ей отвечают, в порядке очередности, </w:t>
      </w:r>
      <w:proofErr w:type="gram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интересуясь</w:t>
      </w:r>
      <w:proofErr w:type="gramEnd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она.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Лисичка. Я лисичка – сестричка, пустите к себе жить.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Сказительница</w:t>
      </w: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Пустили лисичку жить, стали вместе дружить, песенки петь, да в окошко глядеть. Стали они жить вшестером.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Бежал мимо волк. Постучал в теремок.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Волк. Кто в тереме живет.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Ему отвечают, все жители теремка, по очереди. Спрашивают, с опаской, кто он.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Волк. Я волк – зубами щелк, пустите к себе жить.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Сказительница</w:t>
      </w: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Стали они жить всемером, волк терем стережет, муха песенки поет, лягушка булочки печет.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Узнал про теремок медведь. Пришел и ну давай реветь.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Мишка. Кто в тереме живет, кто </w:t>
      </w:r>
      <w:proofErr w:type="gram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высоком живет.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Ему все, в порядке очередности отвечают, интересуясь, кто он.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Мишка. А я мишка – косолапый медведь, пустите меня к себе жить.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Ведущий. Мишка, в дверь зайти хотел, стены задрожали. На крышу полез, теремок зашатался. Звери испугались и расплакались.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Мишка. Не плачьте друзья, теремок исправлю я.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Сказительница</w:t>
      </w: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Взял мишка молоток и давай терем чинить. А звери ему на помощь, да в перерыв на музыкальных инструментах стали подыгрывать.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Рефлексия</w:t>
      </w: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вы, ребята думаете, починили звери теремок? А мишка рядом дом нашел, как он мог называться </w:t>
      </w:r>
      <w:r w:rsidRPr="00290E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(берлога)</w:t>
      </w: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стали они жить-поживать как (соседи!</w:t>
      </w:r>
      <w:proofErr w:type="gramEnd"/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Добрые соседи. Стали в гости на чай с можжевеловыми веточками, да с ягодным вареньем ходить, пирожки кушать, да сказки слушать!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сказки конец, а кто слушал молодец. Актеры потрудились на славу, и заслужили аплодисменты.</w:t>
      </w:r>
    </w:p>
    <w:p w:rsidR="008D593C" w:rsidRPr="00290ED9" w:rsidRDefault="008D593C" w:rsidP="008D5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аплодисменты, кланяются и уходят.</w:t>
      </w:r>
    </w:p>
    <w:p w:rsidR="00D10E4D" w:rsidRDefault="00D10E4D"/>
    <w:sectPr w:rsidR="00D10E4D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93C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1E1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462D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3993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07C7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1D9D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64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2C63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28D7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166C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2A9E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0EE9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1C4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7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6CB4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54D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B785B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854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426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AF6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29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93C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6586"/>
    <w:rsid w:val="00927699"/>
    <w:rsid w:val="00927A64"/>
    <w:rsid w:val="00927E9C"/>
    <w:rsid w:val="00930C45"/>
    <w:rsid w:val="0093101B"/>
    <w:rsid w:val="009310E2"/>
    <w:rsid w:val="00931124"/>
    <w:rsid w:val="00931357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3DF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930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098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6BB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94"/>
    <w:rsid w:val="00A93DC7"/>
    <w:rsid w:val="00A94505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CEF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9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C7612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3A9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4D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2CB5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38E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43A7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525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Company>Microsoft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1</cp:revision>
  <dcterms:created xsi:type="dcterms:W3CDTF">2021-01-27T09:50:00Z</dcterms:created>
  <dcterms:modified xsi:type="dcterms:W3CDTF">2021-01-27T09:50:00Z</dcterms:modified>
</cp:coreProperties>
</file>