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A1" w:rsidRDefault="00E946E7" w:rsidP="007A5AA1">
      <w:pPr>
        <w:jc w:val="center"/>
        <w:rPr>
          <w:sz w:val="28"/>
          <w:szCs w:val="28"/>
        </w:rPr>
      </w:pPr>
      <w:r w:rsidRPr="008B337F">
        <w:rPr>
          <w:sz w:val="28"/>
          <w:szCs w:val="28"/>
        </w:rPr>
        <w:t xml:space="preserve">МУНИЦИПАЛЬНОЕ БЮДЖЕТНОЕ ОБРАЗОВАТЕЛЬНОЕ УЧРЕЖДЕНИЕ ДОПОЛНИТЕЛЬНОГО ОБРАЗОВАНИЯ  </w:t>
      </w:r>
    </w:p>
    <w:p w:rsidR="00E946E7" w:rsidRPr="008B337F" w:rsidRDefault="00E946E7" w:rsidP="007A5AA1">
      <w:pPr>
        <w:jc w:val="center"/>
        <w:rPr>
          <w:sz w:val="28"/>
          <w:szCs w:val="28"/>
        </w:rPr>
      </w:pPr>
      <w:r w:rsidRPr="008B337F">
        <w:rPr>
          <w:sz w:val="28"/>
          <w:szCs w:val="28"/>
        </w:rPr>
        <w:t>«ЦЕНТР ВНЕШКОЛЬНОЙ РАБОТЫ»</w:t>
      </w:r>
    </w:p>
    <w:p w:rsidR="009417C1" w:rsidRPr="008B337F" w:rsidRDefault="009417C1" w:rsidP="00E74C29">
      <w:pPr>
        <w:jc w:val="right"/>
        <w:rPr>
          <w:sz w:val="28"/>
          <w:szCs w:val="28"/>
        </w:rPr>
      </w:pPr>
    </w:p>
    <w:p w:rsidR="00C70E0B" w:rsidRPr="008B337F" w:rsidRDefault="00C70E0B" w:rsidP="00E74C29">
      <w:pPr>
        <w:widowControl w:val="0"/>
        <w:suppressAutoHyphens/>
        <w:jc w:val="center"/>
        <w:rPr>
          <w:rFonts w:eastAsia="SimSun"/>
          <w:bCs/>
          <w:kern w:val="2"/>
          <w:sz w:val="28"/>
          <w:szCs w:val="28"/>
          <w:lang w:eastAsia="hi-IN" w:bidi="hi-IN"/>
        </w:rPr>
      </w:pPr>
    </w:p>
    <w:p w:rsidR="00D848B7" w:rsidRPr="008B337F" w:rsidRDefault="00D848B7" w:rsidP="00E74C29">
      <w:pPr>
        <w:widowControl w:val="0"/>
        <w:suppressAutoHyphens/>
        <w:rPr>
          <w:rFonts w:eastAsia="SimSun"/>
          <w:kern w:val="2"/>
          <w:sz w:val="28"/>
          <w:szCs w:val="28"/>
          <w:lang w:eastAsia="hi-IN" w:bidi="hi-IN"/>
        </w:rPr>
      </w:pPr>
    </w:p>
    <w:tbl>
      <w:tblPr>
        <w:tblpPr w:leftFromText="180" w:rightFromText="180" w:vertAnchor="page" w:horzAnchor="page" w:tblpX="1003" w:tblpY="3031"/>
        <w:tblW w:w="10584" w:type="dxa"/>
        <w:tblLook w:val="00A0" w:firstRow="1" w:lastRow="0" w:firstColumn="1" w:lastColumn="0" w:noHBand="0" w:noVBand="0"/>
      </w:tblPr>
      <w:tblGrid>
        <w:gridCol w:w="4922"/>
        <w:gridCol w:w="600"/>
        <w:gridCol w:w="5062"/>
      </w:tblGrid>
      <w:tr w:rsidR="001C263A" w:rsidRPr="008B337F" w:rsidTr="001C263A">
        <w:trPr>
          <w:trHeight w:val="2010"/>
        </w:trPr>
        <w:tc>
          <w:tcPr>
            <w:tcW w:w="4922" w:type="dxa"/>
          </w:tcPr>
          <w:p w:rsidR="001C263A" w:rsidRPr="008B337F" w:rsidRDefault="001C263A" w:rsidP="007A5AA1">
            <w:pPr>
              <w:pStyle w:val="aa"/>
              <w:jc w:val="center"/>
              <w:rPr>
                <w:rStyle w:val="FontStyle30"/>
                <w:sz w:val="28"/>
                <w:szCs w:val="28"/>
              </w:rPr>
            </w:pPr>
            <w:r w:rsidRPr="008B337F">
              <w:rPr>
                <w:rStyle w:val="FontStyle30"/>
                <w:sz w:val="28"/>
                <w:szCs w:val="28"/>
              </w:rPr>
              <w:t>СОГЛАСОВАНО</w:t>
            </w:r>
          </w:p>
          <w:p w:rsidR="007A5AA1" w:rsidRDefault="007A5AA1" w:rsidP="007A5AA1">
            <w:pPr>
              <w:pStyle w:val="aa"/>
              <w:jc w:val="center"/>
              <w:rPr>
                <w:rStyle w:val="FontStyle30"/>
                <w:sz w:val="28"/>
                <w:szCs w:val="28"/>
              </w:rPr>
            </w:pPr>
            <w:r>
              <w:rPr>
                <w:rStyle w:val="FontStyle30"/>
                <w:sz w:val="28"/>
                <w:szCs w:val="28"/>
              </w:rPr>
              <w:t>И</w:t>
            </w:r>
            <w:r w:rsidR="00C324F2">
              <w:rPr>
                <w:rStyle w:val="FontStyle30"/>
                <w:sz w:val="28"/>
                <w:szCs w:val="28"/>
              </w:rPr>
              <w:t>. о.</w:t>
            </w:r>
            <w:r w:rsidR="007E78FF">
              <w:rPr>
                <w:rStyle w:val="FontStyle30"/>
                <w:sz w:val="28"/>
                <w:szCs w:val="28"/>
              </w:rPr>
              <w:t xml:space="preserve"> д</w:t>
            </w:r>
            <w:r w:rsidR="001C263A" w:rsidRPr="008B337F">
              <w:rPr>
                <w:rStyle w:val="FontStyle30"/>
                <w:sz w:val="28"/>
                <w:szCs w:val="28"/>
              </w:rPr>
              <w:t>иректо</w:t>
            </w:r>
            <w:r>
              <w:rPr>
                <w:rStyle w:val="FontStyle30"/>
                <w:sz w:val="28"/>
                <w:szCs w:val="28"/>
              </w:rPr>
              <w:t>ра</w:t>
            </w:r>
            <w:r w:rsidR="00DD477D">
              <w:rPr>
                <w:rStyle w:val="FontStyle30"/>
                <w:sz w:val="28"/>
                <w:szCs w:val="28"/>
              </w:rPr>
              <w:t xml:space="preserve"> МБОУ </w:t>
            </w:r>
          </w:p>
          <w:p w:rsidR="007A5AA1" w:rsidRDefault="007A5AA1" w:rsidP="007A5AA1">
            <w:pPr>
              <w:pStyle w:val="aa"/>
              <w:jc w:val="center"/>
              <w:rPr>
                <w:rStyle w:val="FontStyle30"/>
                <w:sz w:val="28"/>
                <w:szCs w:val="28"/>
              </w:rPr>
            </w:pPr>
            <w:r>
              <w:rPr>
                <w:rStyle w:val="FontStyle30"/>
                <w:sz w:val="28"/>
                <w:szCs w:val="28"/>
              </w:rPr>
              <w:t>«</w:t>
            </w:r>
            <w:proofErr w:type="spellStart"/>
            <w:r>
              <w:rPr>
                <w:rStyle w:val="FontStyle30"/>
                <w:sz w:val="28"/>
                <w:szCs w:val="28"/>
              </w:rPr>
              <w:t>Пировская</w:t>
            </w:r>
            <w:proofErr w:type="spellEnd"/>
            <w:r>
              <w:rPr>
                <w:rStyle w:val="FontStyle30"/>
                <w:sz w:val="28"/>
                <w:szCs w:val="28"/>
              </w:rPr>
              <w:t xml:space="preserve"> средняя школа</w:t>
            </w:r>
            <w:r w:rsidR="001C263A" w:rsidRPr="008B337F">
              <w:rPr>
                <w:rStyle w:val="FontStyle30"/>
                <w:sz w:val="28"/>
                <w:szCs w:val="28"/>
              </w:rPr>
              <w:t>»</w:t>
            </w:r>
            <w:r w:rsidR="00C324F2">
              <w:rPr>
                <w:rStyle w:val="FontStyle30"/>
                <w:sz w:val="28"/>
                <w:szCs w:val="28"/>
              </w:rPr>
              <w:t xml:space="preserve"> </w:t>
            </w:r>
          </w:p>
          <w:p w:rsidR="001C263A" w:rsidRPr="008B337F" w:rsidRDefault="007A5AA1" w:rsidP="007A5AA1">
            <w:pPr>
              <w:pStyle w:val="aa"/>
              <w:jc w:val="center"/>
              <w:rPr>
                <w:rStyle w:val="FontStyle30"/>
                <w:sz w:val="28"/>
                <w:szCs w:val="28"/>
              </w:rPr>
            </w:pPr>
            <w:r>
              <w:rPr>
                <w:rStyle w:val="FontStyle30"/>
                <w:sz w:val="28"/>
                <w:szCs w:val="28"/>
              </w:rPr>
              <w:t>____________ /</w:t>
            </w:r>
            <w:r w:rsidR="00C324F2">
              <w:rPr>
                <w:rStyle w:val="FontStyle30"/>
                <w:sz w:val="28"/>
                <w:szCs w:val="28"/>
              </w:rPr>
              <w:t xml:space="preserve">Г. Р. </w:t>
            </w:r>
            <w:proofErr w:type="spellStart"/>
            <w:r w:rsidR="00C324F2">
              <w:rPr>
                <w:rStyle w:val="FontStyle30"/>
                <w:sz w:val="28"/>
                <w:szCs w:val="28"/>
              </w:rPr>
              <w:t>Шайдуллина</w:t>
            </w:r>
            <w:proofErr w:type="spellEnd"/>
            <w:r>
              <w:rPr>
                <w:rStyle w:val="FontStyle30"/>
                <w:sz w:val="28"/>
                <w:szCs w:val="28"/>
              </w:rPr>
              <w:t>/</w:t>
            </w:r>
          </w:p>
          <w:p w:rsidR="001C263A" w:rsidRPr="008B337F" w:rsidRDefault="001C263A" w:rsidP="007A5AA1">
            <w:pPr>
              <w:pStyle w:val="aa"/>
              <w:jc w:val="center"/>
              <w:rPr>
                <w:rStyle w:val="FontStyle30"/>
                <w:sz w:val="28"/>
                <w:szCs w:val="28"/>
              </w:rPr>
            </w:pPr>
            <w:r w:rsidRPr="008B337F">
              <w:rPr>
                <w:rStyle w:val="FontStyle30"/>
                <w:sz w:val="28"/>
                <w:szCs w:val="28"/>
              </w:rPr>
              <w:t>«25» мая 2021</w:t>
            </w:r>
            <w:r w:rsidR="007A5AA1">
              <w:rPr>
                <w:rStyle w:val="FontStyle30"/>
                <w:sz w:val="28"/>
                <w:szCs w:val="28"/>
              </w:rPr>
              <w:t xml:space="preserve"> г. </w:t>
            </w:r>
            <w:r w:rsidRPr="008B337F">
              <w:rPr>
                <w:rStyle w:val="FontStyle30"/>
                <w:sz w:val="28"/>
                <w:szCs w:val="28"/>
              </w:rPr>
              <w:br/>
            </w:r>
          </w:p>
          <w:p w:rsidR="001C263A" w:rsidRPr="008B337F" w:rsidRDefault="001C263A" w:rsidP="00E74C29">
            <w:pPr>
              <w:pStyle w:val="aa"/>
              <w:jc w:val="center"/>
              <w:rPr>
                <w:rStyle w:val="FontStyle30"/>
                <w:sz w:val="28"/>
                <w:szCs w:val="28"/>
              </w:rPr>
            </w:pPr>
          </w:p>
        </w:tc>
        <w:tc>
          <w:tcPr>
            <w:tcW w:w="600" w:type="dxa"/>
          </w:tcPr>
          <w:p w:rsidR="001C263A" w:rsidRPr="008B337F" w:rsidRDefault="001C263A" w:rsidP="00E74C29">
            <w:pPr>
              <w:pStyle w:val="aa"/>
              <w:jc w:val="center"/>
              <w:rPr>
                <w:rStyle w:val="FontStyle30"/>
                <w:smallCaps/>
                <w:sz w:val="28"/>
                <w:szCs w:val="28"/>
              </w:rPr>
            </w:pPr>
          </w:p>
        </w:tc>
        <w:tc>
          <w:tcPr>
            <w:tcW w:w="5062" w:type="dxa"/>
          </w:tcPr>
          <w:p w:rsidR="001C263A" w:rsidRPr="008B337F" w:rsidRDefault="001C263A" w:rsidP="007A5AA1">
            <w:pPr>
              <w:pStyle w:val="aa"/>
              <w:jc w:val="center"/>
              <w:rPr>
                <w:rStyle w:val="FontStyle30"/>
                <w:sz w:val="28"/>
                <w:szCs w:val="28"/>
              </w:rPr>
            </w:pPr>
            <w:r w:rsidRPr="008B337F">
              <w:rPr>
                <w:rStyle w:val="FontStyle30"/>
                <w:sz w:val="28"/>
                <w:szCs w:val="28"/>
              </w:rPr>
              <w:t>УТВЕРЖДАЮ</w:t>
            </w:r>
          </w:p>
          <w:p w:rsidR="007A5AA1" w:rsidRDefault="007A5AA1" w:rsidP="007A5AA1">
            <w:pPr>
              <w:pStyle w:val="aa"/>
              <w:jc w:val="center"/>
              <w:rPr>
                <w:rStyle w:val="FontStyle30"/>
                <w:sz w:val="28"/>
                <w:szCs w:val="28"/>
              </w:rPr>
            </w:pPr>
            <w:proofErr w:type="spellStart"/>
            <w:r>
              <w:rPr>
                <w:rStyle w:val="FontStyle30"/>
                <w:sz w:val="28"/>
                <w:szCs w:val="28"/>
              </w:rPr>
              <w:t>И</w:t>
            </w:r>
            <w:r w:rsidR="001C263A" w:rsidRPr="008B337F">
              <w:rPr>
                <w:rStyle w:val="FontStyle30"/>
                <w:sz w:val="28"/>
                <w:szCs w:val="28"/>
              </w:rPr>
              <w:t>.о</w:t>
            </w:r>
            <w:proofErr w:type="spellEnd"/>
            <w:r w:rsidR="001C263A" w:rsidRPr="008B337F">
              <w:rPr>
                <w:rStyle w:val="FontStyle30"/>
                <w:sz w:val="28"/>
                <w:szCs w:val="28"/>
              </w:rPr>
              <w:t>.</w:t>
            </w:r>
            <w:r>
              <w:rPr>
                <w:rStyle w:val="FontStyle30"/>
                <w:sz w:val="28"/>
                <w:szCs w:val="28"/>
              </w:rPr>
              <w:t xml:space="preserve"> </w:t>
            </w:r>
            <w:r w:rsidR="001C263A" w:rsidRPr="008B337F">
              <w:rPr>
                <w:rStyle w:val="FontStyle30"/>
                <w:sz w:val="28"/>
                <w:szCs w:val="28"/>
              </w:rPr>
              <w:t xml:space="preserve">директора МБОУ </w:t>
            </w:r>
            <w:proofErr w:type="gramStart"/>
            <w:r w:rsidR="001C263A" w:rsidRPr="008B337F">
              <w:rPr>
                <w:rStyle w:val="FontStyle30"/>
                <w:sz w:val="28"/>
                <w:szCs w:val="28"/>
              </w:rPr>
              <w:t>ДО</w:t>
            </w:r>
            <w:proofErr w:type="gramEnd"/>
            <w:r w:rsidR="001C263A" w:rsidRPr="008B337F">
              <w:rPr>
                <w:rStyle w:val="FontStyle30"/>
                <w:sz w:val="28"/>
                <w:szCs w:val="28"/>
              </w:rPr>
              <w:t xml:space="preserve"> </w:t>
            </w:r>
          </w:p>
          <w:p w:rsidR="001C263A" w:rsidRPr="008B337F" w:rsidRDefault="001C263A" w:rsidP="007A5AA1">
            <w:pPr>
              <w:pStyle w:val="aa"/>
              <w:jc w:val="center"/>
              <w:rPr>
                <w:rStyle w:val="FontStyle30"/>
                <w:sz w:val="28"/>
                <w:szCs w:val="28"/>
              </w:rPr>
            </w:pPr>
            <w:r w:rsidRPr="008B337F">
              <w:rPr>
                <w:rStyle w:val="FontStyle30"/>
                <w:sz w:val="28"/>
                <w:szCs w:val="28"/>
              </w:rPr>
              <w:t>«Центр внешкольной работы»</w:t>
            </w:r>
            <w:r w:rsidRPr="008B337F">
              <w:rPr>
                <w:rStyle w:val="FontStyle30"/>
                <w:sz w:val="28"/>
                <w:szCs w:val="28"/>
              </w:rPr>
              <w:br/>
              <w:t>_____________/Е.В.</w:t>
            </w:r>
            <w:r w:rsidR="007A5AA1">
              <w:rPr>
                <w:rStyle w:val="FontStyle30"/>
                <w:sz w:val="28"/>
                <w:szCs w:val="28"/>
              </w:rPr>
              <w:t xml:space="preserve"> </w:t>
            </w:r>
            <w:r w:rsidRPr="008B337F">
              <w:rPr>
                <w:rStyle w:val="FontStyle30"/>
                <w:sz w:val="28"/>
                <w:szCs w:val="28"/>
              </w:rPr>
              <w:t>Рихтер</w:t>
            </w:r>
            <w:r w:rsidR="007A5AA1">
              <w:rPr>
                <w:rStyle w:val="FontStyle30"/>
                <w:sz w:val="28"/>
                <w:szCs w:val="28"/>
              </w:rPr>
              <w:t>/</w:t>
            </w:r>
          </w:p>
          <w:p w:rsidR="007A5AA1" w:rsidRDefault="007A5AA1" w:rsidP="007A5AA1">
            <w:pPr>
              <w:pStyle w:val="aa"/>
              <w:jc w:val="center"/>
              <w:rPr>
                <w:rStyle w:val="FontStyle30"/>
                <w:sz w:val="28"/>
                <w:szCs w:val="28"/>
              </w:rPr>
            </w:pPr>
            <w:r>
              <w:rPr>
                <w:rStyle w:val="FontStyle30"/>
                <w:sz w:val="28"/>
                <w:szCs w:val="28"/>
              </w:rPr>
              <w:t xml:space="preserve">Приказ № 43 – од </w:t>
            </w:r>
          </w:p>
          <w:p w:rsidR="001C263A" w:rsidRPr="008B337F" w:rsidRDefault="001C263A" w:rsidP="007A5AA1">
            <w:pPr>
              <w:pStyle w:val="aa"/>
              <w:jc w:val="center"/>
              <w:rPr>
                <w:rStyle w:val="FontStyle30"/>
                <w:sz w:val="28"/>
                <w:szCs w:val="28"/>
              </w:rPr>
            </w:pPr>
            <w:r w:rsidRPr="008B337F">
              <w:rPr>
                <w:rStyle w:val="FontStyle30"/>
                <w:sz w:val="28"/>
                <w:szCs w:val="28"/>
              </w:rPr>
              <w:t>«26» мая 2021</w:t>
            </w:r>
            <w:r w:rsidR="007A5AA1">
              <w:rPr>
                <w:rStyle w:val="FontStyle30"/>
                <w:sz w:val="28"/>
                <w:szCs w:val="28"/>
              </w:rPr>
              <w:t xml:space="preserve"> г.</w:t>
            </w:r>
          </w:p>
        </w:tc>
      </w:tr>
      <w:tr w:rsidR="001C263A" w:rsidRPr="008B337F" w:rsidTr="001C263A">
        <w:trPr>
          <w:trHeight w:val="2010"/>
        </w:trPr>
        <w:tc>
          <w:tcPr>
            <w:tcW w:w="10584" w:type="dxa"/>
            <w:gridSpan w:val="3"/>
          </w:tcPr>
          <w:p w:rsidR="001C263A" w:rsidRPr="008B337F" w:rsidRDefault="001C263A" w:rsidP="00E74C29">
            <w:pPr>
              <w:pStyle w:val="aa"/>
              <w:rPr>
                <w:rStyle w:val="FontStyle30"/>
                <w:sz w:val="28"/>
                <w:szCs w:val="28"/>
              </w:rPr>
            </w:pPr>
            <w:r w:rsidRPr="008B337F">
              <w:rPr>
                <w:rStyle w:val="FontStyle30"/>
                <w:sz w:val="28"/>
                <w:szCs w:val="28"/>
              </w:rPr>
              <w:t>РАССМОТРЕНО</w:t>
            </w:r>
          </w:p>
          <w:p w:rsidR="001C263A" w:rsidRPr="008B337F" w:rsidRDefault="001C263A" w:rsidP="00E74C29">
            <w:pPr>
              <w:pStyle w:val="aa"/>
              <w:rPr>
                <w:rStyle w:val="FontStyle30"/>
                <w:sz w:val="28"/>
                <w:szCs w:val="28"/>
              </w:rPr>
            </w:pPr>
            <w:r w:rsidRPr="008B337F">
              <w:rPr>
                <w:rStyle w:val="FontStyle30"/>
                <w:sz w:val="28"/>
                <w:szCs w:val="28"/>
              </w:rPr>
              <w:t xml:space="preserve">Методическим советом  МБОУ </w:t>
            </w:r>
            <w:proofErr w:type="gramStart"/>
            <w:r w:rsidRPr="008B337F">
              <w:rPr>
                <w:rStyle w:val="FontStyle30"/>
                <w:sz w:val="28"/>
                <w:szCs w:val="28"/>
              </w:rPr>
              <w:t>ДО</w:t>
            </w:r>
            <w:proofErr w:type="gramEnd"/>
          </w:p>
          <w:p w:rsidR="001C263A" w:rsidRPr="008B337F" w:rsidRDefault="001C263A" w:rsidP="00E74C29">
            <w:pPr>
              <w:pStyle w:val="aa"/>
              <w:rPr>
                <w:rStyle w:val="FontStyle30"/>
                <w:sz w:val="28"/>
                <w:szCs w:val="28"/>
              </w:rPr>
            </w:pPr>
            <w:r w:rsidRPr="008B337F">
              <w:rPr>
                <w:rStyle w:val="FontStyle30"/>
                <w:sz w:val="28"/>
                <w:szCs w:val="28"/>
              </w:rPr>
              <w:t>«Центр внешкольной работы»</w:t>
            </w:r>
          </w:p>
          <w:p w:rsidR="001C263A" w:rsidRPr="008B337F" w:rsidRDefault="001C263A" w:rsidP="00E74C29">
            <w:pPr>
              <w:pStyle w:val="aa"/>
              <w:rPr>
                <w:rStyle w:val="FontStyle30"/>
                <w:sz w:val="28"/>
                <w:szCs w:val="28"/>
              </w:rPr>
            </w:pPr>
            <w:r w:rsidRPr="008B337F">
              <w:rPr>
                <w:rStyle w:val="FontStyle30"/>
                <w:sz w:val="28"/>
                <w:szCs w:val="28"/>
              </w:rPr>
              <w:t>Протокол №</w:t>
            </w:r>
            <w:r w:rsidR="007A5AA1">
              <w:rPr>
                <w:rStyle w:val="FontStyle30"/>
                <w:sz w:val="28"/>
                <w:szCs w:val="28"/>
              </w:rPr>
              <w:t xml:space="preserve"> </w:t>
            </w:r>
            <w:r w:rsidRPr="008B337F">
              <w:rPr>
                <w:rStyle w:val="FontStyle30"/>
                <w:sz w:val="28"/>
                <w:szCs w:val="28"/>
              </w:rPr>
              <w:t>7«26» мая 2021</w:t>
            </w:r>
            <w:r w:rsidR="007A5AA1">
              <w:rPr>
                <w:rStyle w:val="FontStyle30"/>
                <w:sz w:val="28"/>
                <w:szCs w:val="28"/>
              </w:rPr>
              <w:t xml:space="preserve"> г.</w:t>
            </w:r>
          </w:p>
        </w:tc>
      </w:tr>
    </w:tbl>
    <w:p w:rsidR="00D848B7" w:rsidRPr="008B337F" w:rsidRDefault="00D848B7" w:rsidP="00E74C29">
      <w:pPr>
        <w:widowControl w:val="0"/>
        <w:suppressAutoHyphens/>
        <w:rPr>
          <w:rFonts w:eastAsia="SimSun"/>
          <w:kern w:val="2"/>
          <w:sz w:val="28"/>
          <w:szCs w:val="28"/>
          <w:lang w:eastAsia="hi-IN" w:bidi="hi-IN"/>
        </w:rPr>
      </w:pPr>
    </w:p>
    <w:p w:rsidR="00E946E7" w:rsidRPr="008B337F" w:rsidRDefault="00E946E7" w:rsidP="00E74C29">
      <w:pPr>
        <w:pStyle w:val="aa"/>
        <w:jc w:val="center"/>
        <w:rPr>
          <w:rFonts w:ascii="Times New Roman" w:hAnsi="Times New Roman"/>
          <w:sz w:val="28"/>
          <w:szCs w:val="28"/>
        </w:rPr>
      </w:pPr>
    </w:p>
    <w:p w:rsidR="00E946E7" w:rsidRPr="008B337F" w:rsidRDefault="00E946E7" w:rsidP="00E74C29">
      <w:pPr>
        <w:pStyle w:val="aa"/>
        <w:jc w:val="center"/>
        <w:rPr>
          <w:rFonts w:ascii="Times New Roman" w:hAnsi="Times New Roman"/>
          <w:sz w:val="28"/>
          <w:szCs w:val="28"/>
        </w:rPr>
      </w:pPr>
    </w:p>
    <w:p w:rsidR="00E946E7" w:rsidRPr="008B337F" w:rsidRDefault="00E946E7" w:rsidP="00E74C29">
      <w:pPr>
        <w:pStyle w:val="aa"/>
        <w:jc w:val="center"/>
        <w:rPr>
          <w:rFonts w:ascii="Times New Roman" w:hAnsi="Times New Roman"/>
          <w:sz w:val="28"/>
          <w:szCs w:val="28"/>
        </w:rPr>
      </w:pPr>
    </w:p>
    <w:p w:rsidR="000B2156" w:rsidRPr="007A5AA1" w:rsidRDefault="000B2156" w:rsidP="00E74C29">
      <w:pPr>
        <w:pStyle w:val="aa"/>
        <w:jc w:val="center"/>
        <w:rPr>
          <w:rFonts w:ascii="Times New Roman" w:hAnsi="Times New Roman"/>
          <w:b/>
          <w:sz w:val="28"/>
          <w:szCs w:val="28"/>
        </w:rPr>
      </w:pPr>
      <w:r w:rsidRPr="007A5AA1">
        <w:rPr>
          <w:rFonts w:ascii="Times New Roman" w:hAnsi="Times New Roman"/>
          <w:b/>
          <w:sz w:val="28"/>
          <w:szCs w:val="28"/>
        </w:rPr>
        <w:t>Д</w:t>
      </w:r>
      <w:r w:rsidR="007A5AA1">
        <w:rPr>
          <w:rFonts w:ascii="Times New Roman" w:hAnsi="Times New Roman"/>
          <w:b/>
          <w:sz w:val="28"/>
          <w:szCs w:val="28"/>
        </w:rPr>
        <w:t xml:space="preserve">ОПОЛНИТЕЛЬНАЯ </w:t>
      </w:r>
      <w:r w:rsidR="00E946E7" w:rsidRPr="007A5AA1">
        <w:rPr>
          <w:rFonts w:ascii="Times New Roman" w:hAnsi="Times New Roman"/>
          <w:b/>
          <w:sz w:val="28"/>
          <w:szCs w:val="28"/>
        </w:rPr>
        <w:t>ОБЩЕОБРАЗОВАТЕЛЬНАЯ ПРОГРАММА</w:t>
      </w:r>
    </w:p>
    <w:p w:rsidR="000B2156" w:rsidRPr="008B337F" w:rsidRDefault="000B2156" w:rsidP="00E74C29">
      <w:pPr>
        <w:pStyle w:val="aa"/>
        <w:jc w:val="center"/>
        <w:rPr>
          <w:rFonts w:ascii="Times New Roman" w:hAnsi="Times New Roman"/>
          <w:sz w:val="28"/>
          <w:szCs w:val="28"/>
        </w:rPr>
      </w:pPr>
    </w:p>
    <w:p w:rsidR="000B2156" w:rsidRPr="008B337F" w:rsidRDefault="000B2156" w:rsidP="00E74C29">
      <w:pPr>
        <w:pStyle w:val="aa"/>
        <w:jc w:val="center"/>
        <w:rPr>
          <w:rFonts w:ascii="Times New Roman" w:hAnsi="Times New Roman"/>
          <w:sz w:val="28"/>
          <w:szCs w:val="28"/>
        </w:rPr>
      </w:pPr>
      <w:r w:rsidRPr="008B337F">
        <w:rPr>
          <w:rFonts w:ascii="Times New Roman" w:hAnsi="Times New Roman"/>
          <w:sz w:val="28"/>
          <w:szCs w:val="28"/>
        </w:rPr>
        <w:t>"Бума</w:t>
      </w:r>
      <w:r w:rsidR="00801594" w:rsidRPr="008B337F">
        <w:rPr>
          <w:rFonts w:ascii="Times New Roman" w:hAnsi="Times New Roman"/>
          <w:sz w:val="28"/>
          <w:szCs w:val="28"/>
        </w:rPr>
        <w:t xml:space="preserve">жная </w:t>
      </w:r>
      <w:r w:rsidRPr="008B337F">
        <w:rPr>
          <w:rFonts w:ascii="Times New Roman" w:hAnsi="Times New Roman"/>
          <w:sz w:val="28"/>
          <w:szCs w:val="28"/>
        </w:rPr>
        <w:t>пластика"</w:t>
      </w:r>
    </w:p>
    <w:p w:rsidR="000B2156" w:rsidRPr="008B337F" w:rsidRDefault="000B2156" w:rsidP="00E74C29">
      <w:pPr>
        <w:pStyle w:val="aa"/>
        <w:rPr>
          <w:rFonts w:ascii="Times New Roman" w:hAnsi="Times New Roman"/>
          <w:sz w:val="28"/>
          <w:szCs w:val="28"/>
        </w:rPr>
      </w:pPr>
    </w:p>
    <w:p w:rsidR="000B2156" w:rsidRPr="008B337F" w:rsidRDefault="000B2156" w:rsidP="00E74C29">
      <w:pPr>
        <w:pStyle w:val="aa"/>
        <w:rPr>
          <w:rFonts w:ascii="Times New Roman" w:hAnsi="Times New Roman"/>
          <w:sz w:val="28"/>
          <w:szCs w:val="28"/>
        </w:rPr>
      </w:pPr>
    </w:p>
    <w:p w:rsidR="000B2156" w:rsidRPr="008B337F" w:rsidRDefault="00D0601B" w:rsidP="00E74C29">
      <w:pPr>
        <w:pStyle w:val="aa"/>
        <w:jc w:val="right"/>
        <w:rPr>
          <w:rFonts w:ascii="Times New Roman" w:hAnsi="Times New Roman"/>
          <w:color w:val="FF0000"/>
          <w:sz w:val="28"/>
          <w:szCs w:val="28"/>
        </w:rPr>
      </w:pPr>
      <w:r w:rsidRPr="007A5AA1">
        <w:rPr>
          <w:rFonts w:ascii="Times New Roman" w:hAnsi="Times New Roman"/>
          <w:b/>
          <w:sz w:val="28"/>
          <w:szCs w:val="28"/>
        </w:rPr>
        <w:t xml:space="preserve">Направленность </w:t>
      </w:r>
      <w:r w:rsidR="000B2156" w:rsidRPr="007A5AA1">
        <w:rPr>
          <w:rFonts w:ascii="Times New Roman" w:hAnsi="Times New Roman"/>
          <w:b/>
          <w:sz w:val="28"/>
          <w:szCs w:val="28"/>
        </w:rPr>
        <w:t>программы:</w:t>
      </w:r>
      <w:r w:rsidR="000B2156" w:rsidRPr="008B337F">
        <w:rPr>
          <w:rFonts w:ascii="Times New Roman" w:hAnsi="Times New Roman"/>
          <w:i/>
          <w:sz w:val="28"/>
          <w:szCs w:val="28"/>
        </w:rPr>
        <w:t xml:space="preserve"> </w:t>
      </w:r>
      <w:r w:rsidR="00A14474" w:rsidRPr="008B337F">
        <w:rPr>
          <w:rFonts w:ascii="Times New Roman" w:hAnsi="Times New Roman"/>
          <w:sz w:val="28"/>
          <w:szCs w:val="28"/>
        </w:rPr>
        <w:t xml:space="preserve"> художественная</w:t>
      </w:r>
    </w:p>
    <w:p w:rsidR="007A5AA1" w:rsidRDefault="000B2156" w:rsidP="00E74C29">
      <w:pPr>
        <w:pStyle w:val="aa"/>
        <w:jc w:val="right"/>
        <w:rPr>
          <w:rFonts w:ascii="Times New Roman" w:hAnsi="Times New Roman"/>
          <w:sz w:val="28"/>
          <w:szCs w:val="28"/>
        </w:rPr>
      </w:pPr>
      <w:r w:rsidRPr="007A5AA1">
        <w:rPr>
          <w:rFonts w:ascii="Times New Roman" w:hAnsi="Times New Roman"/>
          <w:b/>
          <w:sz w:val="28"/>
          <w:szCs w:val="28"/>
        </w:rPr>
        <w:t>Целевая группа</w:t>
      </w:r>
      <w:r w:rsidR="00101851" w:rsidRPr="007A5AA1">
        <w:rPr>
          <w:rFonts w:ascii="Times New Roman" w:hAnsi="Times New Roman"/>
          <w:b/>
          <w:sz w:val="28"/>
          <w:szCs w:val="28"/>
        </w:rPr>
        <w:t>:</w:t>
      </w:r>
      <w:r w:rsidR="00101851" w:rsidRPr="008B337F">
        <w:rPr>
          <w:rFonts w:ascii="Times New Roman" w:hAnsi="Times New Roman"/>
          <w:sz w:val="28"/>
          <w:szCs w:val="28"/>
        </w:rPr>
        <w:t xml:space="preserve"> учащиеся 7</w:t>
      </w:r>
      <w:r w:rsidR="007A5AA1">
        <w:rPr>
          <w:rFonts w:ascii="Times New Roman" w:hAnsi="Times New Roman"/>
          <w:sz w:val="28"/>
          <w:szCs w:val="28"/>
        </w:rPr>
        <w:t>-8 лет</w:t>
      </w:r>
    </w:p>
    <w:p w:rsidR="000B2156" w:rsidRPr="008B337F" w:rsidRDefault="007A5AA1" w:rsidP="00E74C29">
      <w:pPr>
        <w:pStyle w:val="aa"/>
        <w:jc w:val="right"/>
        <w:rPr>
          <w:rFonts w:ascii="Times New Roman" w:hAnsi="Times New Roman"/>
          <w:sz w:val="28"/>
          <w:szCs w:val="28"/>
        </w:rPr>
      </w:pPr>
      <w:r w:rsidRPr="008B337F">
        <w:rPr>
          <w:rFonts w:ascii="Times New Roman" w:hAnsi="Times New Roman"/>
          <w:sz w:val="28"/>
          <w:szCs w:val="28"/>
        </w:rPr>
        <w:t xml:space="preserve"> </w:t>
      </w:r>
      <w:r w:rsidR="000B2156" w:rsidRPr="007A5AA1">
        <w:rPr>
          <w:rFonts w:ascii="Times New Roman" w:hAnsi="Times New Roman"/>
          <w:b/>
          <w:sz w:val="28"/>
          <w:szCs w:val="28"/>
        </w:rPr>
        <w:t>Срок реализации</w:t>
      </w:r>
      <w:r>
        <w:rPr>
          <w:rFonts w:ascii="Times New Roman" w:hAnsi="Times New Roman"/>
          <w:sz w:val="28"/>
          <w:szCs w:val="28"/>
        </w:rPr>
        <w:t>: 1 год</w:t>
      </w:r>
    </w:p>
    <w:p w:rsidR="000B2156" w:rsidRPr="008B337F" w:rsidRDefault="000B2156" w:rsidP="00E74C29">
      <w:pPr>
        <w:pStyle w:val="aa"/>
        <w:jc w:val="right"/>
        <w:rPr>
          <w:rFonts w:ascii="Times New Roman" w:hAnsi="Times New Roman"/>
          <w:sz w:val="28"/>
          <w:szCs w:val="28"/>
        </w:rPr>
      </w:pPr>
      <w:r w:rsidRPr="007A5AA1">
        <w:rPr>
          <w:rFonts w:ascii="Times New Roman" w:hAnsi="Times New Roman"/>
          <w:b/>
          <w:sz w:val="28"/>
          <w:szCs w:val="28"/>
        </w:rPr>
        <w:t>Годовое количество часов:</w:t>
      </w:r>
      <w:r w:rsidRPr="008B337F">
        <w:rPr>
          <w:rFonts w:ascii="Times New Roman" w:hAnsi="Times New Roman"/>
          <w:sz w:val="28"/>
          <w:szCs w:val="28"/>
        </w:rPr>
        <w:t xml:space="preserve"> </w:t>
      </w:r>
      <w:r w:rsidR="00E946E7" w:rsidRPr="008B337F">
        <w:rPr>
          <w:rFonts w:ascii="Times New Roman" w:hAnsi="Times New Roman"/>
          <w:sz w:val="28"/>
          <w:szCs w:val="28"/>
        </w:rPr>
        <w:t>72</w:t>
      </w:r>
      <w:r w:rsidR="007A5AA1">
        <w:rPr>
          <w:rFonts w:ascii="Times New Roman" w:hAnsi="Times New Roman"/>
          <w:sz w:val="28"/>
          <w:szCs w:val="28"/>
        </w:rPr>
        <w:t xml:space="preserve"> часа</w:t>
      </w:r>
    </w:p>
    <w:p w:rsidR="000B2156" w:rsidRDefault="000B2156" w:rsidP="00E74C29">
      <w:pPr>
        <w:pStyle w:val="aa"/>
        <w:jc w:val="right"/>
        <w:rPr>
          <w:rFonts w:ascii="Times New Roman" w:hAnsi="Times New Roman"/>
          <w:sz w:val="28"/>
          <w:szCs w:val="28"/>
        </w:rPr>
      </w:pPr>
      <w:r w:rsidRPr="007A5AA1">
        <w:rPr>
          <w:rFonts w:ascii="Times New Roman" w:hAnsi="Times New Roman"/>
          <w:b/>
          <w:sz w:val="28"/>
          <w:szCs w:val="28"/>
        </w:rPr>
        <w:t>Количество часов в неделю</w:t>
      </w:r>
      <w:r w:rsidR="00E946E7" w:rsidRPr="007A5AA1">
        <w:rPr>
          <w:rFonts w:ascii="Times New Roman" w:hAnsi="Times New Roman"/>
          <w:b/>
          <w:sz w:val="28"/>
          <w:szCs w:val="28"/>
        </w:rPr>
        <w:t>:</w:t>
      </w:r>
      <w:r w:rsidR="00E946E7" w:rsidRPr="008B337F">
        <w:rPr>
          <w:rFonts w:ascii="Times New Roman" w:hAnsi="Times New Roman"/>
          <w:sz w:val="28"/>
          <w:szCs w:val="28"/>
        </w:rPr>
        <w:t xml:space="preserve"> 2</w:t>
      </w:r>
      <w:r w:rsidR="007A5AA1">
        <w:rPr>
          <w:rFonts w:ascii="Times New Roman" w:hAnsi="Times New Roman"/>
          <w:sz w:val="28"/>
          <w:szCs w:val="28"/>
        </w:rPr>
        <w:t xml:space="preserve"> часа</w:t>
      </w:r>
    </w:p>
    <w:p w:rsidR="007A5AA1" w:rsidRPr="007A5AA1" w:rsidRDefault="007A5AA1" w:rsidP="00E74C29">
      <w:pPr>
        <w:pStyle w:val="aa"/>
        <w:jc w:val="right"/>
        <w:rPr>
          <w:rFonts w:ascii="Times New Roman" w:hAnsi="Times New Roman"/>
          <w:sz w:val="28"/>
          <w:szCs w:val="28"/>
        </w:rPr>
      </w:pPr>
      <w:r>
        <w:rPr>
          <w:rFonts w:ascii="Times New Roman" w:hAnsi="Times New Roman"/>
          <w:b/>
          <w:sz w:val="28"/>
          <w:szCs w:val="28"/>
        </w:rPr>
        <w:t xml:space="preserve">Уровень программы: </w:t>
      </w:r>
      <w:r>
        <w:rPr>
          <w:rFonts w:ascii="Times New Roman" w:hAnsi="Times New Roman"/>
          <w:sz w:val="28"/>
          <w:szCs w:val="28"/>
        </w:rPr>
        <w:t>базовый</w:t>
      </w:r>
    </w:p>
    <w:p w:rsidR="000B2156" w:rsidRDefault="000B2156" w:rsidP="00E74C29">
      <w:pPr>
        <w:pStyle w:val="aa"/>
        <w:jc w:val="right"/>
        <w:rPr>
          <w:rFonts w:ascii="Times New Roman" w:hAnsi="Times New Roman"/>
          <w:sz w:val="28"/>
          <w:szCs w:val="28"/>
        </w:rPr>
      </w:pPr>
    </w:p>
    <w:p w:rsidR="007A5AA1" w:rsidRPr="008B337F" w:rsidRDefault="007A5AA1" w:rsidP="00E74C29">
      <w:pPr>
        <w:pStyle w:val="aa"/>
        <w:jc w:val="right"/>
        <w:rPr>
          <w:rFonts w:ascii="Times New Roman" w:hAnsi="Times New Roman"/>
          <w:sz w:val="28"/>
          <w:szCs w:val="28"/>
        </w:rPr>
      </w:pPr>
    </w:p>
    <w:p w:rsidR="00D0601B" w:rsidRPr="008B337F" w:rsidRDefault="001C263A" w:rsidP="00E74C29">
      <w:pPr>
        <w:pStyle w:val="aa"/>
        <w:jc w:val="right"/>
        <w:rPr>
          <w:rFonts w:ascii="Times New Roman" w:hAnsi="Times New Roman"/>
          <w:sz w:val="28"/>
          <w:szCs w:val="28"/>
        </w:rPr>
      </w:pPr>
      <w:r w:rsidRPr="007A5AA1">
        <w:rPr>
          <w:rFonts w:ascii="Times New Roman" w:hAnsi="Times New Roman"/>
          <w:b/>
          <w:sz w:val="28"/>
          <w:szCs w:val="28"/>
        </w:rPr>
        <w:t>Автор</w:t>
      </w:r>
      <w:r w:rsidR="000B2156" w:rsidRPr="007A5AA1">
        <w:rPr>
          <w:rFonts w:ascii="Times New Roman" w:hAnsi="Times New Roman"/>
          <w:b/>
          <w:sz w:val="28"/>
          <w:szCs w:val="28"/>
        </w:rPr>
        <w:t>:</w:t>
      </w:r>
      <w:r w:rsidR="000B2156" w:rsidRPr="008B337F">
        <w:rPr>
          <w:rFonts w:ascii="Times New Roman" w:hAnsi="Times New Roman"/>
          <w:sz w:val="28"/>
          <w:szCs w:val="28"/>
        </w:rPr>
        <w:t xml:space="preserve">  Ивченко Наталья Александровна, </w:t>
      </w:r>
    </w:p>
    <w:p w:rsidR="00D0601B" w:rsidRPr="008B337F" w:rsidRDefault="000B2156" w:rsidP="00E74C29">
      <w:pPr>
        <w:pStyle w:val="aa"/>
        <w:jc w:val="right"/>
        <w:rPr>
          <w:rFonts w:ascii="Times New Roman" w:hAnsi="Times New Roman"/>
          <w:sz w:val="28"/>
          <w:szCs w:val="28"/>
        </w:rPr>
      </w:pPr>
      <w:r w:rsidRPr="008B337F">
        <w:rPr>
          <w:rFonts w:ascii="Times New Roman" w:hAnsi="Times New Roman"/>
          <w:sz w:val="28"/>
          <w:szCs w:val="28"/>
        </w:rPr>
        <w:t>педагог дополнительного образования</w:t>
      </w:r>
    </w:p>
    <w:p w:rsidR="000B2156" w:rsidRPr="008B337F" w:rsidRDefault="00E74C29" w:rsidP="00E74C29">
      <w:pPr>
        <w:pStyle w:val="aa"/>
        <w:jc w:val="right"/>
        <w:rPr>
          <w:rFonts w:ascii="Times New Roman" w:hAnsi="Times New Roman"/>
          <w:sz w:val="28"/>
          <w:szCs w:val="28"/>
        </w:rPr>
      </w:pPr>
      <w:r>
        <w:rPr>
          <w:rFonts w:ascii="Times New Roman" w:hAnsi="Times New Roman"/>
          <w:sz w:val="28"/>
          <w:szCs w:val="28"/>
        </w:rPr>
        <w:t xml:space="preserve"> МБОУ </w:t>
      </w:r>
      <w:proofErr w:type="gramStart"/>
      <w:r>
        <w:rPr>
          <w:rFonts w:ascii="Times New Roman" w:hAnsi="Times New Roman"/>
          <w:sz w:val="28"/>
          <w:szCs w:val="28"/>
        </w:rPr>
        <w:t>ДО</w:t>
      </w:r>
      <w:proofErr w:type="gramEnd"/>
      <w:r w:rsidR="00F2641A">
        <w:rPr>
          <w:rFonts w:ascii="Times New Roman" w:hAnsi="Times New Roman"/>
          <w:sz w:val="28"/>
          <w:szCs w:val="28"/>
        </w:rPr>
        <w:t xml:space="preserve"> </w:t>
      </w:r>
      <w:r w:rsidR="000B2156" w:rsidRPr="008B337F">
        <w:rPr>
          <w:rFonts w:ascii="Times New Roman" w:hAnsi="Times New Roman"/>
          <w:sz w:val="28"/>
          <w:szCs w:val="28"/>
        </w:rPr>
        <w:t>«</w:t>
      </w:r>
      <w:proofErr w:type="gramStart"/>
      <w:r w:rsidR="000B2156" w:rsidRPr="008B337F">
        <w:rPr>
          <w:rFonts w:ascii="Times New Roman" w:hAnsi="Times New Roman"/>
          <w:sz w:val="28"/>
          <w:szCs w:val="28"/>
        </w:rPr>
        <w:t>Центр</w:t>
      </w:r>
      <w:proofErr w:type="gramEnd"/>
      <w:r w:rsidR="000B2156" w:rsidRPr="008B337F">
        <w:rPr>
          <w:rFonts w:ascii="Times New Roman" w:hAnsi="Times New Roman"/>
          <w:sz w:val="28"/>
          <w:szCs w:val="28"/>
        </w:rPr>
        <w:t xml:space="preserve"> внешкольной работы»</w:t>
      </w:r>
    </w:p>
    <w:p w:rsidR="000B2156" w:rsidRDefault="000B2156" w:rsidP="00E74C29">
      <w:pPr>
        <w:pStyle w:val="aa"/>
        <w:rPr>
          <w:rFonts w:ascii="Times New Roman" w:hAnsi="Times New Roman"/>
          <w:sz w:val="28"/>
          <w:szCs w:val="28"/>
        </w:rPr>
      </w:pPr>
    </w:p>
    <w:p w:rsidR="007A5AA1" w:rsidRPr="008B337F" w:rsidRDefault="007A5AA1" w:rsidP="00E74C29">
      <w:pPr>
        <w:pStyle w:val="aa"/>
        <w:rPr>
          <w:rFonts w:ascii="Times New Roman" w:hAnsi="Times New Roman"/>
          <w:sz w:val="28"/>
          <w:szCs w:val="28"/>
        </w:rPr>
      </w:pPr>
    </w:p>
    <w:p w:rsidR="007A5AA1" w:rsidRDefault="00E946E7" w:rsidP="00E74C29">
      <w:pPr>
        <w:pStyle w:val="aa"/>
        <w:jc w:val="center"/>
        <w:rPr>
          <w:rFonts w:ascii="Times New Roman" w:hAnsi="Times New Roman"/>
          <w:sz w:val="28"/>
          <w:szCs w:val="28"/>
        </w:rPr>
      </w:pPr>
      <w:r w:rsidRPr="008B337F">
        <w:rPr>
          <w:rFonts w:ascii="Times New Roman" w:hAnsi="Times New Roman"/>
          <w:sz w:val="28"/>
          <w:szCs w:val="28"/>
        </w:rPr>
        <w:t xml:space="preserve">с. Пировское, </w:t>
      </w:r>
    </w:p>
    <w:p w:rsidR="001C263A" w:rsidRDefault="00E946E7" w:rsidP="007A5AA1">
      <w:pPr>
        <w:pStyle w:val="aa"/>
        <w:jc w:val="center"/>
        <w:rPr>
          <w:rFonts w:ascii="Times New Roman" w:hAnsi="Times New Roman"/>
          <w:sz w:val="28"/>
          <w:szCs w:val="28"/>
        </w:rPr>
      </w:pPr>
      <w:r w:rsidRPr="008B337F">
        <w:rPr>
          <w:rFonts w:ascii="Times New Roman" w:hAnsi="Times New Roman"/>
          <w:sz w:val="28"/>
          <w:szCs w:val="28"/>
        </w:rPr>
        <w:t xml:space="preserve">2021 </w:t>
      </w:r>
      <w:r w:rsidR="000B2156" w:rsidRPr="008B337F">
        <w:rPr>
          <w:rFonts w:ascii="Times New Roman" w:hAnsi="Times New Roman"/>
          <w:sz w:val="28"/>
          <w:szCs w:val="28"/>
        </w:rPr>
        <w:t>г.</w:t>
      </w:r>
    </w:p>
    <w:p w:rsidR="007A5AA1" w:rsidRPr="008B337F" w:rsidRDefault="007A5AA1" w:rsidP="007A5AA1">
      <w:pPr>
        <w:pStyle w:val="aa"/>
        <w:jc w:val="center"/>
        <w:rPr>
          <w:rFonts w:ascii="Times New Roman" w:hAnsi="Times New Roman"/>
          <w:sz w:val="28"/>
          <w:szCs w:val="28"/>
        </w:rPr>
      </w:pPr>
    </w:p>
    <w:p w:rsidR="002012C0" w:rsidRPr="008B337F" w:rsidRDefault="00E946E7" w:rsidP="00E74C29">
      <w:pPr>
        <w:pStyle w:val="ac"/>
        <w:widowControl w:val="0"/>
        <w:numPr>
          <w:ilvl w:val="0"/>
          <w:numId w:val="26"/>
        </w:numPr>
        <w:suppressAutoHyphens/>
        <w:ind w:left="0"/>
        <w:jc w:val="center"/>
        <w:rPr>
          <w:b/>
          <w:sz w:val="28"/>
          <w:szCs w:val="28"/>
        </w:rPr>
      </w:pPr>
      <w:r w:rsidRPr="008B337F">
        <w:rPr>
          <w:b/>
          <w:sz w:val="28"/>
          <w:szCs w:val="28"/>
        </w:rPr>
        <w:lastRenderedPageBreak/>
        <w:t>ПОЯСНИТЕЛЬНАЯ ЗАПИСКА</w:t>
      </w:r>
    </w:p>
    <w:p w:rsidR="001C263A" w:rsidRPr="008B337F" w:rsidRDefault="001C263A" w:rsidP="00E74C29">
      <w:pPr>
        <w:widowControl w:val="0"/>
        <w:suppressAutoHyphens/>
        <w:ind w:firstLine="708"/>
        <w:jc w:val="both"/>
        <w:rPr>
          <w:sz w:val="28"/>
          <w:szCs w:val="28"/>
        </w:rPr>
      </w:pPr>
      <w:r w:rsidRPr="008B337F">
        <w:rPr>
          <w:sz w:val="28"/>
          <w:szCs w:val="28"/>
        </w:rPr>
        <w:t>Основой для разработки дополнительной общеобразовательной общеразвивающей программы художественной направленности «Бумажная пластика» являются следующие нормативные документы:</w:t>
      </w:r>
    </w:p>
    <w:p w:rsidR="001C263A" w:rsidRPr="008B337F" w:rsidRDefault="001C263A" w:rsidP="00E74C29">
      <w:pPr>
        <w:widowControl w:val="0"/>
        <w:suppressAutoHyphens/>
        <w:jc w:val="both"/>
        <w:rPr>
          <w:sz w:val="28"/>
          <w:szCs w:val="28"/>
        </w:rPr>
      </w:pPr>
      <w:r w:rsidRPr="008B337F">
        <w:rPr>
          <w:sz w:val="28"/>
          <w:szCs w:val="28"/>
        </w:rPr>
        <w:t xml:space="preserve"> − Федеральный Закон от 29.12.2012 № 273-ФЗ (ред. от 31.07.2020) "Об образовании в Российской Федерации" (с изм. и доп., вступ. в силу с 01.08.2020); </w:t>
      </w:r>
    </w:p>
    <w:p w:rsidR="001C263A" w:rsidRPr="008B337F" w:rsidRDefault="001C263A" w:rsidP="00E74C29">
      <w:pPr>
        <w:widowControl w:val="0"/>
        <w:suppressAutoHyphens/>
        <w:jc w:val="both"/>
        <w:rPr>
          <w:sz w:val="28"/>
          <w:szCs w:val="28"/>
        </w:rPr>
      </w:pPr>
      <w:r w:rsidRPr="008B337F">
        <w:rPr>
          <w:sz w:val="28"/>
          <w:szCs w:val="28"/>
        </w:rPr>
        <w:t xml:space="preserve">− Стратегия развития воспитания в Российской Федерации до 2025 года, утвержденная распоряжением Правительства РФ от 29.05.2015 г. № 996-р.; </w:t>
      </w:r>
    </w:p>
    <w:p w:rsidR="001C263A" w:rsidRPr="008B337F" w:rsidRDefault="001C263A" w:rsidP="00E74C29">
      <w:pPr>
        <w:widowControl w:val="0"/>
        <w:suppressAutoHyphens/>
        <w:jc w:val="both"/>
        <w:rPr>
          <w:sz w:val="28"/>
          <w:szCs w:val="28"/>
        </w:rPr>
      </w:pPr>
      <w:r w:rsidRPr="008B337F">
        <w:rPr>
          <w:sz w:val="28"/>
          <w:szCs w:val="28"/>
        </w:rPr>
        <w:t>− Концепция развития дополнительного образования детей до 2020 (Распоряжение Правительства РФ от 24.04.2015 г. № 729-р);</w:t>
      </w:r>
    </w:p>
    <w:p w:rsidR="001C263A" w:rsidRPr="008B337F" w:rsidRDefault="001C263A" w:rsidP="00E74C29">
      <w:pPr>
        <w:widowControl w:val="0"/>
        <w:suppressAutoHyphens/>
        <w:jc w:val="both"/>
        <w:rPr>
          <w:sz w:val="28"/>
          <w:szCs w:val="28"/>
        </w:rPr>
      </w:pPr>
      <w:r w:rsidRPr="008B337F">
        <w:rPr>
          <w:sz w:val="28"/>
          <w:szCs w:val="28"/>
        </w:rPr>
        <w:t xml:space="preserve"> −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 </w:t>
      </w:r>
    </w:p>
    <w:p w:rsidR="001C263A" w:rsidRPr="008B337F" w:rsidRDefault="001C263A" w:rsidP="00E74C29">
      <w:pPr>
        <w:widowControl w:val="0"/>
        <w:suppressAutoHyphens/>
        <w:jc w:val="both"/>
        <w:rPr>
          <w:sz w:val="28"/>
          <w:szCs w:val="28"/>
        </w:rPr>
      </w:pPr>
      <w:r w:rsidRPr="008B337F">
        <w:rPr>
          <w:sz w:val="28"/>
          <w:szCs w:val="28"/>
        </w:rPr>
        <w:t xml:space="preserve">− Приказ Министерства просвещения Российской Федерации от 03.09.2019 г. № 467 «Об утверждении Целевой </w:t>
      </w:r>
      <w:proofErr w:type="gramStart"/>
      <w:r w:rsidRPr="008B337F">
        <w:rPr>
          <w:sz w:val="28"/>
          <w:szCs w:val="28"/>
        </w:rPr>
        <w:t>модели развития региональных систем дополнительного образования детей</w:t>
      </w:r>
      <w:proofErr w:type="gramEnd"/>
      <w:r w:rsidRPr="008B337F">
        <w:rPr>
          <w:sz w:val="28"/>
          <w:szCs w:val="28"/>
        </w:rPr>
        <w:t xml:space="preserve">»; </w:t>
      </w:r>
    </w:p>
    <w:p w:rsidR="001C263A" w:rsidRPr="008B337F" w:rsidRDefault="001C263A" w:rsidP="00E74C29">
      <w:pPr>
        <w:widowControl w:val="0"/>
        <w:suppressAutoHyphens/>
        <w:jc w:val="both"/>
        <w:rPr>
          <w:sz w:val="28"/>
          <w:szCs w:val="28"/>
        </w:rPr>
      </w:pPr>
      <w:r w:rsidRPr="008B337F">
        <w:rPr>
          <w:sz w:val="28"/>
          <w:szCs w:val="28"/>
        </w:rPr>
        <w:t xml:space="preserve">−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1C263A" w:rsidRPr="008B337F" w:rsidRDefault="001C263A" w:rsidP="00E74C29">
      <w:pPr>
        <w:widowControl w:val="0"/>
        <w:suppressAutoHyphens/>
        <w:jc w:val="both"/>
        <w:rPr>
          <w:sz w:val="28"/>
          <w:szCs w:val="28"/>
        </w:rPr>
      </w:pPr>
      <w:r w:rsidRPr="008B337F">
        <w:rPr>
          <w:sz w:val="28"/>
          <w:szCs w:val="28"/>
        </w:rPr>
        <w:t>− Приказ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C263A" w:rsidRPr="008B337F" w:rsidRDefault="001C263A" w:rsidP="00E74C29">
      <w:pPr>
        <w:widowControl w:val="0"/>
        <w:suppressAutoHyphens/>
        <w:jc w:val="both"/>
        <w:rPr>
          <w:sz w:val="28"/>
          <w:szCs w:val="28"/>
        </w:rPr>
      </w:pPr>
      <w:r w:rsidRPr="008B337F">
        <w:rPr>
          <w:sz w:val="28"/>
          <w:szCs w:val="28"/>
        </w:rPr>
        <w:t xml:space="preserve"> − Письмо Минобрнауки России от 29.03.2016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266D60" w:rsidRPr="008B337F" w:rsidRDefault="001C263A" w:rsidP="00E74C29">
      <w:pPr>
        <w:widowControl w:val="0"/>
        <w:suppressAutoHyphens/>
        <w:jc w:val="both"/>
        <w:rPr>
          <w:sz w:val="28"/>
          <w:szCs w:val="28"/>
        </w:rPr>
      </w:pPr>
      <w:r w:rsidRPr="008B337F">
        <w:rPr>
          <w:sz w:val="28"/>
          <w:szCs w:val="28"/>
        </w:rPr>
        <w:t xml:space="preserve">− Письмо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разноуровневые программы) разработанные Минобрнауки России совместно с ГАОУ </w:t>
      </w:r>
      <w:proofErr w:type="gramStart"/>
      <w:r w:rsidRPr="008B337F">
        <w:rPr>
          <w:sz w:val="28"/>
          <w:szCs w:val="28"/>
        </w:rPr>
        <w:t>ВО</w:t>
      </w:r>
      <w:proofErr w:type="gramEnd"/>
      <w:r w:rsidRPr="008B337F">
        <w:rPr>
          <w:sz w:val="28"/>
          <w:szCs w:val="28"/>
        </w:rPr>
        <w:t xml:space="preserve"> «Московский государственный педагогический университет», ФГАУ «Федеральный институт развития образования», АНО ДПО «Открытое образование».</w:t>
      </w:r>
    </w:p>
    <w:p w:rsidR="00E946E7" w:rsidRPr="008B337F" w:rsidRDefault="00E946E7" w:rsidP="00E74C29">
      <w:pPr>
        <w:ind w:firstLine="709"/>
        <w:jc w:val="both"/>
        <w:rPr>
          <w:sz w:val="28"/>
          <w:szCs w:val="28"/>
        </w:rPr>
      </w:pPr>
      <w:r w:rsidRPr="008B337F">
        <w:rPr>
          <w:b/>
          <w:sz w:val="28"/>
          <w:szCs w:val="28"/>
        </w:rPr>
        <w:t>Направленность программы</w:t>
      </w:r>
      <w:r w:rsidR="006B6563" w:rsidRPr="008B337F">
        <w:rPr>
          <w:b/>
          <w:sz w:val="28"/>
          <w:szCs w:val="28"/>
        </w:rPr>
        <w:t xml:space="preserve"> </w:t>
      </w:r>
      <w:r w:rsidRPr="008B337F">
        <w:rPr>
          <w:sz w:val="28"/>
          <w:szCs w:val="28"/>
        </w:rPr>
        <w:t xml:space="preserve"> художественная. </w:t>
      </w:r>
    </w:p>
    <w:p w:rsidR="00266D60" w:rsidRPr="008B337F" w:rsidRDefault="007A5AA1" w:rsidP="007A5AA1">
      <w:pPr>
        <w:jc w:val="both"/>
        <w:rPr>
          <w:sz w:val="28"/>
          <w:szCs w:val="28"/>
        </w:rPr>
      </w:pPr>
      <w:r>
        <w:rPr>
          <w:b/>
          <w:sz w:val="28"/>
          <w:szCs w:val="28"/>
        </w:rPr>
        <w:t xml:space="preserve">          </w:t>
      </w:r>
      <w:proofErr w:type="gramStart"/>
      <w:r w:rsidR="00266D60" w:rsidRPr="008B337F">
        <w:rPr>
          <w:b/>
          <w:sz w:val="28"/>
          <w:szCs w:val="28"/>
        </w:rPr>
        <w:t>Актуальность</w:t>
      </w:r>
      <w:r w:rsidR="00266D60" w:rsidRPr="008B337F">
        <w:rPr>
          <w:sz w:val="28"/>
          <w:szCs w:val="28"/>
        </w:rPr>
        <w:t xml:space="preserve"> данных занятий</w:t>
      </w:r>
      <w:r w:rsidR="001C263A" w:rsidRPr="008B337F">
        <w:rPr>
          <w:sz w:val="28"/>
          <w:szCs w:val="28"/>
        </w:rPr>
        <w:t xml:space="preserve"> заключается в</w:t>
      </w:r>
      <w:r w:rsidR="00266D60" w:rsidRPr="008B337F">
        <w:rPr>
          <w:sz w:val="28"/>
          <w:szCs w:val="28"/>
        </w:rPr>
        <w:t xml:space="preserve"> том, что они являются комплексными по набору техник работы с бумагой, что предполагает </w:t>
      </w:r>
      <w:r w:rsidR="00266D60" w:rsidRPr="008B337F">
        <w:rPr>
          <w:sz w:val="28"/>
          <w:szCs w:val="28"/>
        </w:rPr>
        <w:lastRenderedPageBreak/>
        <w:t>овладение основами разнообразной творческой деятельности, даёт возможность каждому воспитаннику открывать для себя волшебный мир декоративно-прикладного творчества, проявлять и реализовывать свои творческие способности, применяя полученные знания и умения в реальной жизни, стимулирует творческое отношение к труду.</w:t>
      </w:r>
      <w:proofErr w:type="gramEnd"/>
    </w:p>
    <w:p w:rsidR="00CF00E5" w:rsidRPr="008B337F" w:rsidRDefault="002B580B" w:rsidP="00E74C29">
      <w:pPr>
        <w:ind w:firstLine="708"/>
        <w:jc w:val="both"/>
        <w:rPr>
          <w:sz w:val="28"/>
          <w:szCs w:val="28"/>
        </w:rPr>
      </w:pPr>
      <w:r w:rsidRPr="008B337F">
        <w:rPr>
          <w:b/>
          <w:sz w:val="28"/>
          <w:szCs w:val="28"/>
        </w:rPr>
        <w:t>Новизна</w:t>
      </w:r>
      <w:r w:rsidR="00CF00E5">
        <w:rPr>
          <w:sz w:val="28"/>
          <w:szCs w:val="28"/>
        </w:rPr>
        <w:t xml:space="preserve"> заключена в объ</w:t>
      </w:r>
      <w:r w:rsidRPr="008B337F">
        <w:rPr>
          <w:sz w:val="28"/>
          <w:szCs w:val="28"/>
        </w:rPr>
        <w:t>единении традиционных видов работы с бумагой и стимулированием развития мелкой моторики учащихся, привитием навыков коллективного труда, формированием усидчивости и целеустремленности младших школьников. У старших школьников на первый план выходят развитие креативного творческого восприятия окружающего мира и умения преобразовывать обычные материалы (в том числе и вторсырье) в объекты дизайнерского уровня.</w:t>
      </w:r>
    </w:p>
    <w:p w:rsidR="00E946E7" w:rsidRPr="008B337F" w:rsidRDefault="00E946E7" w:rsidP="00E74C29">
      <w:pPr>
        <w:ind w:firstLine="708"/>
        <w:jc w:val="both"/>
        <w:rPr>
          <w:sz w:val="28"/>
          <w:szCs w:val="28"/>
        </w:rPr>
      </w:pPr>
      <w:r w:rsidRPr="007A5AA1">
        <w:rPr>
          <w:b/>
          <w:sz w:val="28"/>
          <w:szCs w:val="28"/>
        </w:rPr>
        <w:t xml:space="preserve">Педагогическая целесообразность </w:t>
      </w:r>
      <w:r w:rsidR="00D92ECF" w:rsidRPr="007A5AA1">
        <w:rPr>
          <w:b/>
          <w:sz w:val="28"/>
          <w:szCs w:val="28"/>
        </w:rPr>
        <w:t>программы</w:t>
      </w:r>
      <w:r w:rsidR="00D92ECF" w:rsidRPr="008B337F">
        <w:rPr>
          <w:sz w:val="28"/>
          <w:szCs w:val="28"/>
        </w:rPr>
        <w:t xml:space="preserve"> объясняется тем,  что предлагаемые в ней формы занятий, методы обучения и контроля направлены на развитие творческих способностей детей.</w:t>
      </w:r>
    </w:p>
    <w:p w:rsidR="00266D60" w:rsidRPr="007A5AA1" w:rsidRDefault="00266D60" w:rsidP="00E74C29">
      <w:pPr>
        <w:ind w:firstLine="709"/>
        <w:jc w:val="both"/>
        <w:rPr>
          <w:sz w:val="28"/>
          <w:szCs w:val="28"/>
        </w:rPr>
      </w:pPr>
      <w:r w:rsidRPr="007A5AA1">
        <w:rPr>
          <w:sz w:val="28"/>
          <w:szCs w:val="28"/>
        </w:rPr>
        <w:t>В процессе деятельности развивается:</w:t>
      </w:r>
    </w:p>
    <w:p w:rsidR="00266D60" w:rsidRPr="008B337F" w:rsidRDefault="007A5AA1" w:rsidP="00E74C29">
      <w:pPr>
        <w:ind w:firstLine="709"/>
        <w:jc w:val="both"/>
        <w:rPr>
          <w:sz w:val="28"/>
          <w:szCs w:val="28"/>
        </w:rPr>
      </w:pPr>
      <w:r>
        <w:rPr>
          <w:sz w:val="28"/>
          <w:szCs w:val="28"/>
        </w:rPr>
        <w:t>- м</w:t>
      </w:r>
      <w:r w:rsidR="00266D60" w:rsidRPr="008B337F">
        <w:rPr>
          <w:sz w:val="28"/>
          <w:szCs w:val="28"/>
        </w:rPr>
        <w:t>елкая моторика пальцев рук, что оказывает положительное влияние на речевые зоны коры головного мозга;</w:t>
      </w:r>
    </w:p>
    <w:p w:rsidR="00266D60" w:rsidRPr="008B337F" w:rsidRDefault="007A5AA1" w:rsidP="00E74C29">
      <w:pPr>
        <w:ind w:firstLine="709"/>
        <w:jc w:val="both"/>
        <w:rPr>
          <w:sz w:val="28"/>
          <w:szCs w:val="28"/>
        </w:rPr>
      </w:pPr>
      <w:r>
        <w:rPr>
          <w:sz w:val="28"/>
          <w:szCs w:val="28"/>
        </w:rPr>
        <w:t>- с</w:t>
      </w:r>
      <w:r w:rsidR="00266D60" w:rsidRPr="008B337F">
        <w:rPr>
          <w:sz w:val="28"/>
          <w:szCs w:val="28"/>
        </w:rPr>
        <w:t>енсорное восприятие, глазомер;</w:t>
      </w:r>
    </w:p>
    <w:p w:rsidR="00266D60" w:rsidRPr="008B337F" w:rsidRDefault="007A5AA1" w:rsidP="00E74C29">
      <w:pPr>
        <w:ind w:firstLine="709"/>
        <w:jc w:val="both"/>
        <w:rPr>
          <w:sz w:val="28"/>
          <w:szCs w:val="28"/>
        </w:rPr>
      </w:pPr>
      <w:r>
        <w:rPr>
          <w:sz w:val="28"/>
          <w:szCs w:val="28"/>
        </w:rPr>
        <w:t>- л</w:t>
      </w:r>
      <w:r w:rsidR="00266D60" w:rsidRPr="008B337F">
        <w:rPr>
          <w:sz w:val="28"/>
          <w:szCs w:val="28"/>
        </w:rPr>
        <w:t>огическое воображение;</w:t>
      </w:r>
    </w:p>
    <w:p w:rsidR="00266D60" w:rsidRPr="008B337F" w:rsidRDefault="007A5AA1" w:rsidP="00E74C29">
      <w:pPr>
        <w:ind w:firstLine="709"/>
        <w:jc w:val="both"/>
        <w:rPr>
          <w:sz w:val="28"/>
          <w:szCs w:val="28"/>
        </w:rPr>
      </w:pPr>
      <w:r>
        <w:rPr>
          <w:sz w:val="28"/>
          <w:szCs w:val="28"/>
        </w:rPr>
        <w:t>- в</w:t>
      </w:r>
      <w:r w:rsidR="00266D60" w:rsidRPr="008B337F">
        <w:rPr>
          <w:sz w:val="28"/>
          <w:szCs w:val="28"/>
        </w:rPr>
        <w:t>олевые качества (усидчивость, терпение, умение доводить работу до конца;</w:t>
      </w:r>
    </w:p>
    <w:p w:rsidR="00266D60" w:rsidRPr="008B337F" w:rsidRDefault="007A5AA1" w:rsidP="00E74C29">
      <w:pPr>
        <w:ind w:firstLine="709"/>
        <w:jc w:val="both"/>
        <w:rPr>
          <w:sz w:val="28"/>
          <w:szCs w:val="28"/>
        </w:rPr>
      </w:pPr>
      <w:r>
        <w:rPr>
          <w:sz w:val="28"/>
          <w:szCs w:val="28"/>
        </w:rPr>
        <w:t>- х</w:t>
      </w:r>
      <w:r w:rsidR="00266D60" w:rsidRPr="008B337F">
        <w:rPr>
          <w:sz w:val="28"/>
          <w:szCs w:val="28"/>
        </w:rPr>
        <w:t>удожественные способности и эстетический вкус;</w:t>
      </w:r>
    </w:p>
    <w:p w:rsidR="00266D60" w:rsidRPr="008B337F" w:rsidRDefault="007A5AA1" w:rsidP="00E74C29">
      <w:pPr>
        <w:ind w:firstLine="709"/>
        <w:jc w:val="both"/>
        <w:rPr>
          <w:sz w:val="28"/>
          <w:szCs w:val="28"/>
        </w:rPr>
      </w:pPr>
      <w:r>
        <w:rPr>
          <w:sz w:val="28"/>
          <w:szCs w:val="28"/>
        </w:rPr>
        <w:t>- с</w:t>
      </w:r>
      <w:r w:rsidR="00266D60" w:rsidRPr="008B337F">
        <w:rPr>
          <w:sz w:val="28"/>
          <w:szCs w:val="28"/>
        </w:rPr>
        <w:t xml:space="preserve">пособствует формированию добрых чувств </w:t>
      </w:r>
      <w:proofErr w:type="gramStart"/>
      <w:r w:rsidR="00266D60" w:rsidRPr="008B337F">
        <w:rPr>
          <w:sz w:val="28"/>
          <w:szCs w:val="28"/>
        </w:rPr>
        <w:t>к</w:t>
      </w:r>
      <w:proofErr w:type="gramEnd"/>
      <w:r w:rsidR="00266D60" w:rsidRPr="008B337F">
        <w:rPr>
          <w:sz w:val="28"/>
          <w:szCs w:val="28"/>
        </w:rPr>
        <w:t xml:space="preserve"> близким, и даёт возможность выразить эти чувства, позволяет сделать подарок своими руками;</w:t>
      </w:r>
    </w:p>
    <w:p w:rsidR="00266D60" w:rsidRPr="008B337F" w:rsidRDefault="007A5AA1" w:rsidP="00E74C29">
      <w:pPr>
        <w:ind w:firstLine="709"/>
        <w:jc w:val="both"/>
        <w:rPr>
          <w:sz w:val="28"/>
          <w:szCs w:val="28"/>
        </w:rPr>
      </w:pPr>
      <w:r>
        <w:rPr>
          <w:sz w:val="28"/>
          <w:szCs w:val="28"/>
        </w:rPr>
        <w:t>- в</w:t>
      </w:r>
      <w:r w:rsidR="00266D60" w:rsidRPr="008B337F">
        <w:rPr>
          <w:sz w:val="28"/>
          <w:szCs w:val="28"/>
        </w:rPr>
        <w:t>лияет на формирование самостоятельности, уверенности в себе, повышение самооценки;</w:t>
      </w:r>
    </w:p>
    <w:p w:rsidR="00266D60" w:rsidRPr="008B337F" w:rsidRDefault="007A5AA1" w:rsidP="00E74C29">
      <w:pPr>
        <w:ind w:firstLine="709"/>
        <w:jc w:val="both"/>
        <w:rPr>
          <w:sz w:val="28"/>
          <w:szCs w:val="28"/>
        </w:rPr>
      </w:pPr>
      <w:r>
        <w:rPr>
          <w:sz w:val="28"/>
          <w:szCs w:val="28"/>
        </w:rPr>
        <w:t>- с</w:t>
      </w:r>
      <w:r w:rsidR="00266D60" w:rsidRPr="008B337F">
        <w:rPr>
          <w:sz w:val="28"/>
          <w:szCs w:val="28"/>
        </w:rPr>
        <w:t>пособствует овладению навыками культуры труда, усидчивости и добросовестности, что особенно важно для обучения в школе.</w:t>
      </w:r>
    </w:p>
    <w:p w:rsidR="00266D60" w:rsidRPr="008B337F" w:rsidRDefault="00266D60" w:rsidP="00E74C29">
      <w:pPr>
        <w:ind w:firstLine="709"/>
        <w:jc w:val="both"/>
        <w:rPr>
          <w:sz w:val="28"/>
          <w:szCs w:val="28"/>
        </w:rPr>
      </w:pPr>
      <w:r w:rsidRPr="007A5AA1">
        <w:rPr>
          <w:sz w:val="28"/>
          <w:szCs w:val="28"/>
        </w:rPr>
        <w:t>Программа соединяет игру, труд и обучение в единое целое, что обеспечивает единое решение познавательных, практических и игровых задач (</w:t>
      </w:r>
      <w:r w:rsidRPr="008B337F">
        <w:rPr>
          <w:sz w:val="28"/>
          <w:szCs w:val="28"/>
        </w:rPr>
        <w:t xml:space="preserve">при ведущем значении последних). Занятия проводятся в игровой форме, в их основе лежат творческая деятельность, т.е. создание оригинальных творческих работ. Все поделки функциональны: ими можно играть, их можно использовать в быту, их можно подарить друзьям и родным. С первых же занятий дети начинают понимать, что понятие "мусор" для художника не существует. Любой предмет, любая случайная находка могут быть </w:t>
      </w:r>
      <w:proofErr w:type="gramStart"/>
      <w:r w:rsidRPr="008B337F">
        <w:rPr>
          <w:sz w:val="28"/>
          <w:szCs w:val="28"/>
        </w:rPr>
        <w:t>преображены</w:t>
      </w:r>
      <w:proofErr w:type="gramEnd"/>
      <w:r w:rsidRPr="008B337F">
        <w:rPr>
          <w:sz w:val="28"/>
          <w:szCs w:val="28"/>
        </w:rPr>
        <w:t xml:space="preserve"> им и стать художественным произведением. Особое внимание уделяется созданию в детском коллективе доброжелательной творческой обстановки, что способствует выявлению индивидуальности каждого.</w:t>
      </w:r>
    </w:p>
    <w:p w:rsidR="00CF00E5" w:rsidRDefault="00266D60" w:rsidP="00E74C29">
      <w:pPr>
        <w:ind w:firstLine="709"/>
        <w:jc w:val="both"/>
        <w:rPr>
          <w:sz w:val="28"/>
          <w:szCs w:val="28"/>
        </w:rPr>
      </w:pPr>
      <w:r w:rsidRPr="008B337F">
        <w:rPr>
          <w:sz w:val="28"/>
          <w:szCs w:val="28"/>
        </w:rPr>
        <w:t xml:space="preserve">Программа ориентирует обучающихся на творчество, самостоятельность в поисках композиционных решений в выборе способов </w:t>
      </w:r>
      <w:r w:rsidRPr="008B337F">
        <w:rPr>
          <w:sz w:val="28"/>
          <w:szCs w:val="28"/>
        </w:rPr>
        <w:lastRenderedPageBreak/>
        <w:t>приготовления поделок. Используя полученные знания, ребята уже на первом году обучения создают свои конструкции, не пользуясь выкройками и шаблонами. Готовые выкройки лишают творческого начала того, кто ими пользуется, оставляя за ним право лишь на механическое исполнительство. Коллективные работы незаменимы для объединения коллектива, разработки творческих проектов, приобретения коммуникативных навыков, для естественного детского обмена опытом в атмосфере дружбы и доверия, открытости, развития толерантности.</w:t>
      </w:r>
    </w:p>
    <w:p w:rsidR="00CF00E5" w:rsidRPr="00CF00E5" w:rsidRDefault="00CF00E5" w:rsidP="00E74C29">
      <w:pPr>
        <w:ind w:firstLine="709"/>
        <w:jc w:val="both"/>
        <w:rPr>
          <w:sz w:val="28"/>
          <w:szCs w:val="28"/>
        </w:rPr>
      </w:pPr>
      <w:r w:rsidRPr="00E5167D">
        <w:rPr>
          <w:b/>
          <w:sz w:val="28"/>
          <w:szCs w:val="28"/>
        </w:rPr>
        <w:t>Отличительной особенностью</w:t>
      </w:r>
      <w:r w:rsidRPr="00CF00E5">
        <w:rPr>
          <w:sz w:val="28"/>
          <w:szCs w:val="28"/>
        </w:rPr>
        <w:t xml:space="preserve"> дополнительной общеобразовательной программы является ее реализация в формате с</w:t>
      </w:r>
      <w:r w:rsidR="00E5167D">
        <w:rPr>
          <w:sz w:val="28"/>
          <w:szCs w:val="28"/>
        </w:rPr>
        <w:t>етево</w:t>
      </w:r>
      <w:r w:rsidR="00F2641A">
        <w:rPr>
          <w:sz w:val="28"/>
          <w:szCs w:val="28"/>
        </w:rPr>
        <w:t xml:space="preserve">го взаимодействия, что  обеспечивает </w:t>
      </w:r>
      <w:r w:rsidR="009C294F">
        <w:rPr>
          <w:sz w:val="28"/>
          <w:szCs w:val="28"/>
        </w:rPr>
        <w:t xml:space="preserve"> использование</w:t>
      </w:r>
      <w:r w:rsidRPr="00CF00E5">
        <w:rPr>
          <w:sz w:val="28"/>
          <w:szCs w:val="28"/>
        </w:rPr>
        <w:t xml:space="preserve"> </w:t>
      </w:r>
      <w:r>
        <w:rPr>
          <w:sz w:val="28"/>
          <w:szCs w:val="28"/>
        </w:rPr>
        <w:t>ресурсов двух организаций.</w:t>
      </w:r>
    </w:p>
    <w:p w:rsidR="00266D60" w:rsidRPr="008B337F" w:rsidRDefault="00266D60" w:rsidP="00E74C29">
      <w:pPr>
        <w:ind w:firstLine="709"/>
        <w:jc w:val="both"/>
        <w:rPr>
          <w:sz w:val="28"/>
          <w:szCs w:val="28"/>
        </w:rPr>
      </w:pPr>
      <w:r w:rsidRPr="008B337F">
        <w:rPr>
          <w:sz w:val="28"/>
          <w:szCs w:val="28"/>
        </w:rPr>
        <w:t>Настоящая программа предполагает изучение одного вида декоративно-прикладного искусства «</w:t>
      </w:r>
      <w:proofErr w:type="spellStart"/>
      <w:r w:rsidRPr="008B337F">
        <w:rPr>
          <w:sz w:val="28"/>
          <w:szCs w:val="28"/>
        </w:rPr>
        <w:t>Бумагопластика</w:t>
      </w:r>
      <w:proofErr w:type="spellEnd"/>
      <w:r w:rsidRPr="008B337F">
        <w:rPr>
          <w:sz w:val="28"/>
          <w:szCs w:val="28"/>
        </w:rPr>
        <w:t>».</w:t>
      </w:r>
    </w:p>
    <w:p w:rsidR="00266D60" w:rsidRPr="008B337F" w:rsidRDefault="00D92ECF" w:rsidP="007A5AA1">
      <w:pPr>
        <w:ind w:firstLine="708"/>
        <w:jc w:val="both"/>
        <w:rPr>
          <w:sz w:val="28"/>
          <w:szCs w:val="28"/>
        </w:rPr>
      </w:pPr>
      <w:r w:rsidRPr="008B337F">
        <w:rPr>
          <w:b/>
          <w:sz w:val="28"/>
          <w:szCs w:val="28"/>
        </w:rPr>
        <w:t xml:space="preserve">Адресат программы: </w:t>
      </w:r>
      <w:r w:rsidRPr="008B337F">
        <w:rPr>
          <w:sz w:val="28"/>
          <w:szCs w:val="28"/>
        </w:rPr>
        <w:t>учащиеся 2 класса  (7</w:t>
      </w:r>
      <w:r w:rsidR="007A5AA1">
        <w:rPr>
          <w:sz w:val="28"/>
          <w:szCs w:val="28"/>
        </w:rPr>
        <w:t xml:space="preserve"> </w:t>
      </w:r>
      <w:r w:rsidRPr="008B337F">
        <w:rPr>
          <w:sz w:val="28"/>
          <w:szCs w:val="28"/>
        </w:rPr>
        <w:t>-</w:t>
      </w:r>
      <w:r w:rsidR="007A5AA1">
        <w:rPr>
          <w:sz w:val="28"/>
          <w:szCs w:val="28"/>
        </w:rPr>
        <w:t xml:space="preserve"> </w:t>
      </w:r>
      <w:r w:rsidRPr="008B337F">
        <w:rPr>
          <w:sz w:val="28"/>
          <w:szCs w:val="28"/>
        </w:rPr>
        <w:t>8 лет), включая детей ОВЗ</w:t>
      </w:r>
      <w:r w:rsidR="007A5AA1">
        <w:rPr>
          <w:sz w:val="28"/>
          <w:szCs w:val="28"/>
        </w:rPr>
        <w:t>.</w:t>
      </w:r>
    </w:p>
    <w:p w:rsidR="00266D60" w:rsidRPr="008B337F" w:rsidRDefault="00D92ECF" w:rsidP="007A5AA1">
      <w:pPr>
        <w:ind w:firstLine="708"/>
        <w:jc w:val="both"/>
        <w:rPr>
          <w:sz w:val="28"/>
          <w:szCs w:val="28"/>
        </w:rPr>
      </w:pPr>
      <w:r w:rsidRPr="008B337F">
        <w:rPr>
          <w:b/>
          <w:color w:val="000000"/>
          <w:sz w:val="28"/>
          <w:szCs w:val="28"/>
        </w:rPr>
        <w:t xml:space="preserve">Сроки реализации и особенности организации образовательного процесса, </w:t>
      </w:r>
      <w:r w:rsidRPr="008B337F">
        <w:rPr>
          <w:color w:val="000000"/>
          <w:sz w:val="28"/>
          <w:szCs w:val="28"/>
        </w:rPr>
        <w:t>п</w:t>
      </w:r>
      <w:r w:rsidR="00266D60" w:rsidRPr="008B337F">
        <w:rPr>
          <w:color w:val="000000"/>
          <w:sz w:val="28"/>
          <w:szCs w:val="28"/>
        </w:rPr>
        <w:t xml:space="preserve">рограмма рассчитана на 1 год на учащихся 2 класса. </w:t>
      </w:r>
      <w:r w:rsidR="00266D60" w:rsidRPr="008B337F">
        <w:rPr>
          <w:sz w:val="28"/>
          <w:szCs w:val="28"/>
        </w:rPr>
        <w:t>Количество часов в учебном году –</w:t>
      </w:r>
      <w:r w:rsidR="007A5AA1">
        <w:rPr>
          <w:sz w:val="28"/>
          <w:szCs w:val="28"/>
        </w:rPr>
        <w:t xml:space="preserve"> </w:t>
      </w:r>
      <w:r w:rsidRPr="008B337F">
        <w:rPr>
          <w:sz w:val="28"/>
          <w:szCs w:val="28"/>
        </w:rPr>
        <w:t>72 (2</w:t>
      </w:r>
      <w:r w:rsidR="00266D60" w:rsidRPr="008B337F">
        <w:rPr>
          <w:sz w:val="28"/>
          <w:szCs w:val="28"/>
        </w:rPr>
        <w:t xml:space="preserve"> часа в неделю), продолжительность одного занятия 40 минут.</w:t>
      </w:r>
    </w:p>
    <w:p w:rsidR="00266D60" w:rsidRPr="008B337F" w:rsidRDefault="00266D60" w:rsidP="00E74C29">
      <w:pPr>
        <w:ind w:firstLine="709"/>
        <w:jc w:val="both"/>
        <w:rPr>
          <w:color w:val="000000"/>
          <w:sz w:val="28"/>
          <w:szCs w:val="28"/>
        </w:rPr>
      </w:pPr>
      <w:r w:rsidRPr="008B337F">
        <w:rPr>
          <w:color w:val="000000"/>
          <w:sz w:val="28"/>
          <w:szCs w:val="28"/>
        </w:rPr>
        <w:t>Для успешного освоения программы занятия численность детей в груп</w:t>
      </w:r>
      <w:r w:rsidR="00D92ECF" w:rsidRPr="008B337F">
        <w:rPr>
          <w:color w:val="000000"/>
          <w:sz w:val="28"/>
          <w:szCs w:val="28"/>
        </w:rPr>
        <w:t>пе должна составлять не более 18</w:t>
      </w:r>
      <w:r w:rsidRPr="008B337F">
        <w:rPr>
          <w:color w:val="000000"/>
          <w:sz w:val="28"/>
          <w:szCs w:val="28"/>
        </w:rPr>
        <w:t xml:space="preserve"> человек. Группа формируется из детей в возрасте от 7 -</w:t>
      </w:r>
      <w:r w:rsidR="00D92ECF" w:rsidRPr="008B337F">
        <w:rPr>
          <w:color w:val="000000"/>
          <w:sz w:val="28"/>
          <w:szCs w:val="28"/>
        </w:rPr>
        <w:t xml:space="preserve"> </w:t>
      </w:r>
      <w:r w:rsidRPr="008B337F">
        <w:rPr>
          <w:color w:val="000000"/>
          <w:sz w:val="28"/>
          <w:szCs w:val="28"/>
        </w:rPr>
        <w:t>8 лет.</w:t>
      </w:r>
    </w:p>
    <w:p w:rsidR="00266D60" w:rsidRPr="008B337F" w:rsidRDefault="00266D60" w:rsidP="00E74C29">
      <w:pPr>
        <w:ind w:firstLine="709"/>
        <w:jc w:val="both"/>
        <w:rPr>
          <w:b/>
          <w:sz w:val="28"/>
          <w:szCs w:val="28"/>
        </w:rPr>
      </w:pPr>
      <w:r w:rsidRPr="008B337F">
        <w:rPr>
          <w:b/>
          <w:sz w:val="28"/>
          <w:szCs w:val="28"/>
        </w:rPr>
        <w:t>Формы и режим занятий</w:t>
      </w:r>
    </w:p>
    <w:p w:rsidR="00266D60" w:rsidRPr="008B337F" w:rsidRDefault="00266D60" w:rsidP="00E74C29">
      <w:pPr>
        <w:ind w:firstLine="709"/>
        <w:jc w:val="both"/>
        <w:rPr>
          <w:color w:val="000000"/>
          <w:sz w:val="28"/>
          <w:szCs w:val="28"/>
        </w:rPr>
      </w:pPr>
      <w:r w:rsidRPr="008B337F">
        <w:rPr>
          <w:color w:val="000000"/>
          <w:sz w:val="28"/>
          <w:szCs w:val="28"/>
        </w:rPr>
        <w:t>Продолжительность учебного занятия в соотв</w:t>
      </w:r>
      <w:r w:rsidR="00CD08C2">
        <w:rPr>
          <w:color w:val="000000"/>
          <w:sz w:val="28"/>
          <w:szCs w:val="28"/>
        </w:rPr>
        <w:t>етствии с СанПиН 2.4.4.3172-14.</w:t>
      </w:r>
    </w:p>
    <w:p w:rsidR="00D92ECF" w:rsidRPr="008B337F" w:rsidRDefault="00266D60" w:rsidP="00E74C29">
      <w:pPr>
        <w:ind w:firstLine="709"/>
        <w:jc w:val="both"/>
        <w:rPr>
          <w:sz w:val="28"/>
          <w:szCs w:val="28"/>
        </w:rPr>
      </w:pPr>
      <w:r w:rsidRPr="008B337F">
        <w:rPr>
          <w:color w:val="000000"/>
          <w:sz w:val="28"/>
          <w:szCs w:val="28"/>
        </w:rPr>
        <w:t>Основной формой организации учебного процесса являются индивидуальные и фронтальные занятия.</w:t>
      </w:r>
      <w:r w:rsidR="00D92ECF" w:rsidRPr="008B337F">
        <w:rPr>
          <w:sz w:val="28"/>
          <w:szCs w:val="28"/>
        </w:rPr>
        <w:t xml:space="preserve"> </w:t>
      </w:r>
    </w:p>
    <w:p w:rsidR="00266D60" w:rsidRPr="008B337F" w:rsidRDefault="00D92ECF" w:rsidP="00E74C29">
      <w:pPr>
        <w:ind w:firstLine="709"/>
        <w:jc w:val="both"/>
        <w:rPr>
          <w:color w:val="000000"/>
          <w:sz w:val="28"/>
          <w:szCs w:val="28"/>
        </w:rPr>
      </w:pPr>
      <w:r w:rsidRPr="008B337F">
        <w:rPr>
          <w:color w:val="000000"/>
          <w:sz w:val="28"/>
          <w:szCs w:val="28"/>
        </w:rPr>
        <w:t xml:space="preserve">Индивидуальная форма предполагает самостоятельную работу. В ходе индивидуальной работы предоставляется возможность самостоятельно выполнить всю деятельность </w:t>
      </w:r>
      <w:proofErr w:type="gramStart"/>
      <w:r w:rsidRPr="008B337F">
        <w:rPr>
          <w:color w:val="000000"/>
          <w:sz w:val="28"/>
          <w:szCs w:val="28"/>
        </w:rPr>
        <w:t>от</w:t>
      </w:r>
      <w:proofErr w:type="gramEnd"/>
      <w:r w:rsidRPr="008B337F">
        <w:rPr>
          <w:color w:val="000000"/>
          <w:sz w:val="28"/>
          <w:szCs w:val="28"/>
        </w:rPr>
        <w:t xml:space="preserve"> начального до конечного этапа. Это способствует лучшему усвоению материала, а также выражению индивидуальности обучающегося.</w:t>
      </w:r>
    </w:p>
    <w:p w:rsidR="00D92ECF" w:rsidRPr="008B337F" w:rsidRDefault="00D92ECF" w:rsidP="00E74C29">
      <w:pPr>
        <w:ind w:firstLine="709"/>
        <w:jc w:val="both"/>
        <w:rPr>
          <w:color w:val="000000"/>
          <w:sz w:val="28"/>
          <w:szCs w:val="28"/>
        </w:rPr>
      </w:pPr>
      <w:r w:rsidRPr="008B337F">
        <w:rPr>
          <w:color w:val="000000"/>
          <w:sz w:val="28"/>
          <w:szCs w:val="28"/>
        </w:rPr>
        <w:t>В ходе фронтальной  работы предоставляется возможность выполнения однотипных заданий, что значительно экономит время на объяснение материала, способствует более быстрому и качественному выполнению задания. Фронтальная работа позволяет усовершенствовать навык и увеличить скорость при выполнении однотипных заданий.</w:t>
      </w:r>
    </w:p>
    <w:p w:rsidR="00266D60" w:rsidRPr="00CD08C2" w:rsidRDefault="00266D60" w:rsidP="00E74C29">
      <w:pPr>
        <w:ind w:firstLine="709"/>
        <w:jc w:val="both"/>
        <w:rPr>
          <w:b/>
          <w:color w:val="000000"/>
          <w:sz w:val="28"/>
          <w:szCs w:val="28"/>
        </w:rPr>
      </w:pPr>
      <w:r w:rsidRPr="008B337F">
        <w:rPr>
          <w:sz w:val="28"/>
          <w:szCs w:val="28"/>
        </w:rPr>
        <w:t xml:space="preserve"> </w:t>
      </w:r>
      <w:r w:rsidRPr="00CD08C2">
        <w:rPr>
          <w:b/>
          <w:color w:val="000000"/>
          <w:sz w:val="28"/>
          <w:szCs w:val="28"/>
        </w:rPr>
        <w:t>Формы обучения:</w:t>
      </w:r>
    </w:p>
    <w:p w:rsidR="00266D60" w:rsidRPr="008B337F" w:rsidRDefault="00266D60" w:rsidP="00E74C29">
      <w:pPr>
        <w:ind w:firstLine="709"/>
        <w:jc w:val="both"/>
        <w:rPr>
          <w:color w:val="000000"/>
          <w:sz w:val="28"/>
          <w:szCs w:val="28"/>
        </w:rPr>
      </w:pPr>
      <w:r w:rsidRPr="008B337F">
        <w:rPr>
          <w:color w:val="000000"/>
          <w:sz w:val="28"/>
          <w:szCs w:val="28"/>
        </w:rPr>
        <w:t>-  очная;</w:t>
      </w:r>
    </w:p>
    <w:p w:rsidR="00266D60" w:rsidRPr="008B337F" w:rsidRDefault="00266D60" w:rsidP="00E74C29">
      <w:pPr>
        <w:ind w:firstLine="709"/>
        <w:jc w:val="both"/>
        <w:rPr>
          <w:color w:val="000000"/>
          <w:sz w:val="28"/>
          <w:szCs w:val="28"/>
        </w:rPr>
      </w:pPr>
      <w:r w:rsidRPr="008B337F">
        <w:rPr>
          <w:color w:val="000000"/>
          <w:sz w:val="28"/>
          <w:szCs w:val="28"/>
        </w:rPr>
        <w:t xml:space="preserve">- очно – </w:t>
      </w:r>
      <w:proofErr w:type="gramStart"/>
      <w:r w:rsidRPr="008B337F">
        <w:rPr>
          <w:color w:val="000000"/>
          <w:sz w:val="28"/>
          <w:szCs w:val="28"/>
        </w:rPr>
        <w:t>заочная</w:t>
      </w:r>
      <w:proofErr w:type="gramEnd"/>
      <w:r w:rsidRPr="008B337F">
        <w:rPr>
          <w:color w:val="000000"/>
          <w:sz w:val="28"/>
          <w:szCs w:val="28"/>
        </w:rPr>
        <w:t>, а именно, обучающиеся при небольшой скорости выполнений задания или по личному желанию могут выполнять некоторые задания самостоятельно дома;</w:t>
      </w:r>
    </w:p>
    <w:p w:rsidR="00266D60" w:rsidRPr="008B337F" w:rsidRDefault="00266D60" w:rsidP="00E74C29">
      <w:pPr>
        <w:ind w:firstLine="709"/>
        <w:jc w:val="both"/>
        <w:rPr>
          <w:color w:val="000000"/>
          <w:sz w:val="28"/>
          <w:szCs w:val="28"/>
        </w:rPr>
      </w:pPr>
      <w:r w:rsidRPr="008B337F">
        <w:rPr>
          <w:color w:val="000000"/>
          <w:sz w:val="28"/>
          <w:szCs w:val="28"/>
        </w:rPr>
        <w:lastRenderedPageBreak/>
        <w:t xml:space="preserve">- </w:t>
      </w:r>
      <w:proofErr w:type="gramStart"/>
      <w:r w:rsidRPr="008B337F">
        <w:rPr>
          <w:color w:val="000000"/>
          <w:sz w:val="28"/>
          <w:szCs w:val="28"/>
        </w:rPr>
        <w:t>дистанционная</w:t>
      </w:r>
      <w:proofErr w:type="gramEnd"/>
      <w:r w:rsidRPr="008B337F">
        <w:rPr>
          <w:color w:val="000000"/>
          <w:sz w:val="28"/>
          <w:szCs w:val="28"/>
        </w:rPr>
        <w:t>, в случае ухудшения эпидемиологической ситуации,  с применением дистанционных образовательных технологий (тесты, мастер-классы, видео уроки и т.п.).</w:t>
      </w:r>
    </w:p>
    <w:p w:rsidR="00D92ECF" w:rsidRPr="008B337F" w:rsidRDefault="00D92ECF" w:rsidP="00E74C29">
      <w:pPr>
        <w:ind w:firstLine="709"/>
        <w:jc w:val="both"/>
        <w:rPr>
          <w:b/>
          <w:color w:val="000000"/>
          <w:sz w:val="28"/>
          <w:szCs w:val="28"/>
        </w:rPr>
      </w:pPr>
      <w:r w:rsidRPr="008B337F">
        <w:rPr>
          <w:b/>
          <w:color w:val="000000"/>
          <w:sz w:val="28"/>
          <w:szCs w:val="28"/>
        </w:rPr>
        <w:t xml:space="preserve">Цель: </w:t>
      </w:r>
      <w:r w:rsidRPr="008B337F">
        <w:rPr>
          <w:color w:val="000000"/>
          <w:sz w:val="28"/>
          <w:szCs w:val="28"/>
        </w:rPr>
        <w:t>развитие творческих способностей обучающихся через работу с различными видами бумаги.</w:t>
      </w:r>
    </w:p>
    <w:p w:rsidR="00D92ECF" w:rsidRPr="008B337F" w:rsidRDefault="00D92ECF" w:rsidP="00E74C29">
      <w:pPr>
        <w:ind w:firstLine="709"/>
        <w:jc w:val="both"/>
        <w:rPr>
          <w:b/>
          <w:color w:val="000000"/>
          <w:sz w:val="28"/>
          <w:szCs w:val="28"/>
        </w:rPr>
      </w:pPr>
      <w:r w:rsidRPr="008B337F">
        <w:rPr>
          <w:b/>
          <w:color w:val="000000"/>
          <w:sz w:val="28"/>
          <w:szCs w:val="28"/>
        </w:rPr>
        <w:t>Задачи:</w:t>
      </w:r>
    </w:p>
    <w:p w:rsidR="00CD08C2" w:rsidRDefault="00D92ECF" w:rsidP="00CD08C2">
      <w:pPr>
        <w:numPr>
          <w:ilvl w:val="0"/>
          <w:numId w:val="7"/>
        </w:numPr>
        <w:ind w:left="0" w:firstLine="0"/>
        <w:jc w:val="both"/>
        <w:rPr>
          <w:color w:val="000000"/>
          <w:sz w:val="28"/>
          <w:szCs w:val="28"/>
        </w:rPr>
      </w:pPr>
      <w:r w:rsidRPr="008B337F">
        <w:rPr>
          <w:color w:val="000000"/>
          <w:sz w:val="28"/>
          <w:szCs w:val="28"/>
        </w:rPr>
        <w:t>Обучать техническим приемам и способам создания различных поделок из бумаги.</w:t>
      </w:r>
    </w:p>
    <w:p w:rsidR="00CD08C2" w:rsidRDefault="00D92ECF" w:rsidP="00CD08C2">
      <w:pPr>
        <w:numPr>
          <w:ilvl w:val="0"/>
          <w:numId w:val="7"/>
        </w:numPr>
        <w:ind w:left="0" w:firstLine="0"/>
        <w:jc w:val="both"/>
        <w:rPr>
          <w:color w:val="000000"/>
          <w:sz w:val="28"/>
          <w:szCs w:val="28"/>
        </w:rPr>
      </w:pPr>
      <w:r w:rsidRPr="00CD08C2">
        <w:rPr>
          <w:color w:val="000000"/>
          <w:sz w:val="28"/>
          <w:szCs w:val="28"/>
        </w:rPr>
        <w:t>Создавать условия для развития творческой активности детей</w:t>
      </w:r>
    </w:p>
    <w:p w:rsidR="00CD08C2" w:rsidRDefault="00D92ECF" w:rsidP="00CD08C2">
      <w:pPr>
        <w:numPr>
          <w:ilvl w:val="0"/>
          <w:numId w:val="7"/>
        </w:numPr>
        <w:ind w:left="0" w:firstLine="0"/>
        <w:jc w:val="both"/>
        <w:rPr>
          <w:color w:val="000000"/>
          <w:sz w:val="28"/>
          <w:szCs w:val="28"/>
        </w:rPr>
      </w:pPr>
      <w:r w:rsidRPr="00CD08C2">
        <w:rPr>
          <w:color w:val="000000"/>
          <w:sz w:val="28"/>
          <w:szCs w:val="28"/>
        </w:rPr>
        <w:t>Формировать сенсорные способности, целенаправленное аналитико-синтетическое восприятие создаваемого предмета, обобщенное представление об однородных предметах и сходных способах их создания.</w:t>
      </w:r>
    </w:p>
    <w:p w:rsidR="00CD08C2" w:rsidRDefault="00D92ECF" w:rsidP="00CD08C2">
      <w:pPr>
        <w:numPr>
          <w:ilvl w:val="0"/>
          <w:numId w:val="7"/>
        </w:numPr>
        <w:ind w:left="0" w:firstLine="0"/>
        <w:jc w:val="both"/>
        <w:rPr>
          <w:color w:val="000000"/>
          <w:sz w:val="28"/>
          <w:szCs w:val="28"/>
        </w:rPr>
      </w:pPr>
      <w:r w:rsidRPr="00CD08C2">
        <w:rPr>
          <w:color w:val="000000"/>
          <w:sz w:val="28"/>
          <w:szCs w:val="28"/>
        </w:rPr>
        <w:t>Формировать умение оценивать создаваемые предметы, развивать эмоциональную отзывчивость.</w:t>
      </w:r>
    </w:p>
    <w:p w:rsidR="00CD08C2" w:rsidRDefault="00D92ECF" w:rsidP="00CD08C2">
      <w:pPr>
        <w:numPr>
          <w:ilvl w:val="0"/>
          <w:numId w:val="7"/>
        </w:numPr>
        <w:ind w:left="0" w:firstLine="0"/>
        <w:jc w:val="both"/>
        <w:rPr>
          <w:color w:val="000000"/>
          <w:sz w:val="28"/>
          <w:szCs w:val="28"/>
        </w:rPr>
      </w:pPr>
      <w:r w:rsidRPr="00CD08C2">
        <w:rPr>
          <w:color w:val="000000"/>
          <w:sz w:val="28"/>
          <w:szCs w:val="28"/>
        </w:rPr>
        <w:t>Способствовать развитию мелкой мускулатуры рук, воображения и фантазии.</w:t>
      </w:r>
    </w:p>
    <w:p w:rsidR="00CF00E5" w:rsidRPr="00CD08C2" w:rsidRDefault="00D92ECF" w:rsidP="00E74C29">
      <w:pPr>
        <w:numPr>
          <w:ilvl w:val="0"/>
          <w:numId w:val="7"/>
        </w:numPr>
        <w:ind w:left="0" w:firstLine="0"/>
        <w:jc w:val="both"/>
        <w:rPr>
          <w:color w:val="000000"/>
          <w:sz w:val="28"/>
          <w:szCs w:val="28"/>
        </w:rPr>
      </w:pPr>
      <w:r w:rsidRPr="00CD08C2">
        <w:rPr>
          <w:color w:val="000000"/>
          <w:sz w:val="28"/>
          <w:szCs w:val="28"/>
        </w:rPr>
        <w:t>Воспитывать культуру деятельности, формировать навыки сотрудничества.</w:t>
      </w:r>
    </w:p>
    <w:p w:rsidR="00D92ECF" w:rsidRPr="008B337F" w:rsidRDefault="00D92ECF" w:rsidP="00E74C29">
      <w:pPr>
        <w:ind w:firstLine="709"/>
        <w:jc w:val="both"/>
        <w:rPr>
          <w:color w:val="000000"/>
          <w:sz w:val="28"/>
          <w:szCs w:val="28"/>
        </w:rPr>
      </w:pPr>
    </w:p>
    <w:p w:rsidR="00D92ECF" w:rsidRPr="008B337F" w:rsidRDefault="00D92ECF" w:rsidP="00E74C29">
      <w:pPr>
        <w:pStyle w:val="ac"/>
        <w:numPr>
          <w:ilvl w:val="0"/>
          <w:numId w:val="26"/>
        </w:numPr>
        <w:ind w:left="0"/>
        <w:jc w:val="center"/>
        <w:rPr>
          <w:b/>
          <w:color w:val="000000"/>
          <w:sz w:val="28"/>
          <w:szCs w:val="28"/>
        </w:rPr>
      </w:pPr>
      <w:r w:rsidRPr="008B337F">
        <w:rPr>
          <w:b/>
          <w:color w:val="000000"/>
          <w:sz w:val="28"/>
          <w:szCs w:val="28"/>
        </w:rPr>
        <w:t>УЧЕБНЫЙ ПЛАН</w:t>
      </w:r>
    </w:p>
    <w:p w:rsidR="00D92ECF" w:rsidRPr="008B337F" w:rsidRDefault="00D92ECF" w:rsidP="00CD08C2">
      <w:pPr>
        <w:jc w:val="both"/>
        <w:rPr>
          <w:color w:val="000000"/>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992"/>
        <w:gridCol w:w="1276"/>
        <w:gridCol w:w="1559"/>
        <w:gridCol w:w="1985"/>
      </w:tblGrid>
      <w:tr w:rsidR="00D92ECF" w:rsidRPr="008B337F" w:rsidTr="00F123BC">
        <w:tc>
          <w:tcPr>
            <w:tcW w:w="709" w:type="dxa"/>
            <w:vMerge w:val="restart"/>
          </w:tcPr>
          <w:p w:rsidR="00D92ECF" w:rsidRPr="008B337F" w:rsidRDefault="00D92ECF" w:rsidP="00E74C29">
            <w:pPr>
              <w:tabs>
                <w:tab w:val="left" w:pos="426"/>
                <w:tab w:val="left" w:pos="5529"/>
              </w:tabs>
              <w:jc w:val="center"/>
              <w:rPr>
                <w:b/>
                <w:sz w:val="28"/>
                <w:szCs w:val="28"/>
              </w:rPr>
            </w:pPr>
            <w:r w:rsidRPr="008B337F">
              <w:rPr>
                <w:b/>
                <w:sz w:val="28"/>
                <w:szCs w:val="28"/>
              </w:rPr>
              <w:t>№</w:t>
            </w:r>
          </w:p>
          <w:p w:rsidR="00D92ECF" w:rsidRPr="008B337F" w:rsidRDefault="00D92ECF" w:rsidP="00E74C29">
            <w:pPr>
              <w:tabs>
                <w:tab w:val="left" w:pos="426"/>
                <w:tab w:val="left" w:pos="5529"/>
              </w:tabs>
              <w:jc w:val="center"/>
              <w:rPr>
                <w:b/>
                <w:color w:val="000000"/>
                <w:sz w:val="28"/>
                <w:szCs w:val="28"/>
              </w:rPr>
            </w:pPr>
            <w:proofErr w:type="gramStart"/>
            <w:r w:rsidRPr="008B337F">
              <w:rPr>
                <w:b/>
                <w:sz w:val="28"/>
                <w:szCs w:val="28"/>
              </w:rPr>
              <w:t>п</w:t>
            </w:r>
            <w:proofErr w:type="gramEnd"/>
            <w:r w:rsidRPr="008B337F">
              <w:rPr>
                <w:b/>
                <w:sz w:val="28"/>
                <w:szCs w:val="28"/>
              </w:rPr>
              <w:t>/п</w:t>
            </w:r>
          </w:p>
        </w:tc>
        <w:tc>
          <w:tcPr>
            <w:tcW w:w="2977" w:type="dxa"/>
            <w:vMerge w:val="restart"/>
          </w:tcPr>
          <w:p w:rsidR="00D92ECF" w:rsidRPr="008B337F" w:rsidRDefault="00D92ECF" w:rsidP="00E74C29">
            <w:pPr>
              <w:tabs>
                <w:tab w:val="left" w:pos="426"/>
                <w:tab w:val="left" w:pos="5529"/>
              </w:tabs>
              <w:jc w:val="center"/>
              <w:rPr>
                <w:b/>
                <w:color w:val="000000"/>
                <w:sz w:val="28"/>
                <w:szCs w:val="28"/>
              </w:rPr>
            </w:pPr>
            <w:r w:rsidRPr="008B337F">
              <w:rPr>
                <w:b/>
                <w:sz w:val="28"/>
                <w:szCs w:val="28"/>
              </w:rPr>
              <w:t>Перечень разделов, тем</w:t>
            </w:r>
          </w:p>
        </w:tc>
        <w:tc>
          <w:tcPr>
            <w:tcW w:w="3827" w:type="dxa"/>
            <w:gridSpan w:val="3"/>
          </w:tcPr>
          <w:p w:rsidR="00D92ECF" w:rsidRPr="008B337F" w:rsidRDefault="00D92ECF" w:rsidP="00E74C29">
            <w:pPr>
              <w:tabs>
                <w:tab w:val="left" w:pos="426"/>
                <w:tab w:val="left" w:pos="5529"/>
              </w:tabs>
              <w:jc w:val="center"/>
              <w:rPr>
                <w:b/>
                <w:color w:val="000000"/>
                <w:sz w:val="28"/>
                <w:szCs w:val="28"/>
              </w:rPr>
            </w:pPr>
            <w:r w:rsidRPr="008B337F">
              <w:rPr>
                <w:b/>
                <w:sz w:val="28"/>
                <w:szCs w:val="28"/>
              </w:rPr>
              <w:t>Количество часов</w:t>
            </w:r>
          </w:p>
        </w:tc>
        <w:tc>
          <w:tcPr>
            <w:tcW w:w="1985" w:type="dxa"/>
            <w:vMerge w:val="restart"/>
          </w:tcPr>
          <w:p w:rsidR="00D92ECF" w:rsidRPr="008B337F" w:rsidRDefault="00D92ECF" w:rsidP="00E74C29">
            <w:pPr>
              <w:tabs>
                <w:tab w:val="left" w:pos="426"/>
                <w:tab w:val="left" w:pos="5529"/>
              </w:tabs>
              <w:jc w:val="center"/>
              <w:rPr>
                <w:b/>
                <w:sz w:val="28"/>
                <w:szCs w:val="28"/>
              </w:rPr>
            </w:pPr>
            <w:r w:rsidRPr="008B337F">
              <w:rPr>
                <w:b/>
                <w:sz w:val="28"/>
                <w:szCs w:val="28"/>
              </w:rPr>
              <w:t>Формы аттестации</w:t>
            </w:r>
          </w:p>
          <w:p w:rsidR="00D92ECF" w:rsidRPr="008B337F" w:rsidRDefault="00D92ECF" w:rsidP="00E74C29">
            <w:pPr>
              <w:tabs>
                <w:tab w:val="left" w:pos="426"/>
                <w:tab w:val="left" w:pos="5529"/>
              </w:tabs>
              <w:jc w:val="center"/>
              <w:rPr>
                <w:b/>
                <w:sz w:val="28"/>
                <w:szCs w:val="28"/>
              </w:rPr>
            </w:pPr>
            <w:r w:rsidRPr="008B337F">
              <w:rPr>
                <w:b/>
                <w:sz w:val="28"/>
                <w:szCs w:val="28"/>
              </w:rPr>
              <w:t>/контроля</w:t>
            </w:r>
          </w:p>
        </w:tc>
      </w:tr>
      <w:tr w:rsidR="00D92ECF" w:rsidRPr="008B337F" w:rsidTr="00F123BC">
        <w:tc>
          <w:tcPr>
            <w:tcW w:w="709" w:type="dxa"/>
            <w:vMerge/>
          </w:tcPr>
          <w:p w:rsidR="00D92ECF" w:rsidRPr="008B337F" w:rsidRDefault="00D92ECF" w:rsidP="00E74C29">
            <w:pPr>
              <w:tabs>
                <w:tab w:val="left" w:pos="426"/>
                <w:tab w:val="left" w:pos="5529"/>
              </w:tabs>
              <w:jc w:val="both"/>
              <w:rPr>
                <w:b/>
                <w:color w:val="000000"/>
                <w:sz w:val="28"/>
                <w:szCs w:val="28"/>
              </w:rPr>
            </w:pPr>
          </w:p>
        </w:tc>
        <w:tc>
          <w:tcPr>
            <w:tcW w:w="2977" w:type="dxa"/>
            <w:vMerge/>
          </w:tcPr>
          <w:p w:rsidR="00D92ECF" w:rsidRPr="008B337F" w:rsidRDefault="00D92ECF" w:rsidP="00E74C29">
            <w:pPr>
              <w:tabs>
                <w:tab w:val="left" w:pos="426"/>
                <w:tab w:val="left" w:pos="5529"/>
              </w:tabs>
              <w:jc w:val="both"/>
              <w:rPr>
                <w:b/>
                <w:color w:val="000000"/>
                <w:sz w:val="28"/>
                <w:szCs w:val="28"/>
              </w:rPr>
            </w:pPr>
          </w:p>
        </w:tc>
        <w:tc>
          <w:tcPr>
            <w:tcW w:w="992" w:type="dxa"/>
          </w:tcPr>
          <w:p w:rsidR="00D92ECF" w:rsidRPr="008B337F" w:rsidRDefault="00D92ECF" w:rsidP="00E74C29">
            <w:pPr>
              <w:tabs>
                <w:tab w:val="left" w:pos="426"/>
                <w:tab w:val="left" w:pos="5529"/>
              </w:tabs>
              <w:jc w:val="center"/>
              <w:rPr>
                <w:b/>
                <w:color w:val="000000"/>
                <w:sz w:val="28"/>
                <w:szCs w:val="28"/>
              </w:rPr>
            </w:pPr>
            <w:r w:rsidRPr="008B337F">
              <w:rPr>
                <w:b/>
                <w:color w:val="000000"/>
                <w:sz w:val="28"/>
                <w:szCs w:val="28"/>
              </w:rPr>
              <w:t>Всего</w:t>
            </w:r>
          </w:p>
        </w:tc>
        <w:tc>
          <w:tcPr>
            <w:tcW w:w="1276" w:type="dxa"/>
          </w:tcPr>
          <w:p w:rsidR="00D92ECF" w:rsidRPr="008B337F" w:rsidRDefault="00D92ECF" w:rsidP="00E74C29">
            <w:pPr>
              <w:tabs>
                <w:tab w:val="left" w:pos="426"/>
                <w:tab w:val="left" w:pos="5529"/>
              </w:tabs>
              <w:jc w:val="center"/>
              <w:rPr>
                <w:b/>
                <w:color w:val="000000"/>
                <w:sz w:val="28"/>
                <w:szCs w:val="28"/>
              </w:rPr>
            </w:pPr>
            <w:r w:rsidRPr="008B337F">
              <w:rPr>
                <w:b/>
                <w:color w:val="000000"/>
                <w:sz w:val="28"/>
                <w:szCs w:val="28"/>
              </w:rPr>
              <w:t>Теория</w:t>
            </w:r>
          </w:p>
        </w:tc>
        <w:tc>
          <w:tcPr>
            <w:tcW w:w="1559" w:type="dxa"/>
          </w:tcPr>
          <w:p w:rsidR="00D92ECF" w:rsidRPr="008B337F" w:rsidRDefault="00D92ECF" w:rsidP="00E74C29">
            <w:pPr>
              <w:tabs>
                <w:tab w:val="left" w:pos="426"/>
                <w:tab w:val="left" w:pos="5529"/>
              </w:tabs>
              <w:jc w:val="center"/>
              <w:rPr>
                <w:b/>
                <w:color w:val="000000"/>
                <w:sz w:val="28"/>
                <w:szCs w:val="28"/>
              </w:rPr>
            </w:pPr>
            <w:r w:rsidRPr="008B337F">
              <w:rPr>
                <w:b/>
                <w:color w:val="000000"/>
                <w:sz w:val="28"/>
                <w:szCs w:val="28"/>
              </w:rPr>
              <w:t>Практика</w:t>
            </w:r>
          </w:p>
        </w:tc>
        <w:tc>
          <w:tcPr>
            <w:tcW w:w="1985" w:type="dxa"/>
            <w:vMerge/>
          </w:tcPr>
          <w:p w:rsidR="00D92ECF" w:rsidRPr="008B337F" w:rsidRDefault="00D92ECF" w:rsidP="00E74C29">
            <w:pPr>
              <w:tabs>
                <w:tab w:val="left" w:pos="426"/>
                <w:tab w:val="left" w:pos="5529"/>
              </w:tabs>
              <w:jc w:val="center"/>
              <w:rPr>
                <w:b/>
                <w:color w:val="000000"/>
                <w:sz w:val="28"/>
                <w:szCs w:val="28"/>
              </w:rPr>
            </w:pPr>
          </w:p>
        </w:tc>
      </w:tr>
      <w:tr w:rsidR="00D92ECF" w:rsidRPr="008B337F" w:rsidTr="00F123BC">
        <w:tc>
          <w:tcPr>
            <w:tcW w:w="709" w:type="dxa"/>
          </w:tcPr>
          <w:p w:rsidR="00D92ECF" w:rsidRPr="00CD08C2" w:rsidRDefault="00D92ECF" w:rsidP="00E74C29">
            <w:pPr>
              <w:tabs>
                <w:tab w:val="left" w:pos="426"/>
                <w:tab w:val="left" w:pos="5529"/>
              </w:tabs>
              <w:jc w:val="center"/>
              <w:rPr>
                <w:color w:val="000000"/>
                <w:sz w:val="28"/>
                <w:szCs w:val="28"/>
              </w:rPr>
            </w:pPr>
            <w:r w:rsidRPr="00CD08C2">
              <w:rPr>
                <w:color w:val="000000"/>
                <w:sz w:val="28"/>
                <w:szCs w:val="28"/>
              </w:rPr>
              <w:t>I.</w:t>
            </w:r>
          </w:p>
        </w:tc>
        <w:tc>
          <w:tcPr>
            <w:tcW w:w="2977" w:type="dxa"/>
          </w:tcPr>
          <w:p w:rsidR="00D92ECF" w:rsidRPr="00CD08C2" w:rsidRDefault="00D92ECF" w:rsidP="00E74C29">
            <w:pPr>
              <w:tabs>
                <w:tab w:val="left" w:pos="426"/>
                <w:tab w:val="left" w:pos="5529"/>
              </w:tabs>
              <w:jc w:val="both"/>
              <w:rPr>
                <w:color w:val="000000"/>
                <w:sz w:val="28"/>
                <w:szCs w:val="28"/>
              </w:rPr>
            </w:pPr>
            <w:r w:rsidRPr="00CD08C2">
              <w:rPr>
                <w:color w:val="000000"/>
                <w:sz w:val="28"/>
                <w:szCs w:val="28"/>
              </w:rPr>
              <w:t>Введение</w:t>
            </w:r>
          </w:p>
        </w:tc>
        <w:tc>
          <w:tcPr>
            <w:tcW w:w="992" w:type="dxa"/>
          </w:tcPr>
          <w:p w:rsidR="00D92ECF" w:rsidRPr="008B337F" w:rsidRDefault="00D92ECF" w:rsidP="00E74C29">
            <w:pPr>
              <w:tabs>
                <w:tab w:val="left" w:pos="426"/>
                <w:tab w:val="left" w:pos="5529"/>
              </w:tabs>
              <w:jc w:val="center"/>
              <w:rPr>
                <w:color w:val="000000"/>
                <w:sz w:val="28"/>
                <w:szCs w:val="28"/>
              </w:rPr>
            </w:pPr>
            <w:r w:rsidRPr="008B337F">
              <w:rPr>
                <w:color w:val="000000"/>
                <w:sz w:val="28"/>
                <w:szCs w:val="28"/>
              </w:rPr>
              <w:t>2</w:t>
            </w:r>
          </w:p>
        </w:tc>
        <w:tc>
          <w:tcPr>
            <w:tcW w:w="1276" w:type="dxa"/>
          </w:tcPr>
          <w:p w:rsidR="00D92ECF" w:rsidRPr="008B337F" w:rsidRDefault="00F123BC" w:rsidP="00E74C29">
            <w:pPr>
              <w:tabs>
                <w:tab w:val="left" w:pos="426"/>
                <w:tab w:val="left" w:pos="5529"/>
              </w:tabs>
              <w:jc w:val="center"/>
              <w:rPr>
                <w:color w:val="000000"/>
                <w:sz w:val="28"/>
                <w:szCs w:val="28"/>
              </w:rPr>
            </w:pPr>
            <w:r w:rsidRPr="008B337F">
              <w:rPr>
                <w:color w:val="000000"/>
                <w:sz w:val="28"/>
                <w:szCs w:val="28"/>
              </w:rPr>
              <w:t>1</w:t>
            </w:r>
          </w:p>
        </w:tc>
        <w:tc>
          <w:tcPr>
            <w:tcW w:w="1559" w:type="dxa"/>
          </w:tcPr>
          <w:p w:rsidR="00D92ECF" w:rsidRPr="008B337F" w:rsidRDefault="00F123BC" w:rsidP="00E74C29">
            <w:pPr>
              <w:tabs>
                <w:tab w:val="left" w:pos="426"/>
                <w:tab w:val="left" w:pos="5529"/>
              </w:tabs>
              <w:jc w:val="center"/>
              <w:rPr>
                <w:color w:val="000000"/>
                <w:sz w:val="28"/>
                <w:szCs w:val="28"/>
              </w:rPr>
            </w:pPr>
            <w:r w:rsidRPr="008B337F">
              <w:rPr>
                <w:color w:val="000000"/>
                <w:sz w:val="28"/>
                <w:szCs w:val="28"/>
              </w:rPr>
              <w:t>1</w:t>
            </w:r>
          </w:p>
        </w:tc>
        <w:tc>
          <w:tcPr>
            <w:tcW w:w="1985" w:type="dxa"/>
          </w:tcPr>
          <w:p w:rsidR="00D92ECF" w:rsidRPr="008B337F" w:rsidRDefault="00D92ECF" w:rsidP="00E74C29">
            <w:pPr>
              <w:tabs>
                <w:tab w:val="left" w:pos="426"/>
                <w:tab w:val="left" w:pos="5529"/>
              </w:tabs>
              <w:jc w:val="center"/>
              <w:rPr>
                <w:color w:val="000000"/>
                <w:sz w:val="28"/>
                <w:szCs w:val="28"/>
              </w:rPr>
            </w:pPr>
            <w:r w:rsidRPr="008B337F">
              <w:rPr>
                <w:color w:val="000000"/>
                <w:sz w:val="28"/>
                <w:szCs w:val="28"/>
              </w:rPr>
              <w:t>Беседа</w:t>
            </w:r>
          </w:p>
        </w:tc>
      </w:tr>
      <w:tr w:rsidR="00D92ECF" w:rsidRPr="008B337F" w:rsidTr="00F123BC">
        <w:tc>
          <w:tcPr>
            <w:tcW w:w="709" w:type="dxa"/>
          </w:tcPr>
          <w:p w:rsidR="00D92ECF" w:rsidRPr="00CD08C2" w:rsidRDefault="00D92ECF" w:rsidP="00E74C29">
            <w:pPr>
              <w:tabs>
                <w:tab w:val="left" w:pos="426"/>
                <w:tab w:val="left" w:pos="5529"/>
              </w:tabs>
              <w:jc w:val="center"/>
              <w:rPr>
                <w:color w:val="000000"/>
                <w:sz w:val="28"/>
                <w:szCs w:val="28"/>
              </w:rPr>
            </w:pPr>
            <w:r w:rsidRPr="00CD08C2">
              <w:rPr>
                <w:color w:val="000000"/>
                <w:sz w:val="28"/>
                <w:szCs w:val="28"/>
              </w:rPr>
              <w:t>II.</w:t>
            </w:r>
          </w:p>
        </w:tc>
        <w:tc>
          <w:tcPr>
            <w:tcW w:w="2977" w:type="dxa"/>
          </w:tcPr>
          <w:p w:rsidR="00D92ECF" w:rsidRPr="00CD08C2" w:rsidRDefault="00D92ECF" w:rsidP="00E74C29">
            <w:pPr>
              <w:tabs>
                <w:tab w:val="left" w:pos="426"/>
                <w:tab w:val="left" w:pos="5529"/>
              </w:tabs>
              <w:jc w:val="both"/>
              <w:rPr>
                <w:color w:val="000000"/>
                <w:sz w:val="28"/>
                <w:szCs w:val="28"/>
              </w:rPr>
            </w:pPr>
            <w:r w:rsidRPr="00CD08C2">
              <w:rPr>
                <w:color w:val="000000"/>
                <w:sz w:val="28"/>
                <w:szCs w:val="28"/>
              </w:rPr>
              <w:t xml:space="preserve">Аппликация </w:t>
            </w:r>
          </w:p>
        </w:tc>
        <w:tc>
          <w:tcPr>
            <w:tcW w:w="992" w:type="dxa"/>
          </w:tcPr>
          <w:p w:rsidR="00D92ECF" w:rsidRPr="008B337F" w:rsidRDefault="00F62E82" w:rsidP="00E74C29">
            <w:pPr>
              <w:tabs>
                <w:tab w:val="left" w:pos="426"/>
                <w:tab w:val="left" w:pos="5529"/>
              </w:tabs>
              <w:jc w:val="center"/>
              <w:rPr>
                <w:color w:val="000000"/>
                <w:sz w:val="28"/>
                <w:szCs w:val="28"/>
              </w:rPr>
            </w:pPr>
            <w:r w:rsidRPr="008B337F">
              <w:rPr>
                <w:color w:val="000000"/>
                <w:sz w:val="28"/>
                <w:szCs w:val="28"/>
              </w:rPr>
              <w:t>18</w:t>
            </w:r>
          </w:p>
        </w:tc>
        <w:tc>
          <w:tcPr>
            <w:tcW w:w="1276" w:type="dxa"/>
          </w:tcPr>
          <w:p w:rsidR="00D92ECF" w:rsidRPr="008B337F" w:rsidRDefault="00F123BC" w:rsidP="00E74C29">
            <w:pPr>
              <w:tabs>
                <w:tab w:val="left" w:pos="426"/>
                <w:tab w:val="left" w:pos="5529"/>
              </w:tabs>
              <w:jc w:val="center"/>
              <w:rPr>
                <w:color w:val="000000"/>
                <w:sz w:val="28"/>
                <w:szCs w:val="28"/>
              </w:rPr>
            </w:pPr>
            <w:r w:rsidRPr="008B337F">
              <w:rPr>
                <w:color w:val="000000"/>
                <w:sz w:val="28"/>
                <w:szCs w:val="28"/>
              </w:rPr>
              <w:t>2</w:t>
            </w:r>
          </w:p>
        </w:tc>
        <w:tc>
          <w:tcPr>
            <w:tcW w:w="1559" w:type="dxa"/>
          </w:tcPr>
          <w:p w:rsidR="00D92ECF" w:rsidRPr="008B337F" w:rsidRDefault="00F123BC" w:rsidP="00E74C29">
            <w:pPr>
              <w:tabs>
                <w:tab w:val="left" w:pos="426"/>
                <w:tab w:val="left" w:pos="5529"/>
              </w:tabs>
              <w:jc w:val="center"/>
              <w:rPr>
                <w:color w:val="000000"/>
                <w:sz w:val="28"/>
                <w:szCs w:val="28"/>
              </w:rPr>
            </w:pPr>
            <w:r w:rsidRPr="008B337F">
              <w:rPr>
                <w:color w:val="000000"/>
                <w:sz w:val="28"/>
                <w:szCs w:val="28"/>
              </w:rPr>
              <w:t>16</w:t>
            </w:r>
          </w:p>
        </w:tc>
        <w:tc>
          <w:tcPr>
            <w:tcW w:w="1985" w:type="dxa"/>
          </w:tcPr>
          <w:p w:rsidR="00D92ECF" w:rsidRPr="008B337F" w:rsidRDefault="00D92ECF" w:rsidP="00E74C29">
            <w:pPr>
              <w:tabs>
                <w:tab w:val="left" w:pos="426"/>
                <w:tab w:val="left" w:pos="5529"/>
              </w:tabs>
              <w:jc w:val="center"/>
              <w:rPr>
                <w:color w:val="000000"/>
                <w:sz w:val="28"/>
                <w:szCs w:val="28"/>
              </w:rPr>
            </w:pPr>
            <w:r w:rsidRPr="008B337F">
              <w:rPr>
                <w:color w:val="000000"/>
                <w:sz w:val="28"/>
                <w:szCs w:val="28"/>
              </w:rPr>
              <w:t>Творческая работа</w:t>
            </w:r>
          </w:p>
        </w:tc>
      </w:tr>
      <w:tr w:rsidR="00D92ECF" w:rsidRPr="008B337F" w:rsidTr="00F123BC">
        <w:tc>
          <w:tcPr>
            <w:tcW w:w="709" w:type="dxa"/>
          </w:tcPr>
          <w:p w:rsidR="00D92ECF" w:rsidRPr="00CD08C2" w:rsidRDefault="00D92ECF" w:rsidP="00E74C29">
            <w:pPr>
              <w:tabs>
                <w:tab w:val="left" w:pos="426"/>
                <w:tab w:val="left" w:pos="5529"/>
              </w:tabs>
              <w:jc w:val="center"/>
              <w:rPr>
                <w:color w:val="000000"/>
                <w:sz w:val="28"/>
                <w:szCs w:val="28"/>
              </w:rPr>
            </w:pPr>
            <w:r w:rsidRPr="00CD08C2">
              <w:rPr>
                <w:color w:val="000000"/>
                <w:sz w:val="28"/>
                <w:szCs w:val="28"/>
              </w:rPr>
              <w:t>III.</w:t>
            </w:r>
          </w:p>
        </w:tc>
        <w:tc>
          <w:tcPr>
            <w:tcW w:w="2977" w:type="dxa"/>
          </w:tcPr>
          <w:p w:rsidR="00D92ECF" w:rsidRPr="00CD08C2" w:rsidRDefault="00D92ECF" w:rsidP="00E74C29">
            <w:pPr>
              <w:tabs>
                <w:tab w:val="left" w:pos="426"/>
                <w:tab w:val="left" w:pos="5529"/>
              </w:tabs>
              <w:jc w:val="both"/>
              <w:rPr>
                <w:color w:val="000000"/>
                <w:sz w:val="28"/>
                <w:szCs w:val="28"/>
              </w:rPr>
            </w:pPr>
            <w:r w:rsidRPr="00CD08C2">
              <w:rPr>
                <w:color w:val="000000"/>
                <w:sz w:val="28"/>
                <w:szCs w:val="28"/>
              </w:rPr>
              <w:t>Оригами</w:t>
            </w:r>
          </w:p>
        </w:tc>
        <w:tc>
          <w:tcPr>
            <w:tcW w:w="992" w:type="dxa"/>
          </w:tcPr>
          <w:p w:rsidR="00D92ECF" w:rsidRPr="008B337F" w:rsidRDefault="00F62E82" w:rsidP="00E74C29">
            <w:pPr>
              <w:tabs>
                <w:tab w:val="left" w:pos="426"/>
                <w:tab w:val="left" w:pos="5529"/>
              </w:tabs>
              <w:jc w:val="center"/>
              <w:rPr>
                <w:color w:val="000000"/>
                <w:sz w:val="28"/>
                <w:szCs w:val="28"/>
              </w:rPr>
            </w:pPr>
            <w:r w:rsidRPr="008B337F">
              <w:rPr>
                <w:color w:val="000000"/>
                <w:sz w:val="28"/>
                <w:szCs w:val="28"/>
              </w:rPr>
              <w:t>18</w:t>
            </w:r>
          </w:p>
        </w:tc>
        <w:tc>
          <w:tcPr>
            <w:tcW w:w="1276" w:type="dxa"/>
          </w:tcPr>
          <w:p w:rsidR="00D92ECF" w:rsidRPr="008B337F" w:rsidRDefault="00F123BC" w:rsidP="00E74C29">
            <w:pPr>
              <w:tabs>
                <w:tab w:val="left" w:pos="426"/>
                <w:tab w:val="left" w:pos="5529"/>
              </w:tabs>
              <w:jc w:val="center"/>
              <w:rPr>
                <w:color w:val="000000"/>
                <w:sz w:val="28"/>
                <w:szCs w:val="28"/>
              </w:rPr>
            </w:pPr>
            <w:r w:rsidRPr="008B337F">
              <w:rPr>
                <w:color w:val="000000"/>
                <w:sz w:val="28"/>
                <w:szCs w:val="28"/>
              </w:rPr>
              <w:t>4</w:t>
            </w:r>
          </w:p>
        </w:tc>
        <w:tc>
          <w:tcPr>
            <w:tcW w:w="1559" w:type="dxa"/>
          </w:tcPr>
          <w:p w:rsidR="00D92ECF" w:rsidRPr="008B337F" w:rsidRDefault="00F123BC" w:rsidP="00E74C29">
            <w:pPr>
              <w:tabs>
                <w:tab w:val="left" w:pos="426"/>
                <w:tab w:val="left" w:pos="5529"/>
              </w:tabs>
              <w:jc w:val="center"/>
              <w:rPr>
                <w:color w:val="000000"/>
                <w:sz w:val="28"/>
                <w:szCs w:val="28"/>
              </w:rPr>
            </w:pPr>
            <w:r w:rsidRPr="008B337F">
              <w:rPr>
                <w:color w:val="000000"/>
                <w:sz w:val="28"/>
                <w:szCs w:val="28"/>
              </w:rPr>
              <w:t>14</w:t>
            </w:r>
          </w:p>
        </w:tc>
        <w:tc>
          <w:tcPr>
            <w:tcW w:w="1985" w:type="dxa"/>
          </w:tcPr>
          <w:p w:rsidR="00D92ECF" w:rsidRPr="008B337F" w:rsidRDefault="00D92ECF" w:rsidP="00E74C29">
            <w:pPr>
              <w:tabs>
                <w:tab w:val="left" w:pos="426"/>
                <w:tab w:val="left" w:pos="5529"/>
              </w:tabs>
              <w:jc w:val="center"/>
              <w:rPr>
                <w:color w:val="000000"/>
                <w:sz w:val="28"/>
                <w:szCs w:val="28"/>
              </w:rPr>
            </w:pPr>
            <w:r w:rsidRPr="008B337F">
              <w:rPr>
                <w:color w:val="000000"/>
                <w:sz w:val="28"/>
                <w:szCs w:val="28"/>
              </w:rPr>
              <w:t>Творческая работа</w:t>
            </w:r>
          </w:p>
        </w:tc>
      </w:tr>
      <w:tr w:rsidR="00D92ECF" w:rsidRPr="008B337F" w:rsidTr="00F123BC">
        <w:tc>
          <w:tcPr>
            <w:tcW w:w="709" w:type="dxa"/>
          </w:tcPr>
          <w:p w:rsidR="00D92ECF" w:rsidRPr="00CD08C2" w:rsidRDefault="00D92ECF" w:rsidP="00E74C29">
            <w:pPr>
              <w:tabs>
                <w:tab w:val="left" w:pos="426"/>
                <w:tab w:val="left" w:pos="5529"/>
              </w:tabs>
              <w:jc w:val="center"/>
              <w:rPr>
                <w:color w:val="000000"/>
                <w:sz w:val="28"/>
                <w:szCs w:val="28"/>
              </w:rPr>
            </w:pPr>
            <w:r w:rsidRPr="00CD08C2">
              <w:rPr>
                <w:color w:val="000000"/>
                <w:sz w:val="28"/>
                <w:szCs w:val="28"/>
              </w:rPr>
              <w:t>IV.</w:t>
            </w:r>
          </w:p>
        </w:tc>
        <w:tc>
          <w:tcPr>
            <w:tcW w:w="2977" w:type="dxa"/>
          </w:tcPr>
          <w:p w:rsidR="00D92ECF" w:rsidRPr="00CD08C2" w:rsidRDefault="00D92ECF" w:rsidP="00E74C29">
            <w:pPr>
              <w:tabs>
                <w:tab w:val="left" w:pos="426"/>
                <w:tab w:val="left" w:pos="5529"/>
              </w:tabs>
              <w:jc w:val="both"/>
              <w:rPr>
                <w:sz w:val="28"/>
                <w:szCs w:val="28"/>
              </w:rPr>
            </w:pPr>
            <w:proofErr w:type="spellStart"/>
            <w:r w:rsidRPr="00CD08C2">
              <w:rPr>
                <w:color w:val="000000"/>
                <w:sz w:val="28"/>
                <w:szCs w:val="28"/>
              </w:rPr>
              <w:t>Квиллинг</w:t>
            </w:r>
            <w:proofErr w:type="spellEnd"/>
          </w:p>
        </w:tc>
        <w:tc>
          <w:tcPr>
            <w:tcW w:w="992" w:type="dxa"/>
          </w:tcPr>
          <w:p w:rsidR="00D92ECF" w:rsidRPr="008B337F" w:rsidRDefault="00F62E82" w:rsidP="00E74C29">
            <w:pPr>
              <w:tabs>
                <w:tab w:val="left" w:pos="426"/>
                <w:tab w:val="left" w:pos="5529"/>
              </w:tabs>
              <w:jc w:val="center"/>
              <w:rPr>
                <w:color w:val="000000"/>
                <w:sz w:val="28"/>
                <w:szCs w:val="28"/>
              </w:rPr>
            </w:pPr>
            <w:r w:rsidRPr="008B337F">
              <w:rPr>
                <w:color w:val="000000"/>
                <w:sz w:val="28"/>
                <w:szCs w:val="28"/>
              </w:rPr>
              <w:t>15</w:t>
            </w:r>
          </w:p>
        </w:tc>
        <w:tc>
          <w:tcPr>
            <w:tcW w:w="1276" w:type="dxa"/>
          </w:tcPr>
          <w:p w:rsidR="00D92ECF" w:rsidRPr="008B337F" w:rsidRDefault="00F123BC" w:rsidP="00E74C29">
            <w:pPr>
              <w:tabs>
                <w:tab w:val="left" w:pos="426"/>
                <w:tab w:val="left" w:pos="5529"/>
              </w:tabs>
              <w:jc w:val="center"/>
              <w:rPr>
                <w:color w:val="000000"/>
                <w:sz w:val="28"/>
                <w:szCs w:val="28"/>
              </w:rPr>
            </w:pPr>
            <w:r w:rsidRPr="008B337F">
              <w:rPr>
                <w:color w:val="000000"/>
                <w:sz w:val="28"/>
                <w:szCs w:val="28"/>
              </w:rPr>
              <w:t>4</w:t>
            </w:r>
          </w:p>
        </w:tc>
        <w:tc>
          <w:tcPr>
            <w:tcW w:w="1559" w:type="dxa"/>
          </w:tcPr>
          <w:p w:rsidR="00D92ECF" w:rsidRPr="008B337F" w:rsidRDefault="00F123BC" w:rsidP="00E74C29">
            <w:pPr>
              <w:tabs>
                <w:tab w:val="left" w:pos="426"/>
                <w:tab w:val="left" w:pos="5529"/>
              </w:tabs>
              <w:jc w:val="center"/>
              <w:rPr>
                <w:color w:val="000000"/>
                <w:sz w:val="28"/>
                <w:szCs w:val="28"/>
              </w:rPr>
            </w:pPr>
            <w:r w:rsidRPr="008B337F">
              <w:rPr>
                <w:color w:val="000000"/>
                <w:sz w:val="28"/>
                <w:szCs w:val="28"/>
              </w:rPr>
              <w:t>11</w:t>
            </w:r>
          </w:p>
        </w:tc>
        <w:tc>
          <w:tcPr>
            <w:tcW w:w="1985" w:type="dxa"/>
          </w:tcPr>
          <w:p w:rsidR="00D92ECF" w:rsidRPr="008B337F" w:rsidRDefault="00D92ECF" w:rsidP="00E74C29">
            <w:pPr>
              <w:tabs>
                <w:tab w:val="left" w:pos="426"/>
                <w:tab w:val="left" w:pos="5529"/>
              </w:tabs>
              <w:jc w:val="center"/>
              <w:rPr>
                <w:color w:val="000000"/>
                <w:sz w:val="28"/>
                <w:szCs w:val="28"/>
              </w:rPr>
            </w:pPr>
            <w:r w:rsidRPr="008B337F">
              <w:rPr>
                <w:color w:val="000000"/>
                <w:sz w:val="28"/>
                <w:szCs w:val="28"/>
              </w:rPr>
              <w:t>Творческая работа</w:t>
            </w:r>
          </w:p>
        </w:tc>
      </w:tr>
      <w:tr w:rsidR="00D92ECF" w:rsidRPr="008B337F" w:rsidTr="00F123BC">
        <w:tc>
          <w:tcPr>
            <w:tcW w:w="709" w:type="dxa"/>
          </w:tcPr>
          <w:p w:rsidR="00D92ECF" w:rsidRPr="00CD08C2" w:rsidRDefault="005B58AB" w:rsidP="00E74C29">
            <w:pPr>
              <w:tabs>
                <w:tab w:val="left" w:pos="426"/>
                <w:tab w:val="left" w:pos="5529"/>
              </w:tabs>
              <w:jc w:val="center"/>
              <w:rPr>
                <w:color w:val="000000"/>
                <w:sz w:val="28"/>
                <w:szCs w:val="28"/>
                <w:lang w:val="en-US"/>
              </w:rPr>
            </w:pPr>
            <w:r w:rsidRPr="00CD08C2">
              <w:rPr>
                <w:color w:val="000000"/>
                <w:sz w:val="28"/>
                <w:szCs w:val="28"/>
                <w:lang w:val="en-US"/>
              </w:rPr>
              <w:t>VI.</w:t>
            </w:r>
          </w:p>
        </w:tc>
        <w:tc>
          <w:tcPr>
            <w:tcW w:w="2977" w:type="dxa"/>
          </w:tcPr>
          <w:p w:rsidR="00D92ECF" w:rsidRPr="00CD08C2" w:rsidRDefault="005B58AB" w:rsidP="00E74C29">
            <w:pPr>
              <w:tabs>
                <w:tab w:val="left" w:pos="426"/>
                <w:tab w:val="left" w:pos="5529"/>
              </w:tabs>
              <w:jc w:val="both"/>
              <w:rPr>
                <w:color w:val="000000"/>
                <w:sz w:val="28"/>
                <w:szCs w:val="28"/>
              </w:rPr>
            </w:pPr>
            <w:r w:rsidRPr="00CD08C2">
              <w:rPr>
                <w:color w:val="000000"/>
                <w:sz w:val="28"/>
                <w:szCs w:val="28"/>
              </w:rPr>
              <w:t>Торцевание</w:t>
            </w:r>
          </w:p>
        </w:tc>
        <w:tc>
          <w:tcPr>
            <w:tcW w:w="992" w:type="dxa"/>
          </w:tcPr>
          <w:p w:rsidR="00D92ECF" w:rsidRPr="008B337F" w:rsidRDefault="00F62E82" w:rsidP="00E74C29">
            <w:pPr>
              <w:tabs>
                <w:tab w:val="left" w:pos="426"/>
                <w:tab w:val="left" w:pos="5529"/>
              </w:tabs>
              <w:jc w:val="center"/>
              <w:rPr>
                <w:color w:val="000000"/>
                <w:sz w:val="28"/>
                <w:szCs w:val="28"/>
              </w:rPr>
            </w:pPr>
            <w:r w:rsidRPr="008B337F">
              <w:rPr>
                <w:color w:val="000000"/>
                <w:sz w:val="28"/>
                <w:szCs w:val="28"/>
              </w:rPr>
              <w:t>17</w:t>
            </w:r>
          </w:p>
        </w:tc>
        <w:tc>
          <w:tcPr>
            <w:tcW w:w="1276" w:type="dxa"/>
          </w:tcPr>
          <w:p w:rsidR="00D92ECF" w:rsidRPr="008B337F" w:rsidRDefault="005832E9" w:rsidP="00E74C29">
            <w:pPr>
              <w:tabs>
                <w:tab w:val="left" w:pos="426"/>
                <w:tab w:val="left" w:pos="5529"/>
              </w:tabs>
              <w:jc w:val="center"/>
              <w:rPr>
                <w:color w:val="000000"/>
                <w:sz w:val="28"/>
                <w:szCs w:val="28"/>
              </w:rPr>
            </w:pPr>
            <w:r w:rsidRPr="008B337F">
              <w:rPr>
                <w:color w:val="000000"/>
                <w:sz w:val="28"/>
                <w:szCs w:val="28"/>
              </w:rPr>
              <w:t>2</w:t>
            </w:r>
          </w:p>
        </w:tc>
        <w:tc>
          <w:tcPr>
            <w:tcW w:w="1559" w:type="dxa"/>
          </w:tcPr>
          <w:p w:rsidR="00D92ECF" w:rsidRPr="008B337F" w:rsidRDefault="00F123BC" w:rsidP="00E74C29">
            <w:pPr>
              <w:tabs>
                <w:tab w:val="left" w:pos="426"/>
                <w:tab w:val="left" w:pos="5529"/>
              </w:tabs>
              <w:jc w:val="center"/>
              <w:rPr>
                <w:color w:val="000000"/>
                <w:sz w:val="28"/>
                <w:szCs w:val="28"/>
              </w:rPr>
            </w:pPr>
            <w:r w:rsidRPr="008B337F">
              <w:rPr>
                <w:color w:val="000000"/>
                <w:sz w:val="28"/>
                <w:szCs w:val="28"/>
              </w:rPr>
              <w:t>1</w:t>
            </w:r>
            <w:r w:rsidR="005832E9" w:rsidRPr="008B337F">
              <w:rPr>
                <w:color w:val="000000"/>
                <w:sz w:val="28"/>
                <w:szCs w:val="28"/>
              </w:rPr>
              <w:t>5</w:t>
            </w:r>
          </w:p>
        </w:tc>
        <w:tc>
          <w:tcPr>
            <w:tcW w:w="1985" w:type="dxa"/>
          </w:tcPr>
          <w:p w:rsidR="00D92ECF" w:rsidRPr="008B337F" w:rsidRDefault="005B58AB" w:rsidP="00E74C29">
            <w:pPr>
              <w:tabs>
                <w:tab w:val="left" w:pos="426"/>
                <w:tab w:val="left" w:pos="5529"/>
              </w:tabs>
              <w:jc w:val="center"/>
              <w:rPr>
                <w:color w:val="000000"/>
                <w:sz w:val="28"/>
                <w:szCs w:val="28"/>
              </w:rPr>
            </w:pPr>
            <w:r w:rsidRPr="008B337F">
              <w:rPr>
                <w:color w:val="000000"/>
                <w:sz w:val="28"/>
                <w:szCs w:val="28"/>
              </w:rPr>
              <w:t>Творческая работа</w:t>
            </w:r>
          </w:p>
        </w:tc>
      </w:tr>
      <w:tr w:rsidR="005B58AB" w:rsidRPr="008B337F" w:rsidTr="00F123BC">
        <w:tc>
          <w:tcPr>
            <w:tcW w:w="709" w:type="dxa"/>
          </w:tcPr>
          <w:p w:rsidR="005B58AB" w:rsidRPr="00CD08C2" w:rsidRDefault="005B58AB" w:rsidP="00E74C29">
            <w:pPr>
              <w:tabs>
                <w:tab w:val="left" w:pos="426"/>
                <w:tab w:val="left" w:pos="5529"/>
              </w:tabs>
              <w:jc w:val="center"/>
              <w:rPr>
                <w:color w:val="000000"/>
                <w:sz w:val="28"/>
                <w:szCs w:val="28"/>
                <w:lang w:val="en-US"/>
              </w:rPr>
            </w:pPr>
            <w:r w:rsidRPr="00CD08C2">
              <w:rPr>
                <w:color w:val="000000"/>
                <w:sz w:val="28"/>
                <w:szCs w:val="28"/>
                <w:lang w:val="en-US"/>
              </w:rPr>
              <w:t>VII.</w:t>
            </w:r>
          </w:p>
        </w:tc>
        <w:tc>
          <w:tcPr>
            <w:tcW w:w="2977" w:type="dxa"/>
          </w:tcPr>
          <w:p w:rsidR="005B58AB" w:rsidRPr="00CD08C2" w:rsidRDefault="005B58AB" w:rsidP="00E74C29">
            <w:pPr>
              <w:tabs>
                <w:tab w:val="left" w:pos="426"/>
                <w:tab w:val="left" w:pos="5529"/>
              </w:tabs>
              <w:jc w:val="both"/>
              <w:rPr>
                <w:color w:val="000000"/>
                <w:sz w:val="28"/>
                <w:szCs w:val="28"/>
              </w:rPr>
            </w:pPr>
            <w:r w:rsidRPr="00CD08C2">
              <w:rPr>
                <w:color w:val="000000"/>
                <w:sz w:val="28"/>
                <w:szCs w:val="28"/>
              </w:rPr>
              <w:t xml:space="preserve">Творческий проект  </w:t>
            </w:r>
          </w:p>
        </w:tc>
        <w:tc>
          <w:tcPr>
            <w:tcW w:w="992" w:type="dxa"/>
          </w:tcPr>
          <w:p w:rsidR="005B58AB" w:rsidRPr="008B337F" w:rsidRDefault="00F62E82" w:rsidP="00E74C29">
            <w:pPr>
              <w:tabs>
                <w:tab w:val="left" w:pos="426"/>
                <w:tab w:val="left" w:pos="5529"/>
              </w:tabs>
              <w:jc w:val="center"/>
              <w:rPr>
                <w:color w:val="000000"/>
                <w:sz w:val="28"/>
                <w:szCs w:val="28"/>
              </w:rPr>
            </w:pPr>
            <w:r w:rsidRPr="008B337F">
              <w:rPr>
                <w:color w:val="000000"/>
                <w:sz w:val="28"/>
                <w:szCs w:val="28"/>
              </w:rPr>
              <w:t>2</w:t>
            </w:r>
          </w:p>
        </w:tc>
        <w:tc>
          <w:tcPr>
            <w:tcW w:w="1276" w:type="dxa"/>
          </w:tcPr>
          <w:p w:rsidR="005B58AB" w:rsidRPr="008B337F" w:rsidRDefault="005B58AB" w:rsidP="00E74C29">
            <w:pPr>
              <w:tabs>
                <w:tab w:val="left" w:pos="426"/>
                <w:tab w:val="left" w:pos="5529"/>
              </w:tabs>
              <w:jc w:val="center"/>
              <w:rPr>
                <w:color w:val="000000"/>
                <w:sz w:val="28"/>
                <w:szCs w:val="28"/>
              </w:rPr>
            </w:pPr>
          </w:p>
        </w:tc>
        <w:tc>
          <w:tcPr>
            <w:tcW w:w="1559" w:type="dxa"/>
          </w:tcPr>
          <w:p w:rsidR="005B58AB" w:rsidRPr="008B337F" w:rsidRDefault="00F62E82" w:rsidP="00E74C29">
            <w:pPr>
              <w:tabs>
                <w:tab w:val="left" w:pos="426"/>
                <w:tab w:val="left" w:pos="5529"/>
              </w:tabs>
              <w:jc w:val="center"/>
              <w:rPr>
                <w:color w:val="000000"/>
                <w:sz w:val="28"/>
                <w:szCs w:val="28"/>
              </w:rPr>
            </w:pPr>
            <w:r w:rsidRPr="008B337F">
              <w:rPr>
                <w:color w:val="000000"/>
                <w:sz w:val="28"/>
                <w:szCs w:val="28"/>
              </w:rPr>
              <w:t>2</w:t>
            </w:r>
          </w:p>
        </w:tc>
        <w:tc>
          <w:tcPr>
            <w:tcW w:w="1985" w:type="dxa"/>
          </w:tcPr>
          <w:p w:rsidR="005B58AB" w:rsidRPr="008B337F" w:rsidRDefault="005B58AB" w:rsidP="00E74C29">
            <w:pPr>
              <w:tabs>
                <w:tab w:val="left" w:pos="426"/>
                <w:tab w:val="left" w:pos="5529"/>
              </w:tabs>
              <w:jc w:val="center"/>
              <w:rPr>
                <w:color w:val="000000"/>
                <w:sz w:val="28"/>
                <w:szCs w:val="28"/>
              </w:rPr>
            </w:pPr>
            <w:r w:rsidRPr="008B337F">
              <w:rPr>
                <w:color w:val="000000"/>
                <w:sz w:val="28"/>
                <w:szCs w:val="28"/>
              </w:rPr>
              <w:t>Выставка</w:t>
            </w:r>
          </w:p>
        </w:tc>
      </w:tr>
      <w:tr w:rsidR="00D92ECF" w:rsidRPr="008B337F" w:rsidTr="00F123BC">
        <w:tc>
          <w:tcPr>
            <w:tcW w:w="3686" w:type="dxa"/>
            <w:gridSpan w:val="2"/>
          </w:tcPr>
          <w:p w:rsidR="00D92ECF" w:rsidRPr="00CD08C2" w:rsidRDefault="00D92ECF" w:rsidP="00E74C29">
            <w:pPr>
              <w:tabs>
                <w:tab w:val="left" w:pos="426"/>
                <w:tab w:val="left" w:pos="5529"/>
              </w:tabs>
              <w:jc w:val="right"/>
              <w:rPr>
                <w:sz w:val="28"/>
                <w:szCs w:val="28"/>
              </w:rPr>
            </w:pPr>
            <w:r w:rsidRPr="00CD08C2">
              <w:rPr>
                <w:sz w:val="28"/>
                <w:szCs w:val="28"/>
              </w:rPr>
              <w:t>ИТОГО:</w:t>
            </w:r>
          </w:p>
        </w:tc>
        <w:tc>
          <w:tcPr>
            <w:tcW w:w="992" w:type="dxa"/>
          </w:tcPr>
          <w:p w:rsidR="00D92ECF" w:rsidRPr="008B337F" w:rsidRDefault="00D92ECF" w:rsidP="00E74C29">
            <w:pPr>
              <w:tabs>
                <w:tab w:val="left" w:pos="426"/>
                <w:tab w:val="left" w:pos="5529"/>
              </w:tabs>
              <w:jc w:val="center"/>
              <w:rPr>
                <w:color w:val="000000"/>
                <w:sz w:val="28"/>
                <w:szCs w:val="28"/>
              </w:rPr>
            </w:pPr>
            <w:r w:rsidRPr="008B337F">
              <w:rPr>
                <w:color w:val="000000"/>
                <w:sz w:val="28"/>
                <w:szCs w:val="28"/>
              </w:rPr>
              <w:t>72</w:t>
            </w:r>
          </w:p>
        </w:tc>
        <w:tc>
          <w:tcPr>
            <w:tcW w:w="1276" w:type="dxa"/>
          </w:tcPr>
          <w:p w:rsidR="00D92ECF" w:rsidRPr="008B337F" w:rsidRDefault="005832E9" w:rsidP="00E74C29">
            <w:pPr>
              <w:tabs>
                <w:tab w:val="left" w:pos="426"/>
                <w:tab w:val="left" w:pos="5529"/>
              </w:tabs>
              <w:jc w:val="center"/>
              <w:rPr>
                <w:sz w:val="28"/>
                <w:szCs w:val="28"/>
              </w:rPr>
            </w:pPr>
            <w:r w:rsidRPr="008B337F">
              <w:rPr>
                <w:sz w:val="28"/>
                <w:szCs w:val="28"/>
              </w:rPr>
              <w:t>13</w:t>
            </w:r>
          </w:p>
        </w:tc>
        <w:tc>
          <w:tcPr>
            <w:tcW w:w="1559" w:type="dxa"/>
          </w:tcPr>
          <w:p w:rsidR="00D92ECF" w:rsidRPr="008B337F" w:rsidRDefault="005832E9" w:rsidP="00E74C29">
            <w:pPr>
              <w:tabs>
                <w:tab w:val="left" w:pos="426"/>
                <w:tab w:val="left" w:pos="5529"/>
              </w:tabs>
              <w:jc w:val="center"/>
              <w:rPr>
                <w:color w:val="000000"/>
                <w:sz w:val="28"/>
                <w:szCs w:val="28"/>
              </w:rPr>
            </w:pPr>
            <w:r w:rsidRPr="008B337F">
              <w:rPr>
                <w:color w:val="000000"/>
                <w:sz w:val="28"/>
                <w:szCs w:val="28"/>
              </w:rPr>
              <w:t>59</w:t>
            </w:r>
          </w:p>
        </w:tc>
        <w:tc>
          <w:tcPr>
            <w:tcW w:w="1985" w:type="dxa"/>
          </w:tcPr>
          <w:p w:rsidR="00D92ECF" w:rsidRPr="008B337F" w:rsidRDefault="00D92ECF" w:rsidP="00E74C29">
            <w:pPr>
              <w:tabs>
                <w:tab w:val="left" w:pos="426"/>
                <w:tab w:val="left" w:pos="5529"/>
              </w:tabs>
              <w:jc w:val="center"/>
              <w:rPr>
                <w:color w:val="000000"/>
                <w:sz w:val="28"/>
                <w:szCs w:val="28"/>
              </w:rPr>
            </w:pPr>
          </w:p>
        </w:tc>
      </w:tr>
    </w:tbl>
    <w:p w:rsidR="00D92ECF" w:rsidRPr="008B337F" w:rsidRDefault="00D92ECF" w:rsidP="00E74C29">
      <w:pPr>
        <w:jc w:val="both"/>
        <w:rPr>
          <w:color w:val="000000"/>
          <w:sz w:val="28"/>
          <w:szCs w:val="28"/>
        </w:rPr>
      </w:pPr>
    </w:p>
    <w:p w:rsidR="00D92ECF" w:rsidRPr="008B337F" w:rsidRDefault="005B58AB" w:rsidP="00CD08C2">
      <w:pPr>
        <w:pStyle w:val="ac"/>
        <w:numPr>
          <w:ilvl w:val="1"/>
          <w:numId w:val="26"/>
        </w:numPr>
        <w:jc w:val="center"/>
        <w:rPr>
          <w:b/>
          <w:color w:val="000000"/>
          <w:sz w:val="28"/>
          <w:szCs w:val="28"/>
        </w:rPr>
      </w:pPr>
      <w:r w:rsidRPr="008B337F">
        <w:rPr>
          <w:b/>
          <w:color w:val="000000"/>
          <w:sz w:val="28"/>
          <w:szCs w:val="28"/>
        </w:rPr>
        <w:t xml:space="preserve">СОДЕРЖАНИЕ </w:t>
      </w:r>
      <w:r w:rsidR="00CD08C2">
        <w:rPr>
          <w:b/>
          <w:color w:val="000000"/>
          <w:sz w:val="28"/>
          <w:szCs w:val="28"/>
        </w:rPr>
        <w:t>ПРОГРАММЫ</w:t>
      </w:r>
    </w:p>
    <w:p w:rsidR="00D92ECF" w:rsidRPr="008B337F" w:rsidRDefault="00D92ECF" w:rsidP="00E74C29">
      <w:pPr>
        <w:ind w:firstLine="709"/>
        <w:jc w:val="both"/>
        <w:rPr>
          <w:color w:val="000000"/>
          <w:sz w:val="28"/>
          <w:szCs w:val="28"/>
        </w:rPr>
      </w:pPr>
    </w:p>
    <w:p w:rsidR="005B58AB" w:rsidRPr="00CD08C2" w:rsidRDefault="005B58AB" w:rsidP="00CD08C2">
      <w:pPr>
        <w:jc w:val="both"/>
        <w:rPr>
          <w:b/>
          <w:sz w:val="28"/>
          <w:szCs w:val="28"/>
        </w:rPr>
      </w:pPr>
      <w:r w:rsidRPr="00CD08C2">
        <w:rPr>
          <w:b/>
          <w:sz w:val="28"/>
          <w:szCs w:val="28"/>
        </w:rPr>
        <w:t>Введение: правила техники безопасност</w:t>
      </w:r>
      <w:r w:rsidR="00CD08C2">
        <w:rPr>
          <w:b/>
          <w:sz w:val="28"/>
          <w:szCs w:val="28"/>
        </w:rPr>
        <w:t>и. История возникновения бумаги</w:t>
      </w:r>
      <w:r w:rsidRPr="00CD08C2">
        <w:rPr>
          <w:b/>
          <w:sz w:val="28"/>
          <w:szCs w:val="28"/>
        </w:rPr>
        <w:t xml:space="preserve"> (</w:t>
      </w:r>
      <w:r w:rsidR="007D4BF1" w:rsidRPr="00CD08C2">
        <w:rPr>
          <w:b/>
          <w:sz w:val="28"/>
          <w:szCs w:val="28"/>
        </w:rPr>
        <w:t>2</w:t>
      </w:r>
      <w:r w:rsidRPr="00CD08C2">
        <w:rPr>
          <w:b/>
          <w:sz w:val="28"/>
          <w:szCs w:val="28"/>
        </w:rPr>
        <w:t xml:space="preserve"> ч</w:t>
      </w:r>
      <w:r w:rsidR="00CD08C2">
        <w:rPr>
          <w:b/>
          <w:sz w:val="28"/>
          <w:szCs w:val="28"/>
        </w:rPr>
        <w:t>аса</w:t>
      </w:r>
      <w:r w:rsidRPr="00CD08C2">
        <w:rPr>
          <w:b/>
          <w:sz w:val="28"/>
          <w:szCs w:val="28"/>
        </w:rPr>
        <w:t>)</w:t>
      </w:r>
    </w:p>
    <w:p w:rsidR="005B58AB" w:rsidRPr="008B337F" w:rsidRDefault="005B58AB" w:rsidP="00E74C29">
      <w:pPr>
        <w:jc w:val="both"/>
        <w:rPr>
          <w:b/>
          <w:sz w:val="28"/>
          <w:szCs w:val="28"/>
        </w:rPr>
      </w:pPr>
      <w:r w:rsidRPr="008B337F">
        <w:rPr>
          <w:b/>
          <w:sz w:val="28"/>
          <w:szCs w:val="28"/>
        </w:rPr>
        <w:t xml:space="preserve">Тема: </w:t>
      </w:r>
      <w:r w:rsidRPr="008B337F">
        <w:rPr>
          <w:sz w:val="28"/>
          <w:szCs w:val="28"/>
        </w:rPr>
        <w:t>«История возникновения бумаги. Правила техники безопасности».</w:t>
      </w:r>
    </w:p>
    <w:p w:rsidR="005B58AB" w:rsidRPr="008B337F" w:rsidRDefault="005B58AB" w:rsidP="00E74C29">
      <w:pPr>
        <w:jc w:val="both"/>
        <w:rPr>
          <w:sz w:val="28"/>
          <w:szCs w:val="28"/>
        </w:rPr>
      </w:pPr>
      <w:r w:rsidRPr="008B337F">
        <w:rPr>
          <w:b/>
          <w:sz w:val="28"/>
          <w:szCs w:val="28"/>
        </w:rPr>
        <w:t xml:space="preserve">Теория: </w:t>
      </w:r>
      <w:r w:rsidR="00CD08C2">
        <w:rPr>
          <w:sz w:val="28"/>
          <w:szCs w:val="28"/>
        </w:rPr>
        <w:t>з</w:t>
      </w:r>
      <w:r w:rsidRPr="008B337F">
        <w:rPr>
          <w:sz w:val="28"/>
          <w:szCs w:val="28"/>
        </w:rPr>
        <w:t xml:space="preserve">накомство с историей бумаги. Знакомство с историей </w:t>
      </w:r>
      <w:proofErr w:type="spellStart"/>
      <w:r w:rsidRPr="008B337F">
        <w:rPr>
          <w:sz w:val="28"/>
          <w:szCs w:val="28"/>
        </w:rPr>
        <w:t>бумагопластики</w:t>
      </w:r>
      <w:proofErr w:type="spellEnd"/>
      <w:r w:rsidRPr="008B337F">
        <w:rPr>
          <w:sz w:val="28"/>
          <w:szCs w:val="28"/>
        </w:rPr>
        <w:t xml:space="preserve"> и оригами. Правила техники безопасности при работе с колющими, режущими</w:t>
      </w:r>
      <w:r w:rsidRPr="008B337F">
        <w:rPr>
          <w:b/>
          <w:sz w:val="28"/>
          <w:szCs w:val="28"/>
        </w:rPr>
        <w:t xml:space="preserve"> </w:t>
      </w:r>
      <w:r w:rsidRPr="008B337F">
        <w:rPr>
          <w:sz w:val="28"/>
          <w:szCs w:val="28"/>
        </w:rPr>
        <w:t>инструментами.</w:t>
      </w:r>
    </w:p>
    <w:p w:rsidR="005B58AB" w:rsidRPr="008B337F" w:rsidRDefault="005B58AB" w:rsidP="00E74C29">
      <w:pPr>
        <w:jc w:val="both"/>
        <w:rPr>
          <w:b/>
          <w:sz w:val="28"/>
          <w:szCs w:val="28"/>
        </w:rPr>
      </w:pPr>
      <w:r w:rsidRPr="008B337F">
        <w:rPr>
          <w:b/>
          <w:sz w:val="28"/>
          <w:szCs w:val="28"/>
        </w:rPr>
        <w:lastRenderedPageBreak/>
        <w:t>Тема: «</w:t>
      </w:r>
      <w:r w:rsidRPr="008B337F">
        <w:rPr>
          <w:sz w:val="28"/>
          <w:szCs w:val="28"/>
        </w:rPr>
        <w:t>Виды и свойства бумаги» (1 ч</w:t>
      </w:r>
      <w:r w:rsidR="00CD08C2">
        <w:rPr>
          <w:sz w:val="28"/>
          <w:szCs w:val="28"/>
        </w:rPr>
        <w:t>ас</w:t>
      </w:r>
      <w:r w:rsidRPr="008B337F">
        <w:rPr>
          <w:sz w:val="28"/>
          <w:szCs w:val="28"/>
        </w:rPr>
        <w:t>)</w:t>
      </w:r>
    </w:p>
    <w:p w:rsidR="005B58AB" w:rsidRPr="008B337F" w:rsidRDefault="005B58AB" w:rsidP="00E74C29">
      <w:pPr>
        <w:jc w:val="both"/>
        <w:rPr>
          <w:b/>
          <w:sz w:val="28"/>
          <w:szCs w:val="28"/>
        </w:rPr>
      </w:pPr>
      <w:r w:rsidRPr="008B337F">
        <w:rPr>
          <w:b/>
          <w:sz w:val="28"/>
          <w:szCs w:val="28"/>
        </w:rPr>
        <w:t xml:space="preserve">Теория: </w:t>
      </w:r>
      <w:r w:rsidR="00CD08C2">
        <w:rPr>
          <w:sz w:val="28"/>
          <w:szCs w:val="28"/>
        </w:rPr>
        <w:t>в</w:t>
      </w:r>
      <w:r w:rsidRPr="008B337F">
        <w:rPr>
          <w:sz w:val="28"/>
          <w:szCs w:val="28"/>
        </w:rPr>
        <w:t xml:space="preserve">иды бумаги. Свойства бумаги. Инструменты и материалы, используемые при работе с бумагой. </w:t>
      </w:r>
      <w:proofErr w:type="gramStart"/>
      <w:r w:rsidRPr="008B337F">
        <w:rPr>
          <w:sz w:val="28"/>
          <w:szCs w:val="28"/>
        </w:rPr>
        <w:t>Рациональное</w:t>
      </w:r>
      <w:proofErr w:type="gramEnd"/>
      <w:r w:rsidRPr="008B337F">
        <w:rPr>
          <w:sz w:val="28"/>
          <w:szCs w:val="28"/>
        </w:rPr>
        <w:t xml:space="preserve"> использовании бумаги. </w:t>
      </w:r>
    </w:p>
    <w:p w:rsidR="005B58AB" w:rsidRPr="008B337F" w:rsidRDefault="005B58AB" w:rsidP="00E74C29">
      <w:pPr>
        <w:jc w:val="both"/>
        <w:rPr>
          <w:sz w:val="28"/>
          <w:szCs w:val="28"/>
        </w:rPr>
      </w:pPr>
      <w:r w:rsidRPr="008B337F">
        <w:rPr>
          <w:b/>
          <w:sz w:val="28"/>
          <w:szCs w:val="28"/>
        </w:rPr>
        <w:t xml:space="preserve">Практика:  </w:t>
      </w:r>
      <w:r w:rsidRPr="008B337F">
        <w:rPr>
          <w:sz w:val="28"/>
          <w:szCs w:val="28"/>
        </w:rPr>
        <w:t>Плоскостная аппликация в любой технике. Это необходимо для выявления эстетических и практических навыков, с которыми дети пришли на кружок.</w:t>
      </w:r>
    </w:p>
    <w:p w:rsidR="005B58AB" w:rsidRPr="008B337F" w:rsidRDefault="005B58AB" w:rsidP="00E74C29">
      <w:pPr>
        <w:jc w:val="both"/>
        <w:rPr>
          <w:b/>
          <w:sz w:val="28"/>
          <w:szCs w:val="28"/>
        </w:rPr>
      </w:pPr>
    </w:p>
    <w:p w:rsidR="005B58AB" w:rsidRPr="00CD08C2" w:rsidRDefault="005B58AB" w:rsidP="00E74C29">
      <w:pPr>
        <w:jc w:val="center"/>
        <w:rPr>
          <w:b/>
          <w:sz w:val="28"/>
          <w:szCs w:val="28"/>
        </w:rPr>
      </w:pPr>
      <w:r w:rsidRPr="00CD08C2">
        <w:rPr>
          <w:b/>
          <w:sz w:val="28"/>
          <w:szCs w:val="28"/>
        </w:rPr>
        <w:t>Раздел: Аппликация (</w:t>
      </w:r>
      <w:r w:rsidR="00F62E82" w:rsidRPr="00CD08C2">
        <w:rPr>
          <w:b/>
          <w:sz w:val="28"/>
          <w:szCs w:val="28"/>
        </w:rPr>
        <w:t xml:space="preserve">18 </w:t>
      </w:r>
      <w:r w:rsidRPr="00CD08C2">
        <w:rPr>
          <w:b/>
          <w:sz w:val="28"/>
          <w:szCs w:val="28"/>
        </w:rPr>
        <w:t>ч</w:t>
      </w:r>
      <w:r w:rsidR="00CD08C2" w:rsidRPr="00CD08C2">
        <w:rPr>
          <w:b/>
          <w:sz w:val="28"/>
          <w:szCs w:val="28"/>
        </w:rPr>
        <w:t>асов</w:t>
      </w:r>
      <w:r w:rsidRPr="00CD08C2">
        <w:rPr>
          <w:b/>
          <w:sz w:val="28"/>
          <w:szCs w:val="28"/>
        </w:rPr>
        <w:t>)</w:t>
      </w:r>
    </w:p>
    <w:p w:rsidR="00CD08C2" w:rsidRPr="008B337F" w:rsidRDefault="00CD08C2" w:rsidP="00E74C29">
      <w:pPr>
        <w:jc w:val="center"/>
        <w:rPr>
          <w:sz w:val="28"/>
          <w:szCs w:val="28"/>
          <w:u w:val="single"/>
        </w:rPr>
      </w:pPr>
    </w:p>
    <w:p w:rsidR="005B58AB" w:rsidRPr="008B337F" w:rsidRDefault="005B58AB" w:rsidP="00CD08C2">
      <w:pPr>
        <w:jc w:val="both"/>
        <w:rPr>
          <w:b/>
          <w:sz w:val="28"/>
          <w:szCs w:val="28"/>
        </w:rPr>
      </w:pPr>
      <w:r w:rsidRPr="008B337F">
        <w:rPr>
          <w:b/>
          <w:sz w:val="28"/>
          <w:szCs w:val="28"/>
        </w:rPr>
        <w:t xml:space="preserve">Тема: </w:t>
      </w:r>
      <w:r w:rsidRPr="008B337F">
        <w:rPr>
          <w:sz w:val="28"/>
          <w:szCs w:val="28"/>
        </w:rPr>
        <w:t>«Аппликации из ладошек»</w:t>
      </w:r>
      <w:r w:rsidR="00CD08C2">
        <w:rPr>
          <w:sz w:val="28"/>
          <w:szCs w:val="28"/>
        </w:rPr>
        <w:t>.</w:t>
      </w:r>
    </w:p>
    <w:p w:rsidR="005B58AB" w:rsidRPr="008B337F" w:rsidRDefault="005B58AB" w:rsidP="00CD08C2">
      <w:pPr>
        <w:jc w:val="both"/>
        <w:rPr>
          <w:b/>
          <w:sz w:val="28"/>
          <w:szCs w:val="28"/>
        </w:rPr>
      </w:pPr>
      <w:r w:rsidRPr="008B337F">
        <w:rPr>
          <w:b/>
          <w:sz w:val="28"/>
          <w:szCs w:val="28"/>
        </w:rPr>
        <w:t xml:space="preserve">Теория: </w:t>
      </w:r>
      <w:r w:rsidRPr="008B337F">
        <w:rPr>
          <w:sz w:val="28"/>
          <w:szCs w:val="28"/>
        </w:rPr>
        <w:t xml:space="preserve">Технология изготовления аппликации из ладошек. </w:t>
      </w:r>
      <w:proofErr w:type="gramStart"/>
      <w:r w:rsidRPr="008B337F">
        <w:rPr>
          <w:sz w:val="28"/>
          <w:szCs w:val="28"/>
        </w:rPr>
        <w:t>Рациональное</w:t>
      </w:r>
      <w:proofErr w:type="gramEnd"/>
      <w:r w:rsidRPr="008B337F">
        <w:rPr>
          <w:sz w:val="28"/>
          <w:szCs w:val="28"/>
        </w:rPr>
        <w:t xml:space="preserve"> использовании бумаги. Основные правила выполнения  коллективной работы.</w:t>
      </w:r>
    </w:p>
    <w:p w:rsidR="005B58AB" w:rsidRPr="008B337F" w:rsidRDefault="005B58AB" w:rsidP="00CD08C2">
      <w:pPr>
        <w:jc w:val="both"/>
        <w:rPr>
          <w:sz w:val="28"/>
          <w:szCs w:val="28"/>
        </w:rPr>
      </w:pPr>
      <w:r w:rsidRPr="008B337F">
        <w:rPr>
          <w:b/>
          <w:sz w:val="28"/>
          <w:szCs w:val="28"/>
        </w:rPr>
        <w:t>Практика:</w:t>
      </w:r>
      <w:r w:rsidRPr="008B337F">
        <w:rPr>
          <w:sz w:val="28"/>
          <w:szCs w:val="28"/>
        </w:rPr>
        <w:t xml:space="preserve"> Аппликации из ладошек: «Лебедь», «Снеговик»</w:t>
      </w:r>
    </w:p>
    <w:p w:rsidR="005B58AB" w:rsidRPr="008B337F" w:rsidRDefault="005B58AB" w:rsidP="00CD08C2">
      <w:pPr>
        <w:jc w:val="both"/>
        <w:rPr>
          <w:sz w:val="28"/>
          <w:szCs w:val="28"/>
        </w:rPr>
      </w:pPr>
      <w:r w:rsidRPr="008B337F">
        <w:rPr>
          <w:b/>
          <w:sz w:val="28"/>
          <w:szCs w:val="28"/>
        </w:rPr>
        <w:t xml:space="preserve">Тема: </w:t>
      </w:r>
      <w:r w:rsidRPr="008B337F">
        <w:rPr>
          <w:sz w:val="28"/>
          <w:szCs w:val="28"/>
        </w:rPr>
        <w:t xml:space="preserve">«Аппликация обрывная»  </w:t>
      </w:r>
    </w:p>
    <w:p w:rsidR="005B58AB" w:rsidRPr="008B337F" w:rsidRDefault="005B58AB" w:rsidP="00CD08C2">
      <w:pPr>
        <w:jc w:val="both"/>
        <w:rPr>
          <w:b/>
          <w:sz w:val="28"/>
          <w:szCs w:val="28"/>
        </w:rPr>
      </w:pPr>
      <w:r w:rsidRPr="008B337F">
        <w:rPr>
          <w:b/>
          <w:sz w:val="28"/>
          <w:szCs w:val="28"/>
        </w:rPr>
        <w:t xml:space="preserve">Теория: </w:t>
      </w:r>
      <w:r w:rsidRPr="008B337F">
        <w:rPr>
          <w:sz w:val="28"/>
          <w:szCs w:val="28"/>
        </w:rPr>
        <w:t xml:space="preserve">История возникновения техники аппликации. Работа по трафарету, способы скрепления деталей. Законы композиции, </w:t>
      </w:r>
      <w:proofErr w:type="spellStart"/>
      <w:r w:rsidRPr="008B337F">
        <w:rPr>
          <w:sz w:val="28"/>
          <w:szCs w:val="28"/>
        </w:rPr>
        <w:t>цветовидение</w:t>
      </w:r>
      <w:proofErr w:type="spellEnd"/>
      <w:r w:rsidRPr="008B337F">
        <w:rPr>
          <w:sz w:val="28"/>
          <w:szCs w:val="28"/>
        </w:rPr>
        <w:t>,  гармоничное сочетание цветов, форм, пятен.</w:t>
      </w:r>
    </w:p>
    <w:p w:rsidR="005B58AB" w:rsidRPr="008B337F" w:rsidRDefault="005B58AB" w:rsidP="00CD08C2">
      <w:pPr>
        <w:jc w:val="both"/>
        <w:rPr>
          <w:sz w:val="28"/>
          <w:szCs w:val="28"/>
        </w:rPr>
      </w:pPr>
      <w:r w:rsidRPr="008B337F">
        <w:rPr>
          <w:b/>
          <w:sz w:val="28"/>
          <w:szCs w:val="28"/>
        </w:rPr>
        <w:t xml:space="preserve">Практика: </w:t>
      </w:r>
      <w:r w:rsidRPr="008B337F">
        <w:rPr>
          <w:sz w:val="28"/>
          <w:szCs w:val="28"/>
        </w:rPr>
        <w:t>Обрывная аппликация «Осеннее дерево»; Обрывная аппликация «Мое любимое животное».</w:t>
      </w:r>
    </w:p>
    <w:p w:rsidR="005B58AB" w:rsidRPr="008B337F" w:rsidRDefault="005B58AB" w:rsidP="00CD08C2">
      <w:pPr>
        <w:jc w:val="both"/>
        <w:rPr>
          <w:b/>
          <w:sz w:val="28"/>
          <w:szCs w:val="28"/>
        </w:rPr>
      </w:pPr>
      <w:r w:rsidRPr="008B337F">
        <w:rPr>
          <w:b/>
          <w:sz w:val="28"/>
          <w:szCs w:val="28"/>
        </w:rPr>
        <w:t xml:space="preserve">Тема: </w:t>
      </w:r>
      <w:r w:rsidRPr="008B337F">
        <w:rPr>
          <w:sz w:val="28"/>
          <w:szCs w:val="28"/>
        </w:rPr>
        <w:t xml:space="preserve">«Объемная аппликация»  </w:t>
      </w:r>
    </w:p>
    <w:p w:rsidR="005B58AB" w:rsidRPr="008B337F" w:rsidRDefault="005B58AB" w:rsidP="00CD08C2">
      <w:pPr>
        <w:jc w:val="both"/>
        <w:rPr>
          <w:b/>
          <w:sz w:val="28"/>
          <w:szCs w:val="28"/>
        </w:rPr>
      </w:pPr>
      <w:r w:rsidRPr="008B337F">
        <w:rPr>
          <w:b/>
          <w:sz w:val="28"/>
          <w:szCs w:val="28"/>
        </w:rPr>
        <w:t xml:space="preserve">Теория: </w:t>
      </w:r>
      <w:r w:rsidRPr="008B337F">
        <w:rPr>
          <w:sz w:val="28"/>
          <w:szCs w:val="28"/>
        </w:rPr>
        <w:t xml:space="preserve">Техника выполнения объемной аппликации. </w:t>
      </w:r>
      <w:proofErr w:type="gramStart"/>
      <w:r w:rsidRPr="008B337F">
        <w:rPr>
          <w:sz w:val="28"/>
          <w:szCs w:val="28"/>
        </w:rPr>
        <w:t>Рациональное</w:t>
      </w:r>
      <w:proofErr w:type="gramEnd"/>
      <w:r w:rsidRPr="008B337F">
        <w:rPr>
          <w:sz w:val="28"/>
          <w:szCs w:val="28"/>
        </w:rPr>
        <w:t xml:space="preserve"> использовании бумаги. Материалы для выполнения объемной аппликации.</w:t>
      </w:r>
    </w:p>
    <w:p w:rsidR="005B58AB" w:rsidRPr="008B337F" w:rsidRDefault="005B58AB" w:rsidP="00CD08C2">
      <w:pPr>
        <w:jc w:val="both"/>
        <w:rPr>
          <w:sz w:val="28"/>
          <w:szCs w:val="28"/>
        </w:rPr>
      </w:pPr>
      <w:r w:rsidRPr="008B337F">
        <w:rPr>
          <w:b/>
          <w:sz w:val="28"/>
          <w:szCs w:val="28"/>
        </w:rPr>
        <w:t xml:space="preserve">Практика: </w:t>
      </w:r>
      <w:r w:rsidRPr="008B337F">
        <w:rPr>
          <w:sz w:val="28"/>
          <w:szCs w:val="28"/>
        </w:rPr>
        <w:t>Объемная аппликация: «Лебедь», Объемная аппликация: «Букет цветов»</w:t>
      </w:r>
    </w:p>
    <w:p w:rsidR="005B58AB" w:rsidRPr="008B337F" w:rsidRDefault="005B58AB" w:rsidP="00CD08C2">
      <w:pPr>
        <w:jc w:val="both"/>
        <w:rPr>
          <w:sz w:val="28"/>
          <w:szCs w:val="28"/>
        </w:rPr>
      </w:pPr>
      <w:r w:rsidRPr="008B337F">
        <w:rPr>
          <w:b/>
          <w:sz w:val="28"/>
          <w:szCs w:val="28"/>
        </w:rPr>
        <w:t>Тема:</w:t>
      </w:r>
      <w:r w:rsidRPr="008B337F">
        <w:rPr>
          <w:sz w:val="28"/>
          <w:szCs w:val="28"/>
        </w:rPr>
        <w:t xml:space="preserve"> «Аппликация из салфеток» </w:t>
      </w:r>
    </w:p>
    <w:p w:rsidR="005B58AB" w:rsidRPr="008B337F" w:rsidRDefault="005B58AB" w:rsidP="00CD08C2">
      <w:pPr>
        <w:jc w:val="both"/>
        <w:rPr>
          <w:sz w:val="28"/>
          <w:szCs w:val="28"/>
        </w:rPr>
      </w:pPr>
      <w:r w:rsidRPr="008B337F">
        <w:rPr>
          <w:b/>
          <w:sz w:val="28"/>
          <w:szCs w:val="28"/>
        </w:rPr>
        <w:t>Теория:</w:t>
      </w:r>
      <w:r w:rsidRPr="008B337F">
        <w:rPr>
          <w:sz w:val="28"/>
          <w:szCs w:val="28"/>
        </w:rPr>
        <w:t xml:space="preserve"> Техника выполнения аппликации из салфеток. Законы композиции. </w:t>
      </w:r>
    </w:p>
    <w:p w:rsidR="005B58AB" w:rsidRPr="008B337F" w:rsidRDefault="005B58AB" w:rsidP="00CD08C2">
      <w:pPr>
        <w:jc w:val="both"/>
        <w:rPr>
          <w:sz w:val="28"/>
          <w:szCs w:val="28"/>
        </w:rPr>
      </w:pPr>
      <w:r w:rsidRPr="008B337F">
        <w:rPr>
          <w:b/>
          <w:sz w:val="28"/>
          <w:szCs w:val="28"/>
        </w:rPr>
        <w:t>Практика:</w:t>
      </w:r>
      <w:r w:rsidRPr="008B337F">
        <w:rPr>
          <w:sz w:val="28"/>
          <w:szCs w:val="28"/>
        </w:rPr>
        <w:t xml:space="preserve"> Аппликация: «Бабочка», «Гусеница»</w:t>
      </w:r>
    </w:p>
    <w:p w:rsidR="00CD08C2" w:rsidRDefault="00CD08C2" w:rsidP="00E74C29">
      <w:pPr>
        <w:jc w:val="center"/>
        <w:rPr>
          <w:b/>
          <w:sz w:val="28"/>
          <w:szCs w:val="28"/>
          <w:u w:val="single"/>
        </w:rPr>
      </w:pPr>
    </w:p>
    <w:p w:rsidR="005B58AB" w:rsidRPr="00CD08C2" w:rsidRDefault="005B58AB" w:rsidP="00E74C29">
      <w:pPr>
        <w:jc w:val="center"/>
        <w:rPr>
          <w:b/>
          <w:sz w:val="28"/>
          <w:szCs w:val="28"/>
        </w:rPr>
      </w:pPr>
      <w:r w:rsidRPr="00CD08C2">
        <w:rPr>
          <w:b/>
          <w:sz w:val="28"/>
          <w:szCs w:val="28"/>
        </w:rPr>
        <w:t>Раздел: Оригами (</w:t>
      </w:r>
      <w:r w:rsidR="00F62E82" w:rsidRPr="00CD08C2">
        <w:rPr>
          <w:b/>
          <w:sz w:val="28"/>
          <w:szCs w:val="28"/>
        </w:rPr>
        <w:t xml:space="preserve">18 </w:t>
      </w:r>
      <w:r w:rsidRPr="00CD08C2">
        <w:rPr>
          <w:b/>
          <w:sz w:val="28"/>
          <w:szCs w:val="28"/>
        </w:rPr>
        <w:t>ч</w:t>
      </w:r>
      <w:r w:rsidR="00CD08C2" w:rsidRPr="00CD08C2">
        <w:rPr>
          <w:b/>
          <w:sz w:val="28"/>
          <w:szCs w:val="28"/>
        </w:rPr>
        <w:t>асов</w:t>
      </w:r>
      <w:r w:rsidRPr="00CD08C2">
        <w:rPr>
          <w:b/>
          <w:sz w:val="28"/>
          <w:szCs w:val="28"/>
        </w:rPr>
        <w:t>)</w:t>
      </w:r>
    </w:p>
    <w:p w:rsidR="00CD08C2" w:rsidRPr="008B337F" w:rsidRDefault="00CD08C2" w:rsidP="00E74C29">
      <w:pPr>
        <w:jc w:val="center"/>
        <w:rPr>
          <w:b/>
          <w:sz w:val="28"/>
          <w:szCs w:val="28"/>
          <w:u w:val="single"/>
        </w:rPr>
      </w:pPr>
    </w:p>
    <w:p w:rsidR="005B58AB" w:rsidRPr="008B337F" w:rsidRDefault="005B58AB" w:rsidP="00E74C29">
      <w:pPr>
        <w:rPr>
          <w:sz w:val="28"/>
          <w:szCs w:val="28"/>
        </w:rPr>
      </w:pPr>
      <w:r w:rsidRPr="008B337F">
        <w:rPr>
          <w:b/>
          <w:sz w:val="28"/>
          <w:szCs w:val="28"/>
        </w:rPr>
        <w:t xml:space="preserve">Тема: </w:t>
      </w:r>
      <w:r w:rsidRPr="008B337F">
        <w:rPr>
          <w:sz w:val="28"/>
          <w:szCs w:val="28"/>
        </w:rPr>
        <w:t xml:space="preserve">«История оригами. Знакомство с техниками оригами» </w:t>
      </w:r>
    </w:p>
    <w:p w:rsidR="005B58AB" w:rsidRPr="008B337F" w:rsidRDefault="005B58AB" w:rsidP="00E74C29">
      <w:pPr>
        <w:jc w:val="both"/>
        <w:rPr>
          <w:sz w:val="28"/>
          <w:szCs w:val="28"/>
        </w:rPr>
      </w:pPr>
      <w:r w:rsidRPr="008B337F">
        <w:rPr>
          <w:b/>
          <w:sz w:val="28"/>
          <w:szCs w:val="28"/>
        </w:rPr>
        <w:t xml:space="preserve">Теория: </w:t>
      </w:r>
      <w:r w:rsidRPr="008B337F">
        <w:rPr>
          <w:sz w:val="28"/>
          <w:szCs w:val="28"/>
        </w:rPr>
        <w:t>История развития техники оригами. Бумага для оригами. Инструменты и материалы. Технологии изготовления оригами. Квадрат – основная фигура оригами. Способы получения квадрата.</w:t>
      </w:r>
    </w:p>
    <w:p w:rsidR="005B58AB" w:rsidRPr="008B337F" w:rsidRDefault="005B58AB" w:rsidP="00E74C29">
      <w:pPr>
        <w:rPr>
          <w:b/>
          <w:sz w:val="28"/>
          <w:szCs w:val="28"/>
        </w:rPr>
      </w:pPr>
      <w:r w:rsidRPr="008B337F">
        <w:rPr>
          <w:b/>
          <w:sz w:val="28"/>
          <w:szCs w:val="28"/>
        </w:rPr>
        <w:t xml:space="preserve">Практика: </w:t>
      </w:r>
      <w:r w:rsidRPr="008B337F">
        <w:rPr>
          <w:sz w:val="28"/>
          <w:szCs w:val="28"/>
        </w:rPr>
        <w:t>Оригами: «Лиса», «цветок».</w:t>
      </w:r>
      <w:r w:rsidRPr="008B337F">
        <w:rPr>
          <w:b/>
          <w:sz w:val="28"/>
          <w:szCs w:val="28"/>
        </w:rPr>
        <w:t xml:space="preserve"> </w:t>
      </w:r>
    </w:p>
    <w:p w:rsidR="005B58AB" w:rsidRPr="008B337F" w:rsidRDefault="005B58AB" w:rsidP="00E74C29">
      <w:pPr>
        <w:rPr>
          <w:b/>
          <w:sz w:val="28"/>
          <w:szCs w:val="28"/>
        </w:rPr>
      </w:pPr>
      <w:r w:rsidRPr="008B337F">
        <w:rPr>
          <w:b/>
          <w:sz w:val="28"/>
          <w:szCs w:val="28"/>
        </w:rPr>
        <w:t xml:space="preserve">Тема: </w:t>
      </w:r>
      <w:r w:rsidRPr="008B337F">
        <w:rPr>
          <w:sz w:val="28"/>
          <w:szCs w:val="28"/>
        </w:rPr>
        <w:t xml:space="preserve">«Базовые формы оригами» </w:t>
      </w:r>
    </w:p>
    <w:p w:rsidR="005B58AB" w:rsidRPr="008B337F" w:rsidRDefault="005B58AB" w:rsidP="00E74C29">
      <w:pPr>
        <w:jc w:val="both"/>
        <w:rPr>
          <w:b/>
          <w:sz w:val="28"/>
          <w:szCs w:val="28"/>
        </w:rPr>
      </w:pPr>
      <w:r w:rsidRPr="008B337F">
        <w:rPr>
          <w:b/>
          <w:sz w:val="28"/>
          <w:szCs w:val="28"/>
        </w:rPr>
        <w:t xml:space="preserve">Теория: </w:t>
      </w:r>
      <w:r w:rsidRPr="008B337F">
        <w:rPr>
          <w:sz w:val="28"/>
          <w:szCs w:val="28"/>
        </w:rPr>
        <w:t>Знакомство с условными знаками, принятыми в оригами и основными приемами складывания. Базовые формы. Инструкционные карты, демонстрирующие проце</w:t>
      </w:r>
      <w:proofErr w:type="gramStart"/>
      <w:r w:rsidRPr="008B337F">
        <w:rPr>
          <w:sz w:val="28"/>
          <w:szCs w:val="28"/>
        </w:rPr>
        <w:t>сс скл</w:t>
      </w:r>
      <w:proofErr w:type="gramEnd"/>
      <w:r w:rsidRPr="008B337F">
        <w:rPr>
          <w:sz w:val="28"/>
          <w:szCs w:val="28"/>
        </w:rPr>
        <w:t>адывания. Складывание изделий на основе простых базовых форм. Базовая форма «Треугольник». Базовая форма «Воздушный змей». Базовая форма «Двойной треугольник». Базовая форма «Двойной квадрат».</w:t>
      </w:r>
    </w:p>
    <w:p w:rsidR="005B58AB" w:rsidRPr="008B337F" w:rsidRDefault="005B58AB" w:rsidP="00E74C29">
      <w:pPr>
        <w:jc w:val="both"/>
        <w:rPr>
          <w:sz w:val="28"/>
          <w:szCs w:val="28"/>
        </w:rPr>
      </w:pPr>
      <w:r w:rsidRPr="008B337F">
        <w:rPr>
          <w:b/>
          <w:sz w:val="28"/>
          <w:szCs w:val="28"/>
        </w:rPr>
        <w:lastRenderedPageBreak/>
        <w:t xml:space="preserve">Практика: </w:t>
      </w:r>
      <w:r w:rsidRPr="008B337F">
        <w:rPr>
          <w:sz w:val="28"/>
          <w:szCs w:val="28"/>
        </w:rPr>
        <w:t>Оригами базовая форма «Треугольник»: «Стилизованный цветок», «Лисичка»; Базовая форма «Воздушный змей»: «Сова», «Сказочные птицы»; Базовая форма «Двойной треугольник»: «Бабочка», «Елка»; Базовая форма «Двойной квадрат»: «Розы», «Жаба».</w:t>
      </w:r>
    </w:p>
    <w:p w:rsidR="005B58AB" w:rsidRPr="008B337F" w:rsidRDefault="005B58AB" w:rsidP="00E74C29">
      <w:pPr>
        <w:jc w:val="both"/>
        <w:rPr>
          <w:sz w:val="28"/>
          <w:szCs w:val="28"/>
        </w:rPr>
      </w:pPr>
      <w:r w:rsidRPr="008B337F">
        <w:rPr>
          <w:b/>
          <w:sz w:val="28"/>
          <w:szCs w:val="28"/>
        </w:rPr>
        <w:t xml:space="preserve">Тема: </w:t>
      </w:r>
      <w:r w:rsidRPr="008B337F">
        <w:rPr>
          <w:sz w:val="28"/>
          <w:szCs w:val="28"/>
        </w:rPr>
        <w:t xml:space="preserve">«Поздравительная открытка» </w:t>
      </w:r>
    </w:p>
    <w:p w:rsidR="005B58AB" w:rsidRPr="008B337F" w:rsidRDefault="005B58AB" w:rsidP="00E74C29">
      <w:pPr>
        <w:jc w:val="both"/>
        <w:rPr>
          <w:b/>
          <w:sz w:val="28"/>
          <w:szCs w:val="28"/>
        </w:rPr>
      </w:pPr>
      <w:r w:rsidRPr="008B337F">
        <w:rPr>
          <w:b/>
          <w:sz w:val="28"/>
          <w:szCs w:val="28"/>
        </w:rPr>
        <w:t xml:space="preserve">Теория: </w:t>
      </w:r>
      <w:r w:rsidRPr="008B337F">
        <w:rPr>
          <w:sz w:val="28"/>
          <w:szCs w:val="28"/>
        </w:rPr>
        <w:t>Правила оформления композиций и поздравительных открыток.</w:t>
      </w:r>
    </w:p>
    <w:p w:rsidR="005B58AB" w:rsidRDefault="005B58AB" w:rsidP="00E74C29">
      <w:pPr>
        <w:jc w:val="both"/>
        <w:rPr>
          <w:sz w:val="28"/>
          <w:szCs w:val="28"/>
        </w:rPr>
      </w:pPr>
      <w:r w:rsidRPr="008B337F">
        <w:rPr>
          <w:b/>
          <w:sz w:val="28"/>
          <w:szCs w:val="28"/>
        </w:rPr>
        <w:t xml:space="preserve">Практика: </w:t>
      </w:r>
      <w:r w:rsidRPr="008B337F">
        <w:rPr>
          <w:sz w:val="28"/>
          <w:szCs w:val="28"/>
        </w:rPr>
        <w:t>Складывание цветов на основе изученных базовых форм (тюльпан). Создание поздравительной открытки.</w:t>
      </w:r>
    </w:p>
    <w:p w:rsidR="00CD08C2" w:rsidRPr="008B337F" w:rsidRDefault="00CD08C2" w:rsidP="00E74C29">
      <w:pPr>
        <w:jc w:val="both"/>
        <w:rPr>
          <w:b/>
          <w:sz w:val="28"/>
          <w:szCs w:val="28"/>
        </w:rPr>
      </w:pPr>
    </w:p>
    <w:p w:rsidR="005B58AB" w:rsidRPr="00CD08C2" w:rsidRDefault="005B58AB" w:rsidP="00E74C29">
      <w:pPr>
        <w:jc w:val="center"/>
        <w:rPr>
          <w:b/>
          <w:sz w:val="28"/>
          <w:szCs w:val="28"/>
        </w:rPr>
      </w:pPr>
      <w:r w:rsidRPr="00CD08C2">
        <w:rPr>
          <w:b/>
          <w:sz w:val="28"/>
          <w:szCs w:val="28"/>
        </w:rPr>
        <w:t xml:space="preserve">Раздел: </w:t>
      </w:r>
      <w:proofErr w:type="spellStart"/>
      <w:r w:rsidRPr="00CD08C2">
        <w:rPr>
          <w:b/>
          <w:sz w:val="28"/>
          <w:szCs w:val="28"/>
        </w:rPr>
        <w:t>Квиллинг</w:t>
      </w:r>
      <w:proofErr w:type="spellEnd"/>
      <w:r w:rsidRPr="00CD08C2">
        <w:rPr>
          <w:b/>
          <w:sz w:val="28"/>
          <w:szCs w:val="28"/>
        </w:rPr>
        <w:t xml:space="preserve">  (</w:t>
      </w:r>
      <w:r w:rsidR="00F62E82" w:rsidRPr="00CD08C2">
        <w:rPr>
          <w:b/>
          <w:sz w:val="28"/>
          <w:szCs w:val="28"/>
        </w:rPr>
        <w:t xml:space="preserve">15 </w:t>
      </w:r>
      <w:r w:rsidRPr="00CD08C2">
        <w:rPr>
          <w:b/>
          <w:sz w:val="28"/>
          <w:szCs w:val="28"/>
        </w:rPr>
        <w:t>ч</w:t>
      </w:r>
      <w:r w:rsidR="00CD08C2" w:rsidRPr="00CD08C2">
        <w:rPr>
          <w:b/>
          <w:sz w:val="28"/>
          <w:szCs w:val="28"/>
        </w:rPr>
        <w:t>асов</w:t>
      </w:r>
      <w:r w:rsidRPr="00CD08C2">
        <w:rPr>
          <w:b/>
          <w:sz w:val="28"/>
          <w:szCs w:val="28"/>
        </w:rPr>
        <w:t>)</w:t>
      </w:r>
    </w:p>
    <w:p w:rsidR="00CD08C2" w:rsidRPr="008B337F" w:rsidRDefault="00CD08C2" w:rsidP="00E74C29">
      <w:pPr>
        <w:jc w:val="center"/>
        <w:rPr>
          <w:b/>
          <w:sz w:val="28"/>
          <w:szCs w:val="28"/>
          <w:u w:val="single"/>
        </w:rPr>
      </w:pPr>
    </w:p>
    <w:p w:rsidR="005B58AB" w:rsidRPr="008B337F" w:rsidRDefault="005B58AB" w:rsidP="00E74C29">
      <w:pPr>
        <w:rPr>
          <w:sz w:val="28"/>
          <w:szCs w:val="28"/>
        </w:rPr>
      </w:pPr>
      <w:r w:rsidRPr="008B337F">
        <w:rPr>
          <w:b/>
          <w:sz w:val="28"/>
          <w:szCs w:val="28"/>
        </w:rPr>
        <w:t xml:space="preserve">Тема </w:t>
      </w:r>
      <w:r w:rsidRPr="008B337F">
        <w:rPr>
          <w:sz w:val="28"/>
          <w:szCs w:val="28"/>
        </w:rPr>
        <w:t xml:space="preserve">«История возникновения </w:t>
      </w:r>
      <w:proofErr w:type="spellStart"/>
      <w:r w:rsidRPr="008B337F">
        <w:rPr>
          <w:sz w:val="28"/>
          <w:szCs w:val="28"/>
        </w:rPr>
        <w:t>квиллинга</w:t>
      </w:r>
      <w:proofErr w:type="spellEnd"/>
      <w:r w:rsidRPr="008B337F">
        <w:rPr>
          <w:sz w:val="28"/>
          <w:szCs w:val="28"/>
        </w:rPr>
        <w:t xml:space="preserve">» </w:t>
      </w:r>
    </w:p>
    <w:p w:rsidR="005B58AB" w:rsidRPr="008B337F" w:rsidRDefault="005B58AB" w:rsidP="00E74C29">
      <w:pPr>
        <w:jc w:val="both"/>
        <w:rPr>
          <w:b/>
          <w:sz w:val="28"/>
          <w:szCs w:val="28"/>
        </w:rPr>
      </w:pPr>
      <w:r w:rsidRPr="008B337F">
        <w:rPr>
          <w:b/>
          <w:sz w:val="28"/>
          <w:szCs w:val="28"/>
        </w:rPr>
        <w:t xml:space="preserve">Теория: </w:t>
      </w:r>
      <w:r w:rsidRPr="008B337F">
        <w:rPr>
          <w:sz w:val="28"/>
          <w:szCs w:val="28"/>
        </w:rPr>
        <w:t xml:space="preserve">Волшебные свойства бумаги. История возникновения технологии </w:t>
      </w:r>
      <w:proofErr w:type="spellStart"/>
      <w:r w:rsidRPr="008B337F">
        <w:rPr>
          <w:sz w:val="28"/>
          <w:szCs w:val="28"/>
        </w:rPr>
        <w:t>бумагокручения</w:t>
      </w:r>
      <w:proofErr w:type="spellEnd"/>
      <w:r w:rsidRPr="008B337F">
        <w:rPr>
          <w:sz w:val="28"/>
          <w:szCs w:val="28"/>
        </w:rPr>
        <w:t xml:space="preserve"> - </w:t>
      </w:r>
      <w:proofErr w:type="spellStart"/>
      <w:r w:rsidRPr="008B337F">
        <w:rPr>
          <w:sz w:val="28"/>
          <w:szCs w:val="28"/>
        </w:rPr>
        <w:t>квиллинга</w:t>
      </w:r>
      <w:proofErr w:type="spellEnd"/>
      <w:r w:rsidRPr="008B337F">
        <w:rPr>
          <w:sz w:val="28"/>
          <w:szCs w:val="28"/>
        </w:rPr>
        <w:t xml:space="preserve">. Вырезание полосок для </w:t>
      </w:r>
      <w:proofErr w:type="spellStart"/>
      <w:r w:rsidRPr="008B337F">
        <w:rPr>
          <w:sz w:val="28"/>
          <w:szCs w:val="28"/>
        </w:rPr>
        <w:t>квиллинга</w:t>
      </w:r>
      <w:proofErr w:type="spellEnd"/>
      <w:r w:rsidRPr="008B337F">
        <w:rPr>
          <w:sz w:val="28"/>
          <w:szCs w:val="28"/>
        </w:rPr>
        <w:t>. Основные правила работы.</w:t>
      </w:r>
    </w:p>
    <w:p w:rsidR="005B58AB" w:rsidRPr="008B337F" w:rsidRDefault="005B58AB" w:rsidP="00E74C29">
      <w:pPr>
        <w:rPr>
          <w:sz w:val="28"/>
          <w:szCs w:val="28"/>
        </w:rPr>
      </w:pPr>
      <w:r w:rsidRPr="008B337F">
        <w:rPr>
          <w:b/>
          <w:sz w:val="28"/>
          <w:szCs w:val="28"/>
        </w:rPr>
        <w:t xml:space="preserve">Практика: </w:t>
      </w:r>
      <w:proofErr w:type="spellStart"/>
      <w:r w:rsidRPr="008B337F">
        <w:rPr>
          <w:sz w:val="28"/>
          <w:szCs w:val="28"/>
        </w:rPr>
        <w:t>Квиллинг</w:t>
      </w:r>
      <w:proofErr w:type="spellEnd"/>
      <w:r w:rsidRPr="008B337F">
        <w:rPr>
          <w:sz w:val="28"/>
          <w:szCs w:val="28"/>
        </w:rPr>
        <w:t>: «Сердце», «Ветка черемухи»</w:t>
      </w:r>
    </w:p>
    <w:p w:rsidR="005B58AB" w:rsidRPr="008B337F" w:rsidRDefault="005B58AB" w:rsidP="00E74C29">
      <w:pPr>
        <w:rPr>
          <w:sz w:val="28"/>
          <w:szCs w:val="28"/>
        </w:rPr>
      </w:pPr>
      <w:r w:rsidRPr="008B337F">
        <w:rPr>
          <w:b/>
          <w:sz w:val="28"/>
          <w:szCs w:val="28"/>
        </w:rPr>
        <w:t xml:space="preserve">Тема </w:t>
      </w:r>
      <w:r w:rsidRPr="008B337F">
        <w:rPr>
          <w:sz w:val="28"/>
          <w:szCs w:val="28"/>
        </w:rPr>
        <w:t xml:space="preserve">«Конструирование из основных форм </w:t>
      </w:r>
      <w:proofErr w:type="spellStart"/>
      <w:r w:rsidRPr="008B337F">
        <w:rPr>
          <w:sz w:val="28"/>
          <w:szCs w:val="28"/>
        </w:rPr>
        <w:t>квиллинга</w:t>
      </w:r>
      <w:proofErr w:type="spellEnd"/>
      <w:r w:rsidRPr="008B337F">
        <w:rPr>
          <w:sz w:val="28"/>
          <w:szCs w:val="28"/>
        </w:rPr>
        <w:t xml:space="preserve">» </w:t>
      </w:r>
    </w:p>
    <w:p w:rsidR="005B58AB" w:rsidRPr="008B337F" w:rsidRDefault="005B58AB" w:rsidP="00E74C29">
      <w:pPr>
        <w:jc w:val="both"/>
        <w:rPr>
          <w:b/>
          <w:sz w:val="28"/>
          <w:szCs w:val="28"/>
        </w:rPr>
      </w:pPr>
      <w:r w:rsidRPr="008B337F">
        <w:rPr>
          <w:b/>
          <w:sz w:val="28"/>
          <w:szCs w:val="28"/>
        </w:rPr>
        <w:t xml:space="preserve">Теория: </w:t>
      </w:r>
      <w:r w:rsidRPr="008B337F">
        <w:rPr>
          <w:sz w:val="28"/>
          <w:szCs w:val="28"/>
        </w:rPr>
        <w:t xml:space="preserve">Основные формы “капля”, “треугольник”, “долька”, “квадрат”, “прямоугольник”. Основные формы. “Завитки”. Конструирование из основных форм </w:t>
      </w:r>
      <w:proofErr w:type="spellStart"/>
      <w:r w:rsidRPr="008B337F">
        <w:rPr>
          <w:sz w:val="28"/>
          <w:szCs w:val="28"/>
        </w:rPr>
        <w:t>квиллинга</w:t>
      </w:r>
      <w:proofErr w:type="spellEnd"/>
      <w:r w:rsidRPr="008B337F">
        <w:rPr>
          <w:sz w:val="28"/>
          <w:szCs w:val="28"/>
        </w:rPr>
        <w:t>. Техника изготовления. Примеры различного применения форм.</w:t>
      </w:r>
    </w:p>
    <w:p w:rsidR="005B58AB" w:rsidRPr="008B337F" w:rsidRDefault="005B58AB" w:rsidP="00E74C29">
      <w:pPr>
        <w:jc w:val="both"/>
        <w:rPr>
          <w:sz w:val="28"/>
          <w:szCs w:val="28"/>
        </w:rPr>
      </w:pPr>
      <w:r w:rsidRPr="008B337F">
        <w:rPr>
          <w:b/>
          <w:sz w:val="28"/>
          <w:szCs w:val="28"/>
        </w:rPr>
        <w:t xml:space="preserve">Практика: </w:t>
      </w:r>
      <w:r w:rsidRPr="008B337F">
        <w:rPr>
          <w:sz w:val="28"/>
          <w:szCs w:val="28"/>
        </w:rPr>
        <w:t>Коллективная творческая работа: «Символ класса», «Букет для мамы», «Эмблема года»</w:t>
      </w:r>
    </w:p>
    <w:p w:rsidR="00CD08C2" w:rsidRDefault="00CD08C2" w:rsidP="00E74C29">
      <w:pPr>
        <w:jc w:val="center"/>
        <w:rPr>
          <w:b/>
          <w:sz w:val="28"/>
          <w:szCs w:val="28"/>
          <w:u w:val="single"/>
        </w:rPr>
      </w:pPr>
    </w:p>
    <w:p w:rsidR="005B58AB" w:rsidRPr="00CD08C2" w:rsidRDefault="005B58AB" w:rsidP="00E74C29">
      <w:pPr>
        <w:jc w:val="center"/>
        <w:rPr>
          <w:b/>
          <w:sz w:val="28"/>
          <w:szCs w:val="28"/>
        </w:rPr>
      </w:pPr>
      <w:r w:rsidRPr="00CD08C2">
        <w:rPr>
          <w:b/>
          <w:sz w:val="28"/>
          <w:szCs w:val="28"/>
        </w:rPr>
        <w:t>Раздел: Торцевание  (</w:t>
      </w:r>
      <w:r w:rsidR="00F62E82" w:rsidRPr="00CD08C2">
        <w:rPr>
          <w:b/>
          <w:sz w:val="28"/>
          <w:szCs w:val="28"/>
        </w:rPr>
        <w:t xml:space="preserve">17 </w:t>
      </w:r>
      <w:r w:rsidRPr="00CD08C2">
        <w:rPr>
          <w:b/>
          <w:sz w:val="28"/>
          <w:szCs w:val="28"/>
        </w:rPr>
        <w:t>ч</w:t>
      </w:r>
      <w:r w:rsidR="00CD08C2">
        <w:rPr>
          <w:b/>
          <w:sz w:val="28"/>
          <w:szCs w:val="28"/>
        </w:rPr>
        <w:t>асов</w:t>
      </w:r>
      <w:r w:rsidRPr="00CD08C2">
        <w:rPr>
          <w:b/>
          <w:sz w:val="28"/>
          <w:szCs w:val="28"/>
        </w:rPr>
        <w:t>)</w:t>
      </w:r>
    </w:p>
    <w:p w:rsidR="00CD08C2" w:rsidRPr="008B337F" w:rsidRDefault="00CD08C2" w:rsidP="00E74C29">
      <w:pPr>
        <w:jc w:val="center"/>
        <w:rPr>
          <w:b/>
          <w:sz w:val="28"/>
          <w:szCs w:val="28"/>
          <w:u w:val="single"/>
        </w:rPr>
      </w:pPr>
    </w:p>
    <w:p w:rsidR="005B58AB" w:rsidRPr="008B337F" w:rsidRDefault="005B58AB" w:rsidP="00CD08C2">
      <w:pPr>
        <w:jc w:val="both"/>
        <w:rPr>
          <w:b/>
          <w:sz w:val="28"/>
          <w:szCs w:val="28"/>
        </w:rPr>
      </w:pPr>
      <w:r w:rsidRPr="008B337F">
        <w:rPr>
          <w:b/>
          <w:sz w:val="28"/>
          <w:szCs w:val="28"/>
        </w:rPr>
        <w:t xml:space="preserve">Тема </w:t>
      </w:r>
      <w:r w:rsidRPr="008B337F">
        <w:rPr>
          <w:sz w:val="28"/>
          <w:szCs w:val="28"/>
        </w:rPr>
        <w:t xml:space="preserve">«Торцевание. Приемы работы» </w:t>
      </w:r>
    </w:p>
    <w:p w:rsidR="005B58AB" w:rsidRPr="008B337F" w:rsidRDefault="005B58AB" w:rsidP="00CD08C2">
      <w:pPr>
        <w:jc w:val="both"/>
        <w:rPr>
          <w:b/>
          <w:sz w:val="28"/>
          <w:szCs w:val="28"/>
        </w:rPr>
      </w:pPr>
      <w:r w:rsidRPr="008B337F">
        <w:rPr>
          <w:b/>
          <w:sz w:val="28"/>
          <w:szCs w:val="28"/>
        </w:rPr>
        <w:t xml:space="preserve">Теория: </w:t>
      </w:r>
      <w:r w:rsidRPr="008B337F">
        <w:rPr>
          <w:sz w:val="28"/>
          <w:szCs w:val="28"/>
        </w:rPr>
        <w:t>История возникновения техники. Материалы и инструменты.</w:t>
      </w:r>
      <w:r w:rsidRPr="008B337F">
        <w:rPr>
          <w:b/>
          <w:sz w:val="28"/>
          <w:szCs w:val="28"/>
        </w:rPr>
        <w:t xml:space="preserve"> </w:t>
      </w:r>
      <w:r w:rsidRPr="008B337F">
        <w:rPr>
          <w:sz w:val="28"/>
          <w:szCs w:val="28"/>
        </w:rPr>
        <w:t>Технология выполнения торцевания.</w:t>
      </w:r>
    </w:p>
    <w:p w:rsidR="005B58AB" w:rsidRPr="008B337F" w:rsidRDefault="005B58AB" w:rsidP="00CD08C2">
      <w:pPr>
        <w:jc w:val="both"/>
        <w:rPr>
          <w:sz w:val="28"/>
          <w:szCs w:val="28"/>
        </w:rPr>
      </w:pPr>
      <w:r w:rsidRPr="008B337F">
        <w:rPr>
          <w:b/>
          <w:sz w:val="28"/>
          <w:szCs w:val="28"/>
        </w:rPr>
        <w:t xml:space="preserve">Практика: </w:t>
      </w:r>
      <w:r w:rsidRPr="008B337F">
        <w:rPr>
          <w:sz w:val="28"/>
          <w:szCs w:val="28"/>
        </w:rPr>
        <w:t>Контурное торцевание: «Цветы»,  Миниатюры на свободную тему.</w:t>
      </w:r>
    </w:p>
    <w:p w:rsidR="005B58AB" w:rsidRPr="008B337F" w:rsidRDefault="005B58AB" w:rsidP="00E74C29">
      <w:pPr>
        <w:jc w:val="center"/>
        <w:rPr>
          <w:b/>
          <w:sz w:val="28"/>
          <w:szCs w:val="28"/>
          <w:u w:val="single"/>
        </w:rPr>
      </w:pPr>
    </w:p>
    <w:p w:rsidR="005B58AB" w:rsidRPr="00CD08C2" w:rsidRDefault="005B58AB" w:rsidP="00E74C29">
      <w:pPr>
        <w:jc w:val="center"/>
        <w:rPr>
          <w:b/>
          <w:sz w:val="28"/>
          <w:szCs w:val="28"/>
        </w:rPr>
      </w:pPr>
      <w:r w:rsidRPr="00CD08C2">
        <w:rPr>
          <w:b/>
          <w:sz w:val="28"/>
          <w:szCs w:val="28"/>
        </w:rPr>
        <w:t>Раздел:</w:t>
      </w:r>
      <w:r w:rsidR="00F62E82" w:rsidRPr="00CD08C2">
        <w:rPr>
          <w:b/>
          <w:sz w:val="28"/>
          <w:szCs w:val="28"/>
        </w:rPr>
        <w:t xml:space="preserve"> Творческий проект  (2</w:t>
      </w:r>
      <w:r w:rsidRPr="00CD08C2">
        <w:rPr>
          <w:b/>
          <w:sz w:val="28"/>
          <w:szCs w:val="28"/>
        </w:rPr>
        <w:t xml:space="preserve"> ч</w:t>
      </w:r>
      <w:r w:rsidR="00CD08C2" w:rsidRPr="00CD08C2">
        <w:rPr>
          <w:b/>
          <w:sz w:val="28"/>
          <w:szCs w:val="28"/>
        </w:rPr>
        <w:t>аса</w:t>
      </w:r>
      <w:r w:rsidRPr="00CD08C2">
        <w:rPr>
          <w:b/>
          <w:sz w:val="28"/>
          <w:szCs w:val="28"/>
        </w:rPr>
        <w:t>)</w:t>
      </w:r>
    </w:p>
    <w:p w:rsidR="00CD08C2" w:rsidRPr="008B337F" w:rsidRDefault="00CD08C2" w:rsidP="00E74C29">
      <w:pPr>
        <w:jc w:val="center"/>
        <w:rPr>
          <w:sz w:val="28"/>
          <w:szCs w:val="28"/>
          <w:u w:val="single"/>
        </w:rPr>
      </w:pPr>
    </w:p>
    <w:p w:rsidR="005B58AB" w:rsidRPr="008B337F" w:rsidRDefault="005B58AB" w:rsidP="00CD08C2">
      <w:pPr>
        <w:jc w:val="both"/>
        <w:rPr>
          <w:sz w:val="28"/>
          <w:szCs w:val="28"/>
        </w:rPr>
      </w:pPr>
      <w:r w:rsidRPr="008B337F">
        <w:rPr>
          <w:b/>
          <w:sz w:val="28"/>
          <w:szCs w:val="28"/>
        </w:rPr>
        <w:t>Тема:</w:t>
      </w:r>
      <w:r w:rsidRPr="008B337F">
        <w:rPr>
          <w:sz w:val="28"/>
          <w:szCs w:val="28"/>
        </w:rPr>
        <w:t xml:space="preserve"> «Творческий проект» </w:t>
      </w:r>
    </w:p>
    <w:p w:rsidR="005B58AB" w:rsidRPr="008B337F" w:rsidRDefault="005B58AB" w:rsidP="00CD08C2">
      <w:pPr>
        <w:jc w:val="both"/>
        <w:rPr>
          <w:sz w:val="28"/>
          <w:szCs w:val="28"/>
        </w:rPr>
      </w:pPr>
      <w:r w:rsidRPr="008B337F">
        <w:rPr>
          <w:b/>
          <w:sz w:val="28"/>
          <w:szCs w:val="28"/>
        </w:rPr>
        <w:t>Теория:</w:t>
      </w:r>
      <w:r w:rsidRPr="008B337F">
        <w:rPr>
          <w:sz w:val="28"/>
          <w:szCs w:val="28"/>
        </w:rPr>
        <w:t xml:space="preserve"> Понятие творческого проекта. Коллективный и </w:t>
      </w:r>
      <w:proofErr w:type="gramStart"/>
      <w:r w:rsidRPr="008B337F">
        <w:rPr>
          <w:sz w:val="28"/>
          <w:szCs w:val="28"/>
        </w:rPr>
        <w:t>индивидуальный проект</w:t>
      </w:r>
      <w:proofErr w:type="gramEnd"/>
      <w:r w:rsidRPr="008B337F">
        <w:rPr>
          <w:sz w:val="28"/>
          <w:szCs w:val="28"/>
        </w:rPr>
        <w:t>. Этапы выполнения проекта. Подготовка работы к выставке. Создание портфолио.</w:t>
      </w:r>
    </w:p>
    <w:p w:rsidR="005B58AB" w:rsidRDefault="005B58AB" w:rsidP="00CD08C2">
      <w:pPr>
        <w:jc w:val="both"/>
        <w:rPr>
          <w:sz w:val="28"/>
          <w:szCs w:val="28"/>
        </w:rPr>
      </w:pPr>
      <w:r w:rsidRPr="008B337F">
        <w:rPr>
          <w:b/>
          <w:sz w:val="28"/>
          <w:szCs w:val="28"/>
        </w:rPr>
        <w:t>Практика:</w:t>
      </w:r>
      <w:r w:rsidRPr="008B337F">
        <w:rPr>
          <w:sz w:val="28"/>
          <w:szCs w:val="28"/>
        </w:rPr>
        <w:t xml:space="preserve"> Творческий проект по </w:t>
      </w:r>
      <w:proofErr w:type="gramStart"/>
      <w:r w:rsidRPr="008B337F">
        <w:rPr>
          <w:sz w:val="28"/>
          <w:szCs w:val="28"/>
        </w:rPr>
        <w:t>раннее</w:t>
      </w:r>
      <w:proofErr w:type="gramEnd"/>
      <w:r w:rsidRPr="008B337F">
        <w:rPr>
          <w:sz w:val="28"/>
          <w:szCs w:val="28"/>
        </w:rPr>
        <w:t xml:space="preserve"> изученным разделам. Выставка работ.</w:t>
      </w:r>
    </w:p>
    <w:p w:rsidR="006162E9" w:rsidRDefault="006162E9" w:rsidP="00CD08C2">
      <w:pPr>
        <w:jc w:val="both"/>
        <w:rPr>
          <w:sz w:val="28"/>
          <w:szCs w:val="28"/>
        </w:rPr>
      </w:pPr>
    </w:p>
    <w:p w:rsidR="006162E9" w:rsidRDefault="006162E9" w:rsidP="00CD08C2">
      <w:pPr>
        <w:jc w:val="both"/>
        <w:rPr>
          <w:sz w:val="28"/>
          <w:szCs w:val="28"/>
        </w:rPr>
      </w:pPr>
    </w:p>
    <w:p w:rsidR="006162E9" w:rsidRDefault="006162E9" w:rsidP="00CD08C2">
      <w:pPr>
        <w:jc w:val="both"/>
        <w:rPr>
          <w:sz w:val="28"/>
          <w:szCs w:val="28"/>
        </w:rPr>
      </w:pPr>
    </w:p>
    <w:p w:rsidR="00CD08C2" w:rsidRDefault="00CD08C2" w:rsidP="00CD08C2">
      <w:pPr>
        <w:jc w:val="both"/>
        <w:rPr>
          <w:sz w:val="28"/>
          <w:szCs w:val="28"/>
        </w:rPr>
      </w:pPr>
    </w:p>
    <w:p w:rsidR="00CD08C2" w:rsidRPr="008B337F" w:rsidRDefault="00CD08C2" w:rsidP="00CD08C2">
      <w:pPr>
        <w:ind w:firstLine="709"/>
        <w:jc w:val="center"/>
        <w:rPr>
          <w:b/>
          <w:color w:val="000000"/>
          <w:sz w:val="28"/>
          <w:szCs w:val="28"/>
        </w:rPr>
      </w:pPr>
      <w:r>
        <w:rPr>
          <w:b/>
          <w:color w:val="000000"/>
          <w:sz w:val="28"/>
          <w:szCs w:val="28"/>
        </w:rPr>
        <w:lastRenderedPageBreak/>
        <w:t>2.2</w:t>
      </w:r>
      <w:r w:rsidRPr="008B337F">
        <w:rPr>
          <w:b/>
          <w:color w:val="000000"/>
          <w:sz w:val="28"/>
          <w:szCs w:val="28"/>
        </w:rPr>
        <w:t>. КАЛЕНДАРНО -</w:t>
      </w:r>
      <w:r>
        <w:rPr>
          <w:b/>
          <w:color w:val="000000"/>
          <w:sz w:val="28"/>
          <w:szCs w:val="28"/>
        </w:rPr>
        <w:t xml:space="preserve"> </w:t>
      </w:r>
      <w:r w:rsidRPr="008B337F">
        <w:rPr>
          <w:b/>
          <w:color w:val="000000"/>
          <w:sz w:val="28"/>
          <w:szCs w:val="28"/>
        </w:rPr>
        <w:t>ТЕМАТИЧЕСКОЕ ПЛАНИРОВАНИЕ</w:t>
      </w:r>
    </w:p>
    <w:p w:rsidR="00CD08C2" w:rsidRPr="008B337F" w:rsidRDefault="00CD08C2" w:rsidP="00CD08C2">
      <w:pPr>
        <w:ind w:firstLine="709"/>
        <w:jc w:val="both"/>
        <w:rPr>
          <w:color w:val="000000"/>
          <w:sz w:val="28"/>
          <w:szCs w:val="28"/>
        </w:rPr>
      </w:pPr>
    </w:p>
    <w:p w:rsidR="00CD08C2" w:rsidRPr="008B337F" w:rsidRDefault="00CD08C2" w:rsidP="00CD08C2">
      <w:pPr>
        <w:jc w:val="cente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10"/>
        <w:gridCol w:w="1417"/>
        <w:gridCol w:w="851"/>
        <w:gridCol w:w="1559"/>
        <w:gridCol w:w="1276"/>
        <w:gridCol w:w="1134"/>
      </w:tblGrid>
      <w:tr w:rsidR="006162E9" w:rsidRPr="008B337F" w:rsidTr="006162E9">
        <w:tc>
          <w:tcPr>
            <w:tcW w:w="817" w:type="dxa"/>
          </w:tcPr>
          <w:p w:rsidR="006162E9" w:rsidRPr="008B337F" w:rsidRDefault="006162E9" w:rsidP="00DD168E">
            <w:pPr>
              <w:jc w:val="center"/>
              <w:rPr>
                <w:sz w:val="28"/>
                <w:szCs w:val="28"/>
              </w:rPr>
            </w:pPr>
            <w:r w:rsidRPr="008B337F">
              <w:rPr>
                <w:sz w:val="28"/>
                <w:szCs w:val="28"/>
              </w:rPr>
              <w:t>№</w:t>
            </w:r>
          </w:p>
        </w:tc>
        <w:tc>
          <w:tcPr>
            <w:tcW w:w="2410" w:type="dxa"/>
          </w:tcPr>
          <w:p w:rsidR="006162E9" w:rsidRPr="008B337F" w:rsidRDefault="006162E9" w:rsidP="00DD168E">
            <w:pPr>
              <w:jc w:val="center"/>
              <w:rPr>
                <w:sz w:val="28"/>
                <w:szCs w:val="28"/>
              </w:rPr>
            </w:pPr>
            <w:r w:rsidRPr="008B337F">
              <w:rPr>
                <w:sz w:val="28"/>
                <w:szCs w:val="28"/>
              </w:rPr>
              <w:t>Разделы программы, тема программы</w:t>
            </w:r>
          </w:p>
          <w:p w:rsidR="006162E9" w:rsidRPr="008B337F" w:rsidRDefault="006162E9" w:rsidP="00DD168E">
            <w:pPr>
              <w:jc w:val="center"/>
              <w:rPr>
                <w:sz w:val="28"/>
                <w:szCs w:val="28"/>
              </w:rPr>
            </w:pPr>
            <w:r w:rsidRPr="008B337F">
              <w:rPr>
                <w:sz w:val="28"/>
                <w:szCs w:val="28"/>
              </w:rPr>
              <w:t>( курса)</w:t>
            </w:r>
          </w:p>
        </w:tc>
        <w:tc>
          <w:tcPr>
            <w:tcW w:w="1417" w:type="dxa"/>
          </w:tcPr>
          <w:p w:rsidR="006162E9" w:rsidRPr="008B337F" w:rsidRDefault="006162E9" w:rsidP="00DD168E">
            <w:pPr>
              <w:jc w:val="center"/>
              <w:rPr>
                <w:sz w:val="28"/>
                <w:szCs w:val="28"/>
              </w:rPr>
            </w:pPr>
            <w:r w:rsidRPr="008B337F">
              <w:rPr>
                <w:sz w:val="28"/>
                <w:szCs w:val="28"/>
              </w:rPr>
              <w:t>Кол-во часов</w:t>
            </w:r>
          </w:p>
        </w:tc>
        <w:tc>
          <w:tcPr>
            <w:tcW w:w="851" w:type="dxa"/>
          </w:tcPr>
          <w:p w:rsidR="006162E9" w:rsidRPr="008B337F" w:rsidRDefault="006162E9" w:rsidP="00DD168E">
            <w:pPr>
              <w:jc w:val="center"/>
              <w:rPr>
                <w:sz w:val="28"/>
                <w:szCs w:val="28"/>
              </w:rPr>
            </w:pPr>
            <w:r w:rsidRPr="008B337F">
              <w:rPr>
                <w:sz w:val="28"/>
                <w:szCs w:val="28"/>
              </w:rPr>
              <w:t>Теория</w:t>
            </w:r>
          </w:p>
        </w:tc>
        <w:tc>
          <w:tcPr>
            <w:tcW w:w="1559" w:type="dxa"/>
          </w:tcPr>
          <w:p w:rsidR="006162E9" w:rsidRPr="008B337F" w:rsidRDefault="006162E9" w:rsidP="00DD168E">
            <w:pPr>
              <w:jc w:val="center"/>
              <w:rPr>
                <w:sz w:val="28"/>
                <w:szCs w:val="28"/>
              </w:rPr>
            </w:pPr>
            <w:r w:rsidRPr="008B337F">
              <w:rPr>
                <w:sz w:val="28"/>
                <w:szCs w:val="28"/>
              </w:rPr>
              <w:t>Практика</w:t>
            </w:r>
          </w:p>
        </w:tc>
        <w:tc>
          <w:tcPr>
            <w:tcW w:w="1276" w:type="dxa"/>
          </w:tcPr>
          <w:p w:rsidR="006162E9" w:rsidRPr="008B337F" w:rsidRDefault="006162E9" w:rsidP="00DD168E">
            <w:pPr>
              <w:jc w:val="center"/>
              <w:rPr>
                <w:sz w:val="28"/>
                <w:szCs w:val="28"/>
              </w:rPr>
            </w:pPr>
            <w:r w:rsidRPr="008B337F">
              <w:rPr>
                <w:sz w:val="28"/>
                <w:szCs w:val="28"/>
              </w:rPr>
              <w:t>Дата</w:t>
            </w:r>
          </w:p>
        </w:tc>
        <w:tc>
          <w:tcPr>
            <w:tcW w:w="1134" w:type="dxa"/>
          </w:tcPr>
          <w:p w:rsidR="006162E9" w:rsidRPr="008B337F" w:rsidRDefault="006162E9" w:rsidP="00DD168E">
            <w:pPr>
              <w:jc w:val="center"/>
              <w:rPr>
                <w:sz w:val="28"/>
                <w:szCs w:val="28"/>
              </w:rPr>
            </w:pPr>
            <w:r w:rsidRPr="008B337F">
              <w:rPr>
                <w:sz w:val="28"/>
                <w:szCs w:val="28"/>
              </w:rPr>
              <w:t>Факт</w:t>
            </w:r>
          </w:p>
        </w:tc>
      </w:tr>
      <w:tr w:rsidR="006162E9" w:rsidRPr="008B337F" w:rsidTr="006162E9">
        <w:tc>
          <w:tcPr>
            <w:tcW w:w="817" w:type="dxa"/>
          </w:tcPr>
          <w:p w:rsidR="006162E9" w:rsidRPr="008B337F" w:rsidRDefault="006162E9" w:rsidP="00CD08C2">
            <w:pPr>
              <w:rPr>
                <w:sz w:val="28"/>
                <w:szCs w:val="28"/>
              </w:rPr>
            </w:pPr>
            <w:r w:rsidRPr="008B337F">
              <w:rPr>
                <w:sz w:val="28"/>
                <w:szCs w:val="28"/>
              </w:rPr>
              <w:t>1</w:t>
            </w:r>
            <w:r>
              <w:rPr>
                <w:sz w:val="28"/>
                <w:szCs w:val="28"/>
              </w:rPr>
              <w:t>.</w:t>
            </w:r>
          </w:p>
        </w:tc>
        <w:tc>
          <w:tcPr>
            <w:tcW w:w="2410" w:type="dxa"/>
          </w:tcPr>
          <w:p w:rsidR="006162E9" w:rsidRPr="008B337F" w:rsidRDefault="006162E9" w:rsidP="00CD08C2">
            <w:pPr>
              <w:rPr>
                <w:sz w:val="28"/>
                <w:szCs w:val="28"/>
              </w:rPr>
            </w:pPr>
            <w:r w:rsidRPr="008B337F">
              <w:rPr>
                <w:sz w:val="28"/>
                <w:szCs w:val="28"/>
              </w:rPr>
              <w:t>Введение: правила техники безопасности. История возникновения бумаги</w:t>
            </w:r>
          </w:p>
        </w:tc>
        <w:tc>
          <w:tcPr>
            <w:tcW w:w="1417" w:type="dxa"/>
          </w:tcPr>
          <w:p w:rsidR="006162E9" w:rsidRPr="008B337F" w:rsidRDefault="006162E9" w:rsidP="00CD08C2">
            <w:pPr>
              <w:rPr>
                <w:sz w:val="28"/>
                <w:szCs w:val="28"/>
              </w:rPr>
            </w:pPr>
            <w:r w:rsidRPr="008B337F">
              <w:rPr>
                <w:sz w:val="28"/>
                <w:szCs w:val="28"/>
              </w:rPr>
              <w:t>2</w:t>
            </w:r>
          </w:p>
        </w:tc>
        <w:tc>
          <w:tcPr>
            <w:tcW w:w="851" w:type="dxa"/>
          </w:tcPr>
          <w:p w:rsidR="006162E9" w:rsidRPr="008B337F" w:rsidRDefault="006162E9" w:rsidP="00CD08C2">
            <w:pPr>
              <w:rPr>
                <w:sz w:val="28"/>
                <w:szCs w:val="28"/>
              </w:rPr>
            </w:pPr>
            <w:r w:rsidRPr="008B337F">
              <w:rPr>
                <w:sz w:val="28"/>
                <w:szCs w:val="28"/>
              </w:rPr>
              <w:t>1</w:t>
            </w:r>
          </w:p>
        </w:tc>
        <w:tc>
          <w:tcPr>
            <w:tcW w:w="1559" w:type="dxa"/>
          </w:tcPr>
          <w:p w:rsidR="006162E9" w:rsidRPr="008B337F" w:rsidRDefault="006162E9" w:rsidP="00CD08C2">
            <w:pPr>
              <w:rPr>
                <w:sz w:val="28"/>
                <w:szCs w:val="28"/>
              </w:rPr>
            </w:pP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rPr>
          <w:trHeight w:val="2609"/>
        </w:trPr>
        <w:tc>
          <w:tcPr>
            <w:tcW w:w="817" w:type="dxa"/>
          </w:tcPr>
          <w:p w:rsidR="006162E9" w:rsidRPr="008B337F" w:rsidRDefault="006162E9" w:rsidP="00CD08C2">
            <w:pPr>
              <w:rPr>
                <w:sz w:val="28"/>
                <w:szCs w:val="28"/>
              </w:rPr>
            </w:pPr>
            <w:r w:rsidRPr="008B337F">
              <w:rPr>
                <w:sz w:val="28"/>
                <w:szCs w:val="28"/>
              </w:rPr>
              <w:t>1.1</w:t>
            </w:r>
            <w:r>
              <w:rPr>
                <w:sz w:val="28"/>
                <w:szCs w:val="28"/>
              </w:rPr>
              <w:t>.</w:t>
            </w:r>
          </w:p>
        </w:tc>
        <w:tc>
          <w:tcPr>
            <w:tcW w:w="2410" w:type="dxa"/>
          </w:tcPr>
          <w:p w:rsidR="006162E9" w:rsidRPr="008B337F" w:rsidRDefault="006162E9" w:rsidP="00CD08C2">
            <w:pPr>
              <w:rPr>
                <w:sz w:val="28"/>
                <w:szCs w:val="28"/>
              </w:rPr>
            </w:pPr>
            <w:r w:rsidRPr="008B337F">
              <w:rPr>
                <w:sz w:val="28"/>
                <w:szCs w:val="28"/>
              </w:rPr>
              <w:t>Виды и свойства бумаги</w:t>
            </w:r>
          </w:p>
        </w:tc>
        <w:tc>
          <w:tcPr>
            <w:tcW w:w="1417" w:type="dxa"/>
          </w:tcPr>
          <w:p w:rsidR="006162E9" w:rsidRPr="008B337F" w:rsidRDefault="006162E9" w:rsidP="00CD08C2">
            <w:pPr>
              <w:rPr>
                <w:sz w:val="28"/>
                <w:szCs w:val="28"/>
              </w:rPr>
            </w:pPr>
          </w:p>
        </w:tc>
        <w:tc>
          <w:tcPr>
            <w:tcW w:w="851" w:type="dxa"/>
          </w:tcPr>
          <w:p w:rsidR="006162E9" w:rsidRPr="008B337F" w:rsidRDefault="006162E9" w:rsidP="00CD08C2">
            <w:pPr>
              <w:rPr>
                <w:sz w:val="28"/>
                <w:szCs w:val="28"/>
              </w:rPr>
            </w:pPr>
          </w:p>
        </w:tc>
        <w:tc>
          <w:tcPr>
            <w:tcW w:w="1559" w:type="dxa"/>
          </w:tcPr>
          <w:p w:rsidR="006162E9" w:rsidRPr="008B337F" w:rsidRDefault="006162E9" w:rsidP="00CD08C2">
            <w:pPr>
              <w:rPr>
                <w:sz w:val="28"/>
                <w:szCs w:val="28"/>
              </w:rPr>
            </w:pPr>
            <w:r w:rsidRPr="008B337F">
              <w:rPr>
                <w:sz w:val="28"/>
                <w:szCs w:val="28"/>
              </w:rPr>
              <w:t>1</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CD08C2" w:rsidRDefault="006162E9" w:rsidP="00CD08C2">
            <w:pPr>
              <w:rPr>
                <w:sz w:val="28"/>
                <w:szCs w:val="28"/>
              </w:rPr>
            </w:pPr>
            <w:r w:rsidRPr="00CD08C2">
              <w:rPr>
                <w:sz w:val="28"/>
                <w:szCs w:val="28"/>
              </w:rPr>
              <w:t>2</w:t>
            </w:r>
            <w:r w:rsidRPr="00CD08C2">
              <w:rPr>
                <w:sz w:val="28"/>
                <w:szCs w:val="28"/>
              </w:rPr>
              <w:t>.</w:t>
            </w:r>
          </w:p>
        </w:tc>
        <w:tc>
          <w:tcPr>
            <w:tcW w:w="2410" w:type="dxa"/>
          </w:tcPr>
          <w:p w:rsidR="006162E9" w:rsidRPr="00CD08C2" w:rsidRDefault="006162E9" w:rsidP="00CD08C2">
            <w:pPr>
              <w:rPr>
                <w:sz w:val="28"/>
                <w:szCs w:val="28"/>
              </w:rPr>
            </w:pPr>
            <w:r w:rsidRPr="00CD08C2">
              <w:rPr>
                <w:sz w:val="28"/>
                <w:szCs w:val="28"/>
              </w:rPr>
              <w:t>Раздел: Аппликация</w:t>
            </w:r>
          </w:p>
        </w:tc>
        <w:tc>
          <w:tcPr>
            <w:tcW w:w="1417" w:type="dxa"/>
          </w:tcPr>
          <w:p w:rsidR="006162E9" w:rsidRPr="00CD08C2" w:rsidRDefault="006162E9" w:rsidP="00CD08C2">
            <w:pPr>
              <w:rPr>
                <w:sz w:val="28"/>
                <w:szCs w:val="28"/>
              </w:rPr>
            </w:pPr>
            <w:r w:rsidRPr="00CD08C2">
              <w:rPr>
                <w:sz w:val="28"/>
                <w:szCs w:val="28"/>
              </w:rPr>
              <w:t>18</w:t>
            </w:r>
          </w:p>
        </w:tc>
        <w:tc>
          <w:tcPr>
            <w:tcW w:w="851" w:type="dxa"/>
          </w:tcPr>
          <w:p w:rsidR="006162E9" w:rsidRPr="00CD08C2" w:rsidRDefault="006162E9" w:rsidP="00CD08C2">
            <w:pPr>
              <w:rPr>
                <w:sz w:val="28"/>
                <w:szCs w:val="28"/>
              </w:rPr>
            </w:pPr>
            <w:r w:rsidRPr="00CD08C2">
              <w:rPr>
                <w:sz w:val="28"/>
                <w:szCs w:val="28"/>
              </w:rPr>
              <w:t>2</w:t>
            </w:r>
          </w:p>
        </w:tc>
        <w:tc>
          <w:tcPr>
            <w:tcW w:w="1559" w:type="dxa"/>
          </w:tcPr>
          <w:p w:rsidR="006162E9" w:rsidRPr="00CD08C2" w:rsidRDefault="006162E9" w:rsidP="00CD08C2">
            <w:pPr>
              <w:rPr>
                <w:sz w:val="28"/>
                <w:szCs w:val="28"/>
              </w:rPr>
            </w:pPr>
            <w:r w:rsidRPr="00CD08C2">
              <w:rPr>
                <w:sz w:val="28"/>
                <w:szCs w:val="28"/>
              </w:rPr>
              <w:t>16</w:t>
            </w:r>
          </w:p>
        </w:tc>
        <w:tc>
          <w:tcPr>
            <w:tcW w:w="2410" w:type="dxa"/>
            <w:gridSpan w:val="2"/>
          </w:tcPr>
          <w:p w:rsidR="006162E9" w:rsidRPr="00CD08C2"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2.1</w:t>
            </w:r>
            <w:r>
              <w:rPr>
                <w:sz w:val="28"/>
                <w:szCs w:val="28"/>
              </w:rPr>
              <w:t>.</w:t>
            </w:r>
          </w:p>
        </w:tc>
        <w:tc>
          <w:tcPr>
            <w:tcW w:w="2410" w:type="dxa"/>
          </w:tcPr>
          <w:p w:rsidR="006162E9" w:rsidRPr="008B337F" w:rsidRDefault="006162E9" w:rsidP="00CD08C2">
            <w:pPr>
              <w:rPr>
                <w:sz w:val="28"/>
                <w:szCs w:val="28"/>
              </w:rPr>
            </w:pPr>
            <w:r w:rsidRPr="008B337F">
              <w:rPr>
                <w:sz w:val="28"/>
                <w:szCs w:val="28"/>
              </w:rPr>
              <w:t>Тема: «Аппликации из ладошек»</w:t>
            </w:r>
          </w:p>
        </w:tc>
        <w:tc>
          <w:tcPr>
            <w:tcW w:w="1417" w:type="dxa"/>
          </w:tcPr>
          <w:p w:rsidR="006162E9" w:rsidRPr="008B337F" w:rsidRDefault="006162E9" w:rsidP="00CD08C2">
            <w:pPr>
              <w:rPr>
                <w:sz w:val="28"/>
                <w:szCs w:val="28"/>
              </w:rPr>
            </w:pPr>
            <w:r w:rsidRPr="008B337F">
              <w:rPr>
                <w:sz w:val="28"/>
                <w:szCs w:val="28"/>
              </w:rPr>
              <w:t>4</w:t>
            </w:r>
          </w:p>
        </w:tc>
        <w:tc>
          <w:tcPr>
            <w:tcW w:w="851" w:type="dxa"/>
          </w:tcPr>
          <w:p w:rsidR="006162E9" w:rsidRPr="008B337F" w:rsidRDefault="006162E9" w:rsidP="00CD08C2">
            <w:pPr>
              <w:rPr>
                <w:sz w:val="28"/>
                <w:szCs w:val="28"/>
              </w:rPr>
            </w:pPr>
            <w:r w:rsidRPr="008B337F">
              <w:rPr>
                <w:sz w:val="28"/>
                <w:szCs w:val="28"/>
              </w:rPr>
              <w:t>1</w:t>
            </w:r>
          </w:p>
        </w:tc>
        <w:tc>
          <w:tcPr>
            <w:tcW w:w="1559" w:type="dxa"/>
          </w:tcPr>
          <w:p w:rsidR="006162E9" w:rsidRPr="008B337F" w:rsidRDefault="006162E9" w:rsidP="00CD08C2">
            <w:pPr>
              <w:rPr>
                <w:sz w:val="28"/>
                <w:szCs w:val="28"/>
              </w:rPr>
            </w:pPr>
            <w:r w:rsidRPr="008B337F">
              <w:rPr>
                <w:sz w:val="28"/>
                <w:szCs w:val="28"/>
              </w:rPr>
              <w:t>3</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2.2</w:t>
            </w:r>
            <w:r>
              <w:rPr>
                <w:sz w:val="28"/>
                <w:szCs w:val="28"/>
              </w:rPr>
              <w:t>.</w:t>
            </w:r>
          </w:p>
        </w:tc>
        <w:tc>
          <w:tcPr>
            <w:tcW w:w="2410" w:type="dxa"/>
          </w:tcPr>
          <w:p w:rsidR="006162E9" w:rsidRPr="008B337F" w:rsidRDefault="006162E9" w:rsidP="00CD08C2">
            <w:pPr>
              <w:rPr>
                <w:sz w:val="28"/>
                <w:szCs w:val="28"/>
              </w:rPr>
            </w:pPr>
            <w:r w:rsidRPr="008B337F">
              <w:rPr>
                <w:sz w:val="28"/>
                <w:szCs w:val="28"/>
              </w:rPr>
              <w:t>Тема: «Аппликация обрывная»</w:t>
            </w:r>
          </w:p>
        </w:tc>
        <w:tc>
          <w:tcPr>
            <w:tcW w:w="1417" w:type="dxa"/>
          </w:tcPr>
          <w:p w:rsidR="006162E9" w:rsidRPr="008B337F" w:rsidRDefault="006162E9" w:rsidP="00CD08C2">
            <w:pPr>
              <w:rPr>
                <w:sz w:val="28"/>
                <w:szCs w:val="28"/>
              </w:rPr>
            </w:pPr>
            <w:r w:rsidRPr="008B337F">
              <w:rPr>
                <w:sz w:val="28"/>
                <w:szCs w:val="28"/>
              </w:rPr>
              <w:t>4</w:t>
            </w:r>
          </w:p>
        </w:tc>
        <w:tc>
          <w:tcPr>
            <w:tcW w:w="851" w:type="dxa"/>
          </w:tcPr>
          <w:p w:rsidR="006162E9" w:rsidRPr="008B337F" w:rsidRDefault="006162E9" w:rsidP="00CD08C2">
            <w:pPr>
              <w:rPr>
                <w:sz w:val="28"/>
                <w:szCs w:val="28"/>
              </w:rPr>
            </w:pPr>
          </w:p>
        </w:tc>
        <w:tc>
          <w:tcPr>
            <w:tcW w:w="1559" w:type="dxa"/>
          </w:tcPr>
          <w:p w:rsidR="006162E9" w:rsidRPr="008B337F" w:rsidRDefault="006162E9" w:rsidP="00CD08C2">
            <w:pPr>
              <w:rPr>
                <w:sz w:val="28"/>
                <w:szCs w:val="28"/>
              </w:rPr>
            </w:pPr>
            <w:r w:rsidRPr="008B337F">
              <w:rPr>
                <w:sz w:val="28"/>
                <w:szCs w:val="28"/>
              </w:rPr>
              <w:t>4</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2.3</w:t>
            </w:r>
            <w:r>
              <w:rPr>
                <w:sz w:val="28"/>
                <w:szCs w:val="28"/>
              </w:rPr>
              <w:t>.</w:t>
            </w:r>
          </w:p>
        </w:tc>
        <w:tc>
          <w:tcPr>
            <w:tcW w:w="2410" w:type="dxa"/>
          </w:tcPr>
          <w:p w:rsidR="006162E9" w:rsidRPr="008B337F" w:rsidRDefault="006162E9" w:rsidP="00CD08C2">
            <w:pPr>
              <w:rPr>
                <w:sz w:val="28"/>
                <w:szCs w:val="28"/>
              </w:rPr>
            </w:pPr>
            <w:r w:rsidRPr="008B337F">
              <w:rPr>
                <w:sz w:val="28"/>
                <w:szCs w:val="28"/>
              </w:rPr>
              <w:t xml:space="preserve">Тема: «Объемная аппликация»  </w:t>
            </w:r>
          </w:p>
        </w:tc>
        <w:tc>
          <w:tcPr>
            <w:tcW w:w="1417" w:type="dxa"/>
          </w:tcPr>
          <w:p w:rsidR="006162E9" w:rsidRPr="008B337F" w:rsidRDefault="006162E9" w:rsidP="00CD08C2">
            <w:pPr>
              <w:rPr>
                <w:sz w:val="28"/>
                <w:szCs w:val="28"/>
              </w:rPr>
            </w:pPr>
            <w:r w:rsidRPr="008B337F">
              <w:rPr>
                <w:sz w:val="28"/>
                <w:szCs w:val="28"/>
              </w:rPr>
              <w:t>4</w:t>
            </w:r>
          </w:p>
        </w:tc>
        <w:tc>
          <w:tcPr>
            <w:tcW w:w="851" w:type="dxa"/>
          </w:tcPr>
          <w:p w:rsidR="006162E9" w:rsidRPr="008B337F" w:rsidRDefault="006162E9" w:rsidP="00CD08C2">
            <w:pPr>
              <w:rPr>
                <w:sz w:val="28"/>
                <w:szCs w:val="28"/>
              </w:rPr>
            </w:pPr>
            <w:r w:rsidRPr="008B337F">
              <w:rPr>
                <w:sz w:val="28"/>
                <w:szCs w:val="28"/>
              </w:rPr>
              <w:t>1</w:t>
            </w:r>
          </w:p>
        </w:tc>
        <w:tc>
          <w:tcPr>
            <w:tcW w:w="1559" w:type="dxa"/>
          </w:tcPr>
          <w:p w:rsidR="006162E9" w:rsidRPr="008B337F" w:rsidRDefault="006162E9" w:rsidP="00CD08C2">
            <w:pPr>
              <w:rPr>
                <w:sz w:val="28"/>
                <w:szCs w:val="28"/>
              </w:rPr>
            </w:pPr>
            <w:r w:rsidRPr="008B337F">
              <w:rPr>
                <w:sz w:val="28"/>
                <w:szCs w:val="28"/>
              </w:rPr>
              <w:t>3</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2.4</w:t>
            </w:r>
            <w:r>
              <w:rPr>
                <w:sz w:val="28"/>
                <w:szCs w:val="28"/>
              </w:rPr>
              <w:t>.</w:t>
            </w:r>
          </w:p>
        </w:tc>
        <w:tc>
          <w:tcPr>
            <w:tcW w:w="2410" w:type="dxa"/>
          </w:tcPr>
          <w:p w:rsidR="006162E9" w:rsidRPr="008B337F" w:rsidRDefault="006162E9" w:rsidP="00CD08C2">
            <w:pPr>
              <w:rPr>
                <w:sz w:val="28"/>
                <w:szCs w:val="28"/>
              </w:rPr>
            </w:pPr>
            <w:r w:rsidRPr="008B337F">
              <w:rPr>
                <w:sz w:val="28"/>
                <w:szCs w:val="28"/>
              </w:rPr>
              <w:t xml:space="preserve">Тема: «Аппликация из салфеток»  </w:t>
            </w:r>
          </w:p>
        </w:tc>
        <w:tc>
          <w:tcPr>
            <w:tcW w:w="1417" w:type="dxa"/>
          </w:tcPr>
          <w:p w:rsidR="006162E9" w:rsidRPr="008B337F" w:rsidRDefault="006162E9" w:rsidP="00CD08C2">
            <w:pPr>
              <w:rPr>
                <w:sz w:val="28"/>
                <w:szCs w:val="28"/>
              </w:rPr>
            </w:pPr>
            <w:r w:rsidRPr="008B337F">
              <w:rPr>
                <w:sz w:val="28"/>
                <w:szCs w:val="28"/>
              </w:rPr>
              <w:t>6</w:t>
            </w:r>
          </w:p>
        </w:tc>
        <w:tc>
          <w:tcPr>
            <w:tcW w:w="851" w:type="dxa"/>
          </w:tcPr>
          <w:p w:rsidR="006162E9" w:rsidRPr="008B337F" w:rsidRDefault="006162E9" w:rsidP="00CD08C2">
            <w:pPr>
              <w:rPr>
                <w:sz w:val="28"/>
                <w:szCs w:val="28"/>
              </w:rPr>
            </w:pPr>
          </w:p>
        </w:tc>
        <w:tc>
          <w:tcPr>
            <w:tcW w:w="1559" w:type="dxa"/>
          </w:tcPr>
          <w:p w:rsidR="006162E9" w:rsidRPr="008B337F" w:rsidRDefault="006162E9" w:rsidP="00CD08C2">
            <w:pPr>
              <w:rPr>
                <w:sz w:val="28"/>
                <w:szCs w:val="28"/>
              </w:rPr>
            </w:pPr>
            <w:r w:rsidRPr="008B337F">
              <w:rPr>
                <w:sz w:val="28"/>
                <w:szCs w:val="28"/>
              </w:rPr>
              <w:t>6</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CD08C2" w:rsidRDefault="006162E9" w:rsidP="00CD08C2">
            <w:pPr>
              <w:rPr>
                <w:sz w:val="28"/>
                <w:szCs w:val="28"/>
              </w:rPr>
            </w:pPr>
            <w:r w:rsidRPr="00CD08C2">
              <w:rPr>
                <w:sz w:val="28"/>
                <w:szCs w:val="28"/>
              </w:rPr>
              <w:t>3.</w:t>
            </w:r>
          </w:p>
        </w:tc>
        <w:tc>
          <w:tcPr>
            <w:tcW w:w="2410" w:type="dxa"/>
          </w:tcPr>
          <w:p w:rsidR="006162E9" w:rsidRPr="00CD08C2" w:rsidRDefault="006162E9" w:rsidP="00CD08C2">
            <w:pPr>
              <w:rPr>
                <w:sz w:val="28"/>
                <w:szCs w:val="28"/>
              </w:rPr>
            </w:pPr>
            <w:r w:rsidRPr="00CD08C2">
              <w:rPr>
                <w:sz w:val="28"/>
                <w:szCs w:val="28"/>
              </w:rPr>
              <w:t>Раздел: Оригами</w:t>
            </w:r>
          </w:p>
        </w:tc>
        <w:tc>
          <w:tcPr>
            <w:tcW w:w="1417" w:type="dxa"/>
          </w:tcPr>
          <w:p w:rsidR="006162E9" w:rsidRPr="00CD08C2" w:rsidRDefault="006162E9" w:rsidP="00CD08C2">
            <w:pPr>
              <w:rPr>
                <w:sz w:val="28"/>
                <w:szCs w:val="28"/>
              </w:rPr>
            </w:pPr>
            <w:r w:rsidRPr="00CD08C2">
              <w:rPr>
                <w:sz w:val="28"/>
                <w:szCs w:val="28"/>
              </w:rPr>
              <w:t>18</w:t>
            </w:r>
          </w:p>
        </w:tc>
        <w:tc>
          <w:tcPr>
            <w:tcW w:w="851" w:type="dxa"/>
          </w:tcPr>
          <w:p w:rsidR="006162E9" w:rsidRPr="00CD08C2" w:rsidRDefault="006162E9" w:rsidP="00CD08C2">
            <w:pPr>
              <w:rPr>
                <w:sz w:val="28"/>
                <w:szCs w:val="28"/>
              </w:rPr>
            </w:pPr>
            <w:r w:rsidRPr="00CD08C2">
              <w:rPr>
                <w:sz w:val="28"/>
                <w:szCs w:val="28"/>
              </w:rPr>
              <w:t>4</w:t>
            </w:r>
          </w:p>
        </w:tc>
        <w:tc>
          <w:tcPr>
            <w:tcW w:w="1559" w:type="dxa"/>
          </w:tcPr>
          <w:p w:rsidR="006162E9" w:rsidRPr="00CD08C2" w:rsidRDefault="006162E9" w:rsidP="00CD08C2">
            <w:pPr>
              <w:rPr>
                <w:sz w:val="28"/>
                <w:szCs w:val="28"/>
              </w:rPr>
            </w:pPr>
            <w:r w:rsidRPr="00CD08C2">
              <w:rPr>
                <w:sz w:val="28"/>
                <w:szCs w:val="28"/>
              </w:rPr>
              <w:t>14</w:t>
            </w:r>
          </w:p>
        </w:tc>
        <w:tc>
          <w:tcPr>
            <w:tcW w:w="2410" w:type="dxa"/>
            <w:gridSpan w:val="2"/>
          </w:tcPr>
          <w:p w:rsidR="006162E9" w:rsidRPr="00CD08C2"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3.1</w:t>
            </w:r>
            <w:r>
              <w:rPr>
                <w:sz w:val="28"/>
                <w:szCs w:val="28"/>
              </w:rPr>
              <w:t>.</w:t>
            </w:r>
          </w:p>
        </w:tc>
        <w:tc>
          <w:tcPr>
            <w:tcW w:w="2410" w:type="dxa"/>
          </w:tcPr>
          <w:p w:rsidR="006162E9" w:rsidRPr="008B337F" w:rsidRDefault="006162E9" w:rsidP="00CD08C2">
            <w:pPr>
              <w:rPr>
                <w:sz w:val="28"/>
                <w:szCs w:val="28"/>
              </w:rPr>
            </w:pPr>
            <w:r w:rsidRPr="008B337F">
              <w:rPr>
                <w:sz w:val="28"/>
                <w:szCs w:val="28"/>
              </w:rPr>
              <w:t>Тема: «История оригами. Знакомство с техниками оригами»</w:t>
            </w:r>
          </w:p>
        </w:tc>
        <w:tc>
          <w:tcPr>
            <w:tcW w:w="1417" w:type="dxa"/>
          </w:tcPr>
          <w:p w:rsidR="006162E9" w:rsidRPr="008B337F" w:rsidRDefault="006162E9" w:rsidP="00CD08C2">
            <w:pPr>
              <w:rPr>
                <w:sz w:val="28"/>
                <w:szCs w:val="28"/>
              </w:rPr>
            </w:pPr>
            <w:r w:rsidRPr="008B337F">
              <w:rPr>
                <w:sz w:val="28"/>
                <w:szCs w:val="28"/>
              </w:rPr>
              <w:t>2</w:t>
            </w:r>
          </w:p>
        </w:tc>
        <w:tc>
          <w:tcPr>
            <w:tcW w:w="851" w:type="dxa"/>
          </w:tcPr>
          <w:p w:rsidR="006162E9" w:rsidRPr="008B337F" w:rsidRDefault="006162E9" w:rsidP="00CD08C2">
            <w:pPr>
              <w:rPr>
                <w:sz w:val="28"/>
                <w:szCs w:val="28"/>
              </w:rPr>
            </w:pPr>
            <w:r w:rsidRPr="008B337F">
              <w:rPr>
                <w:sz w:val="28"/>
                <w:szCs w:val="28"/>
              </w:rPr>
              <w:t>1</w:t>
            </w:r>
          </w:p>
        </w:tc>
        <w:tc>
          <w:tcPr>
            <w:tcW w:w="1559" w:type="dxa"/>
          </w:tcPr>
          <w:p w:rsidR="006162E9" w:rsidRPr="008B337F" w:rsidRDefault="006162E9" w:rsidP="00CD08C2">
            <w:pPr>
              <w:rPr>
                <w:sz w:val="28"/>
                <w:szCs w:val="28"/>
              </w:rPr>
            </w:pPr>
            <w:r w:rsidRPr="008B337F">
              <w:rPr>
                <w:sz w:val="28"/>
                <w:szCs w:val="28"/>
              </w:rPr>
              <w:t>1</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3.2</w:t>
            </w:r>
            <w:r>
              <w:rPr>
                <w:sz w:val="28"/>
                <w:szCs w:val="28"/>
              </w:rPr>
              <w:t>.</w:t>
            </w:r>
          </w:p>
        </w:tc>
        <w:tc>
          <w:tcPr>
            <w:tcW w:w="2410" w:type="dxa"/>
          </w:tcPr>
          <w:p w:rsidR="006162E9" w:rsidRPr="008B337F" w:rsidRDefault="006162E9" w:rsidP="00CD08C2">
            <w:pPr>
              <w:rPr>
                <w:sz w:val="28"/>
                <w:szCs w:val="28"/>
              </w:rPr>
            </w:pPr>
            <w:r w:rsidRPr="008B337F">
              <w:rPr>
                <w:sz w:val="28"/>
                <w:szCs w:val="28"/>
              </w:rPr>
              <w:t>Тема: «Базовая форма «Треугольник»</w:t>
            </w:r>
          </w:p>
        </w:tc>
        <w:tc>
          <w:tcPr>
            <w:tcW w:w="1417" w:type="dxa"/>
          </w:tcPr>
          <w:p w:rsidR="006162E9" w:rsidRPr="008B337F" w:rsidRDefault="006162E9" w:rsidP="00CD08C2">
            <w:pPr>
              <w:rPr>
                <w:sz w:val="28"/>
                <w:szCs w:val="28"/>
              </w:rPr>
            </w:pPr>
            <w:r w:rsidRPr="008B337F">
              <w:rPr>
                <w:sz w:val="28"/>
                <w:szCs w:val="28"/>
              </w:rPr>
              <w:t>3</w:t>
            </w:r>
          </w:p>
        </w:tc>
        <w:tc>
          <w:tcPr>
            <w:tcW w:w="851" w:type="dxa"/>
          </w:tcPr>
          <w:p w:rsidR="006162E9" w:rsidRPr="008B337F" w:rsidRDefault="006162E9" w:rsidP="00CD08C2">
            <w:pPr>
              <w:rPr>
                <w:sz w:val="28"/>
                <w:szCs w:val="28"/>
              </w:rPr>
            </w:pPr>
            <w:r w:rsidRPr="008B337F">
              <w:rPr>
                <w:sz w:val="28"/>
                <w:szCs w:val="28"/>
              </w:rPr>
              <w:t>1</w:t>
            </w:r>
          </w:p>
        </w:tc>
        <w:tc>
          <w:tcPr>
            <w:tcW w:w="1559" w:type="dxa"/>
          </w:tcPr>
          <w:p w:rsidR="006162E9" w:rsidRPr="008B337F" w:rsidRDefault="006162E9" w:rsidP="00CD08C2">
            <w:pPr>
              <w:rPr>
                <w:sz w:val="28"/>
                <w:szCs w:val="28"/>
              </w:rPr>
            </w:pPr>
            <w:r w:rsidRPr="008B337F">
              <w:rPr>
                <w:sz w:val="28"/>
                <w:szCs w:val="28"/>
              </w:rPr>
              <w:t>2</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3.3</w:t>
            </w:r>
            <w:r>
              <w:rPr>
                <w:sz w:val="28"/>
                <w:szCs w:val="28"/>
              </w:rPr>
              <w:t>.</w:t>
            </w:r>
          </w:p>
        </w:tc>
        <w:tc>
          <w:tcPr>
            <w:tcW w:w="2410" w:type="dxa"/>
          </w:tcPr>
          <w:p w:rsidR="006162E9" w:rsidRPr="008B337F" w:rsidRDefault="006162E9" w:rsidP="00CD08C2">
            <w:pPr>
              <w:rPr>
                <w:sz w:val="28"/>
                <w:szCs w:val="28"/>
              </w:rPr>
            </w:pPr>
            <w:r w:rsidRPr="008B337F">
              <w:rPr>
                <w:sz w:val="28"/>
                <w:szCs w:val="28"/>
              </w:rPr>
              <w:t xml:space="preserve">Тема: Базовая </w:t>
            </w:r>
            <w:r w:rsidRPr="008B337F">
              <w:rPr>
                <w:sz w:val="28"/>
                <w:szCs w:val="28"/>
              </w:rPr>
              <w:lastRenderedPageBreak/>
              <w:t>форма «Воздушный змей»</w:t>
            </w:r>
          </w:p>
        </w:tc>
        <w:tc>
          <w:tcPr>
            <w:tcW w:w="1417" w:type="dxa"/>
          </w:tcPr>
          <w:p w:rsidR="006162E9" w:rsidRPr="008B337F" w:rsidRDefault="006162E9" w:rsidP="00CD08C2">
            <w:pPr>
              <w:rPr>
                <w:sz w:val="28"/>
                <w:szCs w:val="28"/>
              </w:rPr>
            </w:pPr>
            <w:r w:rsidRPr="008B337F">
              <w:rPr>
                <w:sz w:val="28"/>
                <w:szCs w:val="28"/>
              </w:rPr>
              <w:lastRenderedPageBreak/>
              <w:t>3</w:t>
            </w:r>
          </w:p>
        </w:tc>
        <w:tc>
          <w:tcPr>
            <w:tcW w:w="851" w:type="dxa"/>
          </w:tcPr>
          <w:p w:rsidR="006162E9" w:rsidRPr="008B337F" w:rsidRDefault="006162E9" w:rsidP="00CD08C2">
            <w:pPr>
              <w:rPr>
                <w:sz w:val="28"/>
                <w:szCs w:val="28"/>
              </w:rPr>
            </w:pPr>
          </w:p>
        </w:tc>
        <w:tc>
          <w:tcPr>
            <w:tcW w:w="1559" w:type="dxa"/>
          </w:tcPr>
          <w:p w:rsidR="006162E9" w:rsidRPr="008B337F" w:rsidRDefault="006162E9" w:rsidP="00CD08C2">
            <w:pPr>
              <w:rPr>
                <w:sz w:val="28"/>
                <w:szCs w:val="28"/>
              </w:rPr>
            </w:pPr>
            <w:r w:rsidRPr="008B337F">
              <w:rPr>
                <w:sz w:val="28"/>
                <w:szCs w:val="28"/>
              </w:rPr>
              <w:t>3</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lastRenderedPageBreak/>
              <w:t>3.4</w:t>
            </w:r>
            <w:r>
              <w:rPr>
                <w:sz w:val="28"/>
                <w:szCs w:val="28"/>
              </w:rPr>
              <w:t>.</w:t>
            </w:r>
          </w:p>
        </w:tc>
        <w:tc>
          <w:tcPr>
            <w:tcW w:w="2410" w:type="dxa"/>
          </w:tcPr>
          <w:p w:rsidR="006162E9" w:rsidRPr="008B337F" w:rsidRDefault="006162E9" w:rsidP="00CD08C2">
            <w:pPr>
              <w:rPr>
                <w:sz w:val="28"/>
                <w:szCs w:val="28"/>
              </w:rPr>
            </w:pPr>
            <w:r w:rsidRPr="008B337F">
              <w:rPr>
                <w:sz w:val="28"/>
                <w:szCs w:val="28"/>
              </w:rPr>
              <w:t>Тема: Базовая форма «Двойной треугольник»</w:t>
            </w:r>
          </w:p>
        </w:tc>
        <w:tc>
          <w:tcPr>
            <w:tcW w:w="1417" w:type="dxa"/>
          </w:tcPr>
          <w:p w:rsidR="006162E9" w:rsidRPr="008B337F" w:rsidRDefault="006162E9" w:rsidP="00CD08C2">
            <w:pPr>
              <w:rPr>
                <w:sz w:val="28"/>
                <w:szCs w:val="28"/>
              </w:rPr>
            </w:pPr>
            <w:r w:rsidRPr="008B337F">
              <w:rPr>
                <w:sz w:val="28"/>
                <w:szCs w:val="28"/>
              </w:rPr>
              <w:t>3</w:t>
            </w:r>
          </w:p>
        </w:tc>
        <w:tc>
          <w:tcPr>
            <w:tcW w:w="851" w:type="dxa"/>
          </w:tcPr>
          <w:p w:rsidR="006162E9" w:rsidRPr="008B337F" w:rsidRDefault="006162E9" w:rsidP="00CD08C2">
            <w:pPr>
              <w:rPr>
                <w:sz w:val="28"/>
                <w:szCs w:val="28"/>
              </w:rPr>
            </w:pPr>
            <w:r w:rsidRPr="008B337F">
              <w:rPr>
                <w:sz w:val="28"/>
                <w:szCs w:val="28"/>
              </w:rPr>
              <w:t>1</w:t>
            </w:r>
          </w:p>
        </w:tc>
        <w:tc>
          <w:tcPr>
            <w:tcW w:w="1559" w:type="dxa"/>
          </w:tcPr>
          <w:p w:rsidR="006162E9" w:rsidRPr="008B337F" w:rsidRDefault="006162E9" w:rsidP="00CD08C2">
            <w:pPr>
              <w:rPr>
                <w:sz w:val="28"/>
                <w:szCs w:val="28"/>
              </w:rPr>
            </w:pPr>
            <w:r w:rsidRPr="008B337F">
              <w:rPr>
                <w:sz w:val="28"/>
                <w:szCs w:val="28"/>
              </w:rPr>
              <w:t>2</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3.5</w:t>
            </w:r>
            <w:r>
              <w:rPr>
                <w:sz w:val="28"/>
                <w:szCs w:val="28"/>
              </w:rPr>
              <w:t>.</w:t>
            </w:r>
          </w:p>
        </w:tc>
        <w:tc>
          <w:tcPr>
            <w:tcW w:w="2410" w:type="dxa"/>
          </w:tcPr>
          <w:p w:rsidR="006162E9" w:rsidRPr="008B337F" w:rsidRDefault="006162E9" w:rsidP="00CD08C2">
            <w:pPr>
              <w:rPr>
                <w:sz w:val="28"/>
                <w:szCs w:val="28"/>
              </w:rPr>
            </w:pPr>
            <w:r w:rsidRPr="008B337F">
              <w:rPr>
                <w:sz w:val="28"/>
                <w:szCs w:val="28"/>
              </w:rPr>
              <w:t>Тема: Базовая форма «Двойной квадрат»</w:t>
            </w:r>
          </w:p>
        </w:tc>
        <w:tc>
          <w:tcPr>
            <w:tcW w:w="1417" w:type="dxa"/>
          </w:tcPr>
          <w:p w:rsidR="006162E9" w:rsidRPr="008B337F" w:rsidRDefault="006162E9" w:rsidP="00CD08C2">
            <w:pPr>
              <w:rPr>
                <w:sz w:val="28"/>
                <w:szCs w:val="28"/>
              </w:rPr>
            </w:pPr>
            <w:r w:rsidRPr="008B337F">
              <w:rPr>
                <w:sz w:val="28"/>
                <w:szCs w:val="28"/>
              </w:rPr>
              <w:t>3</w:t>
            </w:r>
          </w:p>
        </w:tc>
        <w:tc>
          <w:tcPr>
            <w:tcW w:w="851" w:type="dxa"/>
          </w:tcPr>
          <w:p w:rsidR="006162E9" w:rsidRPr="008B337F" w:rsidRDefault="006162E9" w:rsidP="00CD08C2">
            <w:pPr>
              <w:rPr>
                <w:sz w:val="28"/>
                <w:szCs w:val="28"/>
              </w:rPr>
            </w:pPr>
          </w:p>
        </w:tc>
        <w:tc>
          <w:tcPr>
            <w:tcW w:w="1559" w:type="dxa"/>
          </w:tcPr>
          <w:p w:rsidR="006162E9" w:rsidRPr="008B337F" w:rsidRDefault="006162E9" w:rsidP="00CD08C2">
            <w:pPr>
              <w:rPr>
                <w:sz w:val="28"/>
                <w:szCs w:val="28"/>
              </w:rPr>
            </w:pPr>
            <w:r w:rsidRPr="008B337F">
              <w:rPr>
                <w:sz w:val="28"/>
                <w:szCs w:val="28"/>
              </w:rPr>
              <w:t>3</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3.6</w:t>
            </w:r>
            <w:r>
              <w:rPr>
                <w:sz w:val="28"/>
                <w:szCs w:val="28"/>
              </w:rPr>
              <w:t>.</w:t>
            </w:r>
          </w:p>
        </w:tc>
        <w:tc>
          <w:tcPr>
            <w:tcW w:w="2410" w:type="dxa"/>
          </w:tcPr>
          <w:p w:rsidR="006162E9" w:rsidRPr="008B337F" w:rsidRDefault="006162E9" w:rsidP="00CD08C2">
            <w:pPr>
              <w:rPr>
                <w:sz w:val="28"/>
                <w:szCs w:val="28"/>
              </w:rPr>
            </w:pPr>
            <w:r w:rsidRPr="008B337F">
              <w:rPr>
                <w:sz w:val="28"/>
                <w:szCs w:val="28"/>
              </w:rPr>
              <w:t>Тема: «Поздравительная открытка»</w:t>
            </w:r>
          </w:p>
        </w:tc>
        <w:tc>
          <w:tcPr>
            <w:tcW w:w="1417" w:type="dxa"/>
          </w:tcPr>
          <w:p w:rsidR="006162E9" w:rsidRPr="008B337F" w:rsidRDefault="006162E9" w:rsidP="00CD08C2">
            <w:pPr>
              <w:rPr>
                <w:sz w:val="28"/>
                <w:szCs w:val="28"/>
              </w:rPr>
            </w:pPr>
            <w:r w:rsidRPr="008B337F">
              <w:rPr>
                <w:sz w:val="28"/>
                <w:szCs w:val="28"/>
              </w:rPr>
              <w:t>4</w:t>
            </w:r>
          </w:p>
        </w:tc>
        <w:tc>
          <w:tcPr>
            <w:tcW w:w="851" w:type="dxa"/>
          </w:tcPr>
          <w:p w:rsidR="006162E9" w:rsidRPr="008B337F" w:rsidRDefault="006162E9" w:rsidP="00CD08C2">
            <w:pPr>
              <w:rPr>
                <w:sz w:val="28"/>
                <w:szCs w:val="28"/>
              </w:rPr>
            </w:pPr>
            <w:r w:rsidRPr="008B337F">
              <w:rPr>
                <w:sz w:val="28"/>
                <w:szCs w:val="28"/>
              </w:rPr>
              <w:t>1</w:t>
            </w:r>
          </w:p>
        </w:tc>
        <w:tc>
          <w:tcPr>
            <w:tcW w:w="1559" w:type="dxa"/>
          </w:tcPr>
          <w:p w:rsidR="006162E9" w:rsidRPr="008B337F" w:rsidRDefault="006162E9" w:rsidP="00CD08C2">
            <w:pPr>
              <w:rPr>
                <w:sz w:val="28"/>
                <w:szCs w:val="28"/>
              </w:rPr>
            </w:pPr>
            <w:r w:rsidRPr="008B337F">
              <w:rPr>
                <w:sz w:val="28"/>
                <w:szCs w:val="28"/>
              </w:rPr>
              <w:t>3</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CD08C2" w:rsidRDefault="006162E9" w:rsidP="00CD08C2">
            <w:pPr>
              <w:rPr>
                <w:sz w:val="28"/>
                <w:szCs w:val="28"/>
              </w:rPr>
            </w:pPr>
            <w:r w:rsidRPr="00CD08C2">
              <w:rPr>
                <w:sz w:val="28"/>
                <w:szCs w:val="28"/>
              </w:rPr>
              <w:t>4.</w:t>
            </w:r>
          </w:p>
        </w:tc>
        <w:tc>
          <w:tcPr>
            <w:tcW w:w="2410" w:type="dxa"/>
          </w:tcPr>
          <w:p w:rsidR="006162E9" w:rsidRPr="00CD08C2" w:rsidRDefault="006162E9" w:rsidP="00CD08C2">
            <w:pPr>
              <w:rPr>
                <w:sz w:val="28"/>
                <w:szCs w:val="28"/>
              </w:rPr>
            </w:pPr>
            <w:r w:rsidRPr="00CD08C2">
              <w:rPr>
                <w:sz w:val="28"/>
                <w:szCs w:val="28"/>
              </w:rPr>
              <w:t xml:space="preserve">Раздел: </w:t>
            </w:r>
            <w:proofErr w:type="spellStart"/>
            <w:r w:rsidRPr="00CD08C2">
              <w:rPr>
                <w:sz w:val="28"/>
                <w:szCs w:val="28"/>
              </w:rPr>
              <w:t>Квиллинг</w:t>
            </w:r>
            <w:proofErr w:type="spellEnd"/>
            <w:r w:rsidRPr="00CD08C2">
              <w:rPr>
                <w:sz w:val="28"/>
                <w:szCs w:val="28"/>
              </w:rPr>
              <w:t xml:space="preserve">  </w:t>
            </w:r>
          </w:p>
        </w:tc>
        <w:tc>
          <w:tcPr>
            <w:tcW w:w="1417" w:type="dxa"/>
          </w:tcPr>
          <w:p w:rsidR="006162E9" w:rsidRPr="00CD08C2" w:rsidRDefault="006162E9" w:rsidP="00CD08C2">
            <w:pPr>
              <w:rPr>
                <w:sz w:val="28"/>
                <w:szCs w:val="28"/>
              </w:rPr>
            </w:pPr>
            <w:r w:rsidRPr="00CD08C2">
              <w:rPr>
                <w:sz w:val="28"/>
                <w:szCs w:val="28"/>
              </w:rPr>
              <w:t>15</w:t>
            </w:r>
          </w:p>
        </w:tc>
        <w:tc>
          <w:tcPr>
            <w:tcW w:w="851" w:type="dxa"/>
          </w:tcPr>
          <w:p w:rsidR="006162E9" w:rsidRPr="00CD08C2" w:rsidRDefault="006162E9" w:rsidP="00CD08C2">
            <w:pPr>
              <w:rPr>
                <w:sz w:val="28"/>
                <w:szCs w:val="28"/>
              </w:rPr>
            </w:pPr>
            <w:r w:rsidRPr="00CD08C2">
              <w:rPr>
                <w:sz w:val="28"/>
                <w:szCs w:val="28"/>
              </w:rPr>
              <w:t>4</w:t>
            </w:r>
          </w:p>
        </w:tc>
        <w:tc>
          <w:tcPr>
            <w:tcW w:w="1559" w:type="dxa"/>
          </w:tcPr>
          <w:p w:rsidR="006162E9" w:rsidRPr="00CD08C2" w:rsidRDefault="006162E9" w:rsidP="00CD08C2">
            <w:pPr>
              <w:rPr>
                <w:sz w:val="28"/>
                <w:szCs w:val="28"/>
              </w:rPr>
            </w:pPr>
            <w:r w:rsidRPr="00CD08C2">
              <w:rPr>
                <w:sz w:val="28"/>
                <w:szCs w:val="28"/>
              </w:rPr>
              <w:t>11</w:t>
            </w:r>
          </w:p>
        </w:tc>
        <w:tc>
          <w:tcPr>
            <w:tcW w:w="2410" w:type="dxa"/>
            <w:gridSpan w:val="2"/>
          </w:tcPr>
          <w:p w:rsidR="006162E9" w:rsidRPr="00CD08C2"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4.1</w:t>
            </w:r>
            <w:r>
              <w:rPr>
                <w:sz w:val="28"/>
                <w:szCs w:val="28"/>
              </w:rPr>
              <w:t>.</w:t>
            </w:r>
          </w:p>
        </w:tc>
        <w:tc>
          <w:tcPr>
            <w:tcW w:w="2410" w:type="dxa"/>
          </w:tcPr>
          <w:p w:rsidR="006162E9" w:rsidRPr="008B337F" w:rsidRDefault="006162E9" w:rsidP="00CD08C2">
            <w:pPr>
              <w:rPr>
                <w:sz w:val="28"/>
                <w:szCs w:val="28"/>
              </w:rPr>
            </w:pPr>
            <w:r w:rsidRPr="008B337F">
              <w:rPr>
                <w:sz w:val="28"/>
                <w:szCs w:val="28"/>
              </w:rPr>
              <w:t xml:space="preserve">Тема «История возникновения </w:t>
            </w:r>
            <w:proofErr w:type="spellStart"/>
            <w:r w:rsidRPr="008B337F">
              <w:rPr>
                <w:sz w:val="28"/>
                <w:szCs w:val="28"/>
              </w:rPr>
              <w:t>квиллинга</w:t>
            </w:r>
            <w:proofErr w:type="spellEnd"/>
            <w:r w:rsidRPr="008B337F">
              <w:rPr>
                <w:sz w:val="28"/>
                <w:szCs w:val="28"/>
              </w:rPr>
              <w:t>»</w:t>
            </w:r>
          </w:p>
        </w:tc>
        <w:tc>
          <w:tcPr>
            <w:tcW w:w="1417" w:type="dxa"/>
          </w:tcPr>
          <w:p w:rsidR="006162E9" w:rsidRPr="008B337F" w:rsidRDefault="006162E9" w:rsidP="00CD08C2">
            <w:pPr>
              <w:rPr>
                <w:sz w:val="28"/>
                <w:szCs w:val="28"/>
              </w:rPr>
            </w:pPr>
            <w:r w:rsidRPr="008B337F">
              <w:rPr>
                <w:sz w:val="28"/>
                <w:szCs w:val="28"/>
              </w:rPr>
              <w:t>2</w:t>
            </w:r>
          </w:p>
        </w:tc>
        <w:tc>
          <w:tcPr>
            <w:tcW w:w="851" w:type="dxa"/>
          </w:tcPr>
          <w:p w:rsidR="006162E9" w:rsidRPr="008B337F" w:rsidRDefault="006162E9" w:rsidP="00CD08C2">
            <w:pPr>
              <w:rPr>
                <w:sz w:val="28"/>
                <w:szCs w:val="28"/>
              </w:rPr>
            </w:pPr>
            <w:r w:rsidRPr="008B337F">
              <w:rPr>
                <w:sz w:val="28"/>
                <w:szCs w:val="28"/>
              </w:rPr>
              <w:t>1</w:t>
            </w:r>
          </w:p>
        </w:tc>
        <w:tc>
          <w:tcPr>
            <w:tcW w:w="1559" w:type="dxa"/>
          </w:tcPr>
          <w:p w:rsidR="006162E9" w:rsidRPr="008B337F" w:rsidRDefault="006162E9" w:rsidP="00CD08C2">
            <w:pPr>
              <w:rPr>
                <w:sz w:val="28"/>
                <w:szCs w:val="28"/>
              </w:rPr>
            </w:pPr>
            <w:r w:rsidRPr="008B337F">
              <w:rPr>
                <w:sz w:val="28"/>
                <w:szCs w:val="28"/>
              </w:rPr>
              <w:t>1</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4.2</w:t>
            </w:r>
            <w:r>
              <w:rPr>
                <w:sz w:val="28"/>
                <w:szCs w:val="28"/>
              </w:rPr>
              <w:t>.</w:t>
            </w:r>
          </w:p>
        </w:tc>
        <w:tc>
          <w:tcPr>
            <w:tcW w:w="2410" w:type="dxa"/>
          </w:tcPr>
          <w:p w:rsidR="006162E9" w:rsidRPr="008B337F" w:rsidRDefault="006162E9" w:rsidP="00CD08C2">
            <w:pPr>
              <w:rPr>
                <w:sz w:val="28"/>
                <w:szCs w:val="28"/>
              </w:rPr>
            </w:pPr>
            <w:r w:rsidRPr="008B337F">
              <w:rPr>
                <w:sz w:val="28"/>
                <w:szCs w:val="28"/>
              </w:rPr>
              <w:t xml:space="preserve">Тема: «Основные формы: “капля”, “треугольник”» </w:t>
            </w:r>
          </w:p>
        </w:tc>
        <w:tc>
          <w:tcPr>
            <w:tcW w:w="1417" w:type="dxa"/>
          </w:tcPr>
          <w:p w:rsidR="006162E9" w:rsidRPr="008B337F" w:rsidRDefault="006162E9" w:rsidP="00CD08C2">
            <w:pPr>
              <w:rPr>
                <w:sz w:val="28"/>
                <w:szCs w:val="28"/>
              </w:rPr>
            </w:pPr>
            <w:r w:rsidRPr="008B337F">
              <w:rPr>
                <w:sz w:val="28"/>
                <w:szCs w:val="28"/>
              </w:rPr>
              <w:t>4</w:t>
            </w:r>
          </w:p>
        </w:tc>
        <w:tc>
          <w:tcPr>
            <w:tcW w:w="851" w:type="dxa"/>
          </w:tcPr>
          <w:p w:rsidR="006162E9" w:rsidRPr="008B337F" w:rsidRDefault="006162E9" w:rsidP="00CD08C2">
            <w:pPr>
              <w:rPr>
                <w:sz w:val="28"/>
                <w:szCs w:val="28"/>
              </w:rPr>
            </w:pPr>
            <w:r w:rsidRPr="008B337F">
              <w:rPr>
                <w:sz w:val="28"/>
                <w:szCs w:val="28"/>
              </w:rPr>
              <w:t>1</w:t>
            </w:r>
          </w:p>
        </w:tc>
        <w:tc>
          <w:tcPr>
            <w:tcW w:w="1559" w:type="dxa"/>
          </w:tcPr>
          <w:p w:rsidR="006162E9" w:rsidRPr="008B337F" w:rsidRDefault="006162E9" w:rsidP="00CD08C2">
            <w:pPr>
              <w:rPr>
                <w:sz w:val="28"/>
                <w:szCs w:val="28"/>
              </w:rPr>
            </w:pPr>
            <w:r w:rsidRPr="008B337F">
              <w:rPr>
                <w:sz w:val="28"/>
                <w:szCs w:val="28"/>
              </w:rPr>
              <w:t>3</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4.3</w:t>
            </w:r>
            <w:r>
              <w:rPr>
                <w:sz w:val="28"/>
                <w:szCs w:val="28"/>
              </w:rPr>
              <w:t>.</w:t>
            </w:r>
          </w:p>
        </w:tc>
        <w:tc>
          <w:tcPr>
            <w:tcW w:w="2410" w:type="dxa"/>
          </w:tcPr>
          <w:p w:rsidR="006162E9" w:rsidRPr="008B337F" w:rsidRDefault="006162E9" w:rsidP="00CD08C2">
            <w:pPr>
              <w:rPr>
                <w:sz w:val="28"/>
                <w:szCs w:val="28"/>
              </w:rPr>
            </w:pPr>
            <w:r w:rsidRPr="008B337F">
              <w:rPr>
                <w:sz w:val="28"/>
                <w:szCs w:val="28"/>
              </w:rPr>
              <w:t>Тема: «Основные формы: “долька”, “квадрат”»</w:t>
            </w:r>
          </w:p>
        </w:tc>
        <w:tc>
          <w:tcPr>
            <w:tcW w:w="1417" w:type="dxa"/>
          </w:tcPr>
          <w:p w:rsidR="006162E9" w:rsidRPr="008B337F" w:rsidRDefault="006162E9" w:rsidP="00CD08C2">
            <w:pPr>
              <w:rPr>
                <w:sz w:val="28"/>
                <w:szCs w:val="28"/>
              </w:rPr>
            </w:pPr>
            <w:r w:rsidRPr="008B337F">
              <w:rPr>
                <w:sz w:val="28"/>
                <w:szCs w:val="28"/>
              </w:rPr>
              <w:t>4</w:t>
            </w:r>
          </w:p>
        </w:tc>
        <w:tc>
          <w:tcPr>
            <w:tcW w:w="851" w:type="dxa"/>
          </w:tcPr>
          <w:p w:rsidR="006162E9" w:rsidRPr="008B337F" w:rsidRDefault="006162E9" w:rsidP="00CD08C2">
            <w:pPr>
              <w:rPr>
                <w:sz w:val="28"/>
                <w:szCs w:val="28"/>
              </w:rPr>
            </w:pPr>
            <w:r w:rsidRPr="008B337F">
              <w:rPr>
                <w:sz w:val="28"/>
                <w:szCs w:val="28"/>
              </w:rPr>
              <w:t>1</w:t>
            </w:r>
          </w:p>
        </w:tc>
        <w:tc>
          <w:tcPr>
            <w:tcW w:w="1559" w:type="dxa"/>
          </w:tcPr>
          <w:p w:rsidR="006162E9" w:rsidRPr="008B337F" w:rsidRDefault="006162E9" w:rsidP="00CD08C2">
            <w:pPr>
              <w:rPr>
                <w:sz w:val="28"/>
                <w:szCs w:val="28"/>
              </w:rPr>
            </w:pPr>
            <w:r w:rsidRPr="008B337F">
              <w:rPr>
                <w:sz w:val="28"/>
                <w:szCs w:val="28"/>
              </w:rPr>
              <w:t>3</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4.4</w:t>
            </w:r>
            <w:r>
              <w:rPr>
                <w:sz w:val="28"/>
                <w:szCs w:val="28"/>
              </w:rPr>
              <w:t>.</w:t>
            </w:r>
          </w:p>
        </w:tc>
        <w:tc>
          <w:tcPr>
            <w:tcW w:w="2410" w:type="dxa"/>
          </w:tcPr>
          <w:p w:rsidR="006162E9" w:rsidRPr="008B337F" w:rsidRDefault="006162E9" w:rsidP="00CD08C2">
            <w:pPr>
              <w:rPr>
                <w:sz w:val="28"/>
                <w:szCs w:val="28"/>
              </w:rPr>
            </w:pPr>
            <w:r w:rsidRPr="008B337F">
              <w:rPr>
                <w:sz w:val="28"/>
                <w:szCs w:val="28"/>
              </w:rPr>
              <w:t xml:space="preserve">Тема: «Основные формы: “прямоугольник”, “Завитки”. Оформление коллективной работы. </w:t>
            </w:r>
          </w:p>
        </w:tc>
        <w:tc>
          <w:tcPr>
            <w:tcW w:w="1417" w:type="dxa"/>
          </w:tcPr>
          <w:p w:rsidR="006162E9" w:rsidRPr="008B337F" w:rsidRDefault="006162E9" w:rsidP="00CD08C2">
            <w:pPr>
              <w:rPr>
                <w:sz w:val="28"/>
                <w:szCs w:val="28"/>
              </w:rPr>
            </w:pPr>
            <w:r w:rsidRPr="008B337F">
              <w:rPr>
                <w:sz w:val="28"/>
                <w:szCs w:val="28"/>
              </w:rPr>
              <w:t>5</w:t>
            </w:r>
          </w:p>
        </w:tc>
        <w:tc>
          <w:tcPr>
            <w:tcW w:w="851" w:type="dxa"/>
          </w:tcPr>
          <w:p w:rsidR="006162E9" w:rsidRPr="008B337F" w:rsidRDefault="006162E9" w:rsidP="00CD08C2">
            <w:pPr>
              <w:rPr>
                <w:sz w:val="28"/>
                <w:szCs w:val="28"/>
              </w:rPr>
            </w:pPr>
            <w:r w:rsidRPr="008B337F">
              <w:rPr>
                <w:sz w:val="28"/>
                <w:szCs w:val="28"/>
              </w:rPr>
              <w:t>1</w:t>
            </w:r>
          </w:p>
        </w:tc>
        <w:tc>
          <w:tcPr>
            <w:tcW w:w="1559" w:type="dxa"/>
          </w:tcPr>
          <w:p w:rsidR="006162E9" w:rsidRPr="008B337F" w:rsidRDefault="006162E9" w:rsidP="00CD08C2">
            <w:pPr>
              <w:rPr>
                <w:sz w:val="28"/>
                <w:szCs w:val="28"/>
              </w:rPr>
            </w:pPr>
            <w:r w:rsidRPr="008B337F">
              <w:rPr>
                <w:sz w:val="28"/>
                <w:szCs w:val="28"/>
              </w:rPr>
              <w:t>4</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CD08C2" w:rsidRDefault="006162E9" w:rsidP="00CD08C2">
            <w:pPr>
              <w:rPr>
                <w:sz w:val="28"/>
                <w:szCs w:val="28"/>
              </w:rPr>
            </w:pPr>
            <w:r w:rsidRPr="00CD08C2">
              <w:rPr>
                <w:sz w:val="28"/>
                <w:szCs w:val="28"/>
              </w:rPr>
              <w:t>5</w:t>
            </w:r>
            <w:r w:rsidRPr="00CD08C2">
              <w:rPr>
                <w:sz w:val="28"/>
                <w:szCs w:val="28"/>
              </w:rPr>
              <w:t>.</w:t>
            </w:r>
          </w:p>
        </w:tc>
        <w:tc>
          <w:tcPr>
            <w:tcW w:w="2410" w:type="dxa"/>
          </w:tcPr>
          <w:p w:rsidR="006162E9" w:rsidRPr="00CD08C2" w:rsidRDefault="006162E9" w:rsidP="00CD08C2">
            <w:pPr>
              <w:rPr>
                <w:sz w:val="28"/>
                <w:szCs w:val="28"/>
              </w:rPr>
            </w:pPr>
            <w:r w:rsidRPr="00CD08C2">
              <w:rPr>
                <w:sz w:val="28"/>
                <w:szCs w:val="28"/>
              </w:rPr>
              <w:t xml:space="preserve">Раздел: Торцевание  </w:t>
            </w:r>
          </w:p>
        </w:tc>
        <w:tc>
          <w:tcPr>
            <w:tcW w:w="1417" w:type="dxa"/>
          </w:tcPr>
          <w:p w:rsidR="006162E9" w:rsidRPr="00CD08C2" w:rsidRDefault="006162E9" w:rsidP="00CD08C2">
            <w:pPr>
              <w:rPr>
                <w:sz w:val="28"/>
                <w:szCs w:val="28"/>
              </w:rPr>
            </w:pPr>
            <w:r w:rsidRPr="00CD08C2">
              <w:rPr>
                <w:sz w:val="28"/>
                <w:szCs w:val="28"/>
              </w:rPr>
              <w:t>17</w:t>
            </w:r>
          </w:p>
        </w:tc>
        <w:tc>
          <w:tcPr>
            <w:tcW w:w="851" w:type="dxa"/>
          </w:tcPr>
          <w:p w:rsidR="006162E9" w:rsidRPr="00CD08C2" w:rsidRDefault="006162E9" w:rsidP="00CD08C2">
            <w:pPr>
              <w:rPr>
                <w:sz w:val="28"/>
                <w:szCs w:val="28"/>
              </w:rPr>
            </w:pPr>
            <w:r w:rsidRPr="00CD08C2">
              <w:rPr>
                <w:sz w:val="28"/>
                <w:szCs w:val="28"/>
              </w:rPr>
              <w:t>2</w:t>
            </w:r>
          </w:p>
        </w:tc>
        <w:tc>
          <w:tcPr>
            <w:tcW w:w="1559" w:type="dxa"/>
          </w:tcPr>
          <w:p w:rsidR="006162E9" w:rsidRPr="00CD08C2" w:rsidRDefault="006162E9" w:rsidP="00CD08C2">
            <w:pPr>
              <w:rPr>
                <w:sz w:val="28"/>
                <w:szCs w:val="28"/>
              </w:rPr>
            </w:pPr>
            <w:r w:rsidRPr="00CD08C2">
              <w:rPr>
                <w:sz w:val="28"/>
                <w:szCs w:val="28"/>
              </w:rPr>
              <w:t>15</w:t>
            </w:r>
          </w:p>
        </w:tc>
        <w:tc>
          <w:tcPr>
            <w:tcW w:w="2410" w:type="dxa"/>
            <w:gridSpan w:val="2"/>
          </w:tcPr>
          <w:p w:rsidR="006162E9" w:rsidRPr="00CD08C2"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5.1</w:t>
            </w:r>
            <w:r>
              <w:rPr>
                <w:sz w:val="28"/>
                <w:szCs w:val="28"/>
              </w:rPr>
              <w:t>.</w:t>
            </w:r>
          </w:p>
        </w:tc>
        <w:tc>
          <w:tcPr>
            <w:tcW w:w="2410" w:type="dxa"/>
          </w:tcPr>
          <w:p w:rsidR="006162E9" w:rsidRPr="008B337F" w:rsidRDefault="006162E9" w:rsidP="00CD08C2">
            <w:pPr>
              <w:rPr>
                <w:sz w:val="28"/>
                <w:szCs w:val="28"/>
              </w:rPr>
            </w:pPr>
            <w:r w:rsidRPr="008B337F">
              <w:rPr>
                <w:sz w:val="28"/>
                <w:szCs w:val="28"/>
              </w:rPr>
              <w:t>Тема «Торцевание. Приемы работы»</w:t>
            </w:r>
          </w:p>
        </w:tc>
        <w:tc>
          <w:tcPr>
            <w:tcW w:w="1417" w:type="dxa"/>
          </w:tcPr>
          <w:p w:rsidR="006162E9" w:rsidRPr="008B337F" w:rsidRDefault="006162E9" w:rsidP="00CD08C2">
            <w:pPr>
              <w:rPr>
                <w:sz w:val="28"/>
                <w:szCs w:val="28"/>
              </w:rPr>
            </w:pPr>
            <w:r w:rsidRPr="008B337F">
              <w:rPr>
                <w:sz w:val="28"/>
                <w:szCs w:val="28"/>
              </w:rPr>
              <w:t>17</w:t>
            </w:r>
          </w:p>
        </w:tc>
        <w:tc>
          <w:tcPr>
            <w:tcW w:w="851" w:type="dxa"/>
          </w:tcPr>
          <w:p w:rsidR="006162E9" w:rsidRPr="008B337F" w:rsidRDefault="006162E9" w:rsidP="00CD08C2">
            <w:pPr>
              <w:rPr>
                <w:sz w:val="28"/>
                <w:szCs w:val="28"/>
              </w:rPr>
            </w:pPr>
            <w:r w:rsidRPr="008B337F">
              <w:rPr>
                <w:sz w:val="28"/>
                <w:szCs w:val="28"/>
              </w:rPr>
              <w:t>2</w:t>
            </w:r>
          </w:p>
        </w:tc>
        <w:tc>
          <w:tcPr>
            <w:tcW w:w="1559" w:type="dxa"/>
          </w:tcPr>
          <w:p w:rsidR="006162E9" w:rsidRPr="008B337F" w:rsidRDefault="006162E9" w:rsidP="00CD08C2">
            <w:pPr>
              <w:rPr>
                <w:sz w:val="28"/>
                <w:szCs w:val="28"/>
              </w:rPr>
            </w:pPr>
            <w:r w:rsidRPr="008B337F">
              <w:rPr>
                <w:sz w:val="28"/>
                <w:szCs w:val="28"/>
              </w:rPr>
              <w:t>15</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CD08C2" w:rsidRDefault="006162E9" w:rsidP="00CD08C2">
            <w:pPr>
              <w:rPr>
                <w:sz w:val="28"/>
                <w:szCs w:val="28"/>
              </w:rPr>
            </w:pPr>
            <w:r w:rsidRPr="00CD08C2">
              <w:rPr>
                <w:sz w:val="28"/>
                <w:szCs w:val="28"/>
              </w:rPr>
              <w:t>6</w:t>
            </w:r>
            <w:r w:rsidRPr="00CD08C2">
              <w:rPr>
                <w:sz w:val="28"/>
                <w:szCs w:val="28"/>
              </w:rPr>
              <w:t>.</w:t>
            </w:r>
          </w:p>
        </w:tc>
        <w:tc>
          <w:tcPr>
            <w:tcW w:w="2410" w:type="dxa"/>
          </w:tcPr>
          <w:p w:rsidR="006162E9" w:rsidRPr="00CD08C2" w:rsidRDefault="006162E9" w:rsidP="00CD08C2">
            <w:pPr>
              <w:rPr>
                <w:sz w:val="28"/>
                <w:szCs w:val="28"/>
              </w:rPr>
            </w:pPr>
            <w:r w:rsidRPr="00CD08C2">
              <w:rPr>
                <w:sz w:val="28"/>
                <w:szCs w:val="28"/>
              </w:rPr>
              <w:t xml:space="preserve">Раздел: Творческий проект  </w:t>
            </w:r>
          </w:p>
        </w:tc>
        <w:tc>
          <w:tcPr>
            <w:tcW w:w="1417" w:type="dxa"/>
          </w:tcPr>
          <w:p w:rsidR="006162E9" w:rsidRPr="00CD08C2" w:rsidRDefault="006162E9" w:rsidP="00CD08C2">
            <w:pPr>
              <w:rPr>
                <w:sz w:val="28"/>
                <w:szCs w:val="28"/>
              </w:rPr>
            </w:pPr>
            <w:r w:rsidRPr="00CD08C2">
              <w:rPr>
                <w:sz w:val="28"/>
                <w:szCs w:val="28"/>
              </w:rPr>
              <w:t>2</w:t>
            </w:r>
          </w:p>
        </w:tc>
        <w:tc>
          <w:tcPr>
            <w:tcW w:w="851" w:type="dxa"/>
          </w:tcPr>
          <w:p w:rsidR="006162E9" w:rsidRPr="00CD08C2" w:rsidRDefault="006162E9" w:rsidP="00CD08C2">
            <w:pPr>
              <w:rPr>
                <w:sz w:val="28"/>
                <w:szCs w:val="28"/>
              </w:rPr>
            </w:pPr>
          </w:p>
        </w:tc>
        <w:tc>
          <w:tcPr>
            <w:tcW w:w="1559" w:type="dxa"/>
          </w:tcPr>
          <w:p w:rsidR="006162E9" w:rsidRPr="00CD08C2" w:rsidRDefault="006162E9" w:rsidP="00CD08C2">
            <w:pPr>
              <w:rPr>
                <w:sz w:val="28"/>
                <w:szCs w:val="28"/>
              </w:rPr>
            </w:pPr>
            <w:r w:rsidRPr="00CD08C2">
              <w:rPr>
                <w:sz w:val="28"/>
                <w:szCs w:val="28"/>
              </w:rPr>
              <w:t>2</w:t>
            </w:r>
          </w:p>
        </w:tc>
        <w:tc>
          <w:tcPr>
            <w:tcW w:w="2410" w:type="dxa"/>
            <w:gridSpan w:val="2"/>
          </w:tcPr>
          <w:p w:rsidR="006162E9" w:rsidRPr="00CD08C2"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r w:rsidRPr="008B337F">
              <w:rPr>
                <w:sz w:val="28"/>
                <w:szCs w:val="28"/>
              </w:rPr>
              <w:t>6.1</w:t>
            </w:r>
            <w:r>
              <w:rPr>
                <w:sz w:val="28"/>
                <w:szCs w:val="28"/>
              </w:rPr>
              <w:t>.</w:t>
            </w:r>
          </w:p>
        </w:tc>
        <w:tc>
          <w:tcPr>
            <w:tcW w:w="2410" w:type="dxa"/>
          </w:tcPr>
          <w:p w:rsidR="006162E9" w:rsidRPr="008B337F" w:rsidRDefault="006162E9" w:rsidP="00CD08C2">
            <w:pPr>
              <w:rPr>
                <w:sz w:val="28"/>
                <w:szCs w:val="28"/>
              </w:rPr>
            </w:pPr>
            <w:r w:rsidRPr="008B337F">
              <w:rPr>
                <w:sz w:val="28"/>
                <w:szCs w:val="28"/>
              </w:rPr>
              <w:t>Тема: «Творческий проект»</w:t>
            </w:r>
          </w:p>
        </w:tc>
        <w:tc>
          <w:tcPr>
            <w:tcW w:w="1417" w:type="dxa"/>
          </w:tcPr>
          <w:p w:rsidR="006162E9" w:rsidRPr="008B337F" w:rsidRDefault="006162E9" w:rsidP="00CD08C2">
            <w:pPr>
              <w:rPr>
                <w:sz w:val="28"/>
                <w:szCs w:val="28"/>
              </w:rPr>
            </w:pPr>
            <w:r w:rsidRPr="008B337F">
              <w:rPr>
                <w:sz w:val="28"/>
                <w:szCs w:val="28"/>
              </w:rPr>
              <w:t>2</w:t>
            </w:r>
          </w:p>
        </w:tc>
        <w:tc>
          <w:tcPr>
            <w:tcW w:w="851" w:type="dxa"/>
          </w:tcPr>
          <w:p w:rsidR="006162E9" w:rsidRPr="008B337F" w:rsidRDefault="006162E9" w:rsidP="00CD08C2">
            <w:pPr>
              <w:rPr>
                <w:sz w:val="28"/>
                <w:szCs w:val="28"/>
              </w:rPr>
            </w:pPr>
          </w:p>
        </w:tc>
        <w:tc>
          <w:tcPr>
            <w:tcW w:w="1559" w:type="dxa"/>
          </w:tcPr>
          <w:p w:rsidR="006162E9" w:rsidRPr="008B337F" w:rsidRDefault="006162E9" w:rsidP="00CD08C2">
            <w:pPr>
              <w:rPr>
                <w:sz w:val="28"/>
                <w:szCs w:val="28"/>
              </w:rPr>
            </w:pPr>
            <w:r w:rsidRPr="008B337F">
              <w:rPr>
                <w:sz w:val="28"/>
                <w:szCs w:val="28"/>
              </w:rPr>
              <w:t>2</w:t>
            </w:r>
          </w:p>
        </w:tc>
        <w:tc>
          <w:tcPr>
            <w:tcW w:w="1276" w:type="dxa"/>
          </w:tcPr>
          <w:p w:rsidR="006162E9" w:rsidRPr="008B337F" w:rsidRDefault="006162E9" w:rsidP="00CD08C2">
            <w:pPr>
              <w:rPr>
                <w:sz w:val="28"/>
                <w:szCs w:val="28"/>
              </w:rPr>
            </w:pPr>
          </w:p>
        </w:tc>
        <w:tc>
          <w:tcPr>
            <w:tcW w:w="1134" w:type="dxa"/>
          </w:tcPr>
          <w:p w:rsidR="006162E9" w:rsidRPr="008B337F" w:rsidRDefault="006162E9" w:rsidP="00CD08C2">
            <w:pPr>
              <w:rPr>
                <w:sz w:val="28"/>
                <w:szCs w:val="28"/>
              </w:rPr>
            </w:pPr>
          </w:p>
        </w:tc>
      </w:tr>
      <w:tr w:rsidR="006162E9" w:rsidRPr="008B337F" w:rsidTr="006162E9">
        <w:tc>
          <w:tcPr>
            <w:tcW w:w="817" w:type="dxa"/>
          </w:tcPr>
          <w:p w:rsidR="006162E9" w:rsidRPr="008B337F" w:rsidRDefault="006162E9" w:rsidP="00CD08C2">
            <w:pPr>
              <w:rPr>
                <w:sz w:val="28"/>
                <w:szCs w:val="28"/>
              </w:rPr>
            </w:pPr>
          </w:p>
        </w:tc>
        <w:tc>
          <w:tcPr>
            <w:tcW w:w="2410" w:type="dxa"/>
          </w:tcPr>
          <w:p w:rsidR="006162E9" w:rsidRPr="00CD08C2" w:rsidRDefault="006162E9" w:rsidP="00CD08C2">
            <w:pPr>
              <w:jc w:val="right"/>
              <w:rPr>
                <w:sz w:val="28"/>
                <w:szCs w:val="28"/>
              </w:rPr>
            </w:pPr>
            <w:r>
              <w:rPr>
                <w:sz w:val="28"/>
                <w:szCs w:val="28"/>
              </w:rPr>
              <w:t>Итого:</w:t>
            </w:r>
            <w:r w:rsidRPr="00CD08C2">
              <w:rPr>
                <w:sz w:val="28"/>
                <w:szCs w:val="28"/>
              </w:rPr>
              <w:t xml:space="preserve"> </w:t>
            </w:r>
          </w:p>
        </w:tc>
        <w:tc>
          <w:tcPr>
            <w:tcW w:w="6237" w:type="dxa"/>
            <w:gridSpan w:val="5"/>
          </w:tcPr>
          <w:p w:rsidR="006162E9" w:rsidRPr="008B337F" w:rsidRDefault="006162E9" w:rsidP="00CD08C2">
            <w:pPr>
              <w:rPr>
                <w:sz w:val="28"/>
                <w:szCs w:val="28"/>
              </w:rPr>
            </w:pPr>
            <w:r>
              <w:rPr>
                <w:sz w:val="28"/>
                <w:szCs w:val="28"/>
              </w:rPr>
              <w:t xml:space="preserve">72 </w:t>
            </w:r>
            <w:r w:rsidRPr="008B337F">
              <w:rPr>
                <w:sz w:val="28"/>
                <w:szCs w:val="28"/>
              </w:rPr>
              <w:t>ч</w:t>
            </w:r>
            <w:r>
              <w:rPr>
                <w:sz w:val="28"/>
                <w:szCs w:val="28"/>
              </w:rPr>
              <w:t>аса</w:t>
            </w:r>
          </w:p>
        </w:tc>
      </w:tr>
    </w:tbl>
    <w:p w:rsidR="00CD08C2" w:rsidRDefault="00CD08C2" w:rsidP="00CD08C2">
      <w:pPr>
        <w:rPr>
          <w:sz w:val="28"/>
          <w:szCs w:val="28"/>
        </w:rPr>
      </w:pPr>
    </w:p>
    <w:p w:rsidR="006162E9" w:rsidRDefault="006162E9" w:rsidP="00CD08C2">
      <w:pPr>
        <w:rPr>
          <w:sz w:val="28"/>
          <w:szCs w:val="28"/>
        </w:rPr>
      </w:pPr>
    </w:p>
    <w:p w:rsidR="006162E9" w:rsidRDefault="006162E9" w:rsidP="00CD08C2">
      <w:pPr>
        <w:rPr>
          <w:sz w:val="28"/>
          <w:szCs w:val="28"/>
        </w:rPr>
      </w:pPr>
    </w:p>
    <w:p w:rsidR="00CD08C2" w:rsidRPr="00CD08C2" w:rsidRDefault="00CD08C2" w:rsidP="00CD08C2">
      <w:pPr>
        <w:pStyle w:val="ac"/>
        <w:numPr>
          <w:ilvl w:val="0"/>
          <w:numId w:val="26"/>
        </w:numPr>
        <w:jc w:val="center"/>
        <w:rPr>
          <w:b/>
          <w:color w:val="000000"/>
          <w:sz w:val="28"/>
          <w:szCs w:val="28"/>
        </w:rPr>
      </w:pPr>
      <w:r w:rsidRPr="00CD08C2">
        <w:rPr>
          <w:b/>
          <w:color w:val="000000"/>
          <w:sz w:val="28"/>
          <w:szCs w:val="28"/>
        </w:rPr>
        <w:lastRenderedPageBreak/>
        <w:t>ПЛАНИРУЕМЫЕ РЕЗУЛЬТАТЫ</w:t>
      </w:r>
    </w:p>
    <w:p w:rsidR="00CD08C2" w:rsidRPr="008B337F" w:rsidRDefault="00CD08C2" w:rsidP="00CD08C2">
      <w:pPr>
        <w:pStyle w:val="ac"/>
        <w:ind w:left="0"/>
        <w:rPr>
          <w:b/>
          <w:color w:val="000000"/>
          <w:sz w:val="28"/>
          <w:szCs w:val="28"/>
        </w:rPr>
      </w:pPr>
    </w:p>
    <w:p w:rsidR="00CD08C2" w:rsidRPr="008B337F" w:rsidRDefault="00CD08C2" w:rsidP="00CD08C2">
      <w:pPr>
        <w:jc w:val="center"/>
        <w:rPr>
          <w:b/>
          <w:sz w:val="28"/>
          <w:szCs w:val="28"/>
        </w:rPr>
      </w:pPr>
      <w:r w:rsidRPr="008B337F">
        <w:rPr>
          <w:b/>
          <w:sz w:val="28"/>
          <w:szCs w:val="28"/>
        </w:rPr>
        <w:t>Планируемые результаты изучения курса  «Бумажная пластика»</w:t>
      </w:r>
    </w:p>
    <w:p w:rsidR="00CD08C2" w:rsidRPr="008B337F" w:rsidRDefault="00CD08C2" w:rsidP="00CD08C2">
      <w:pPr>
        <w:jc w:val="center"/>
        <w:rPr>
          <w:b/>
          <w:sz w:val="28"/>
          <w:szCs w:val="28"/>
        </w:rPr>
      </w:pPr>
      <w:r w:rsidRPr="008B337F">
        <w:rPr>
          <w:b/>
          <w:sz w:val="28"/>
          <w:szCs w:val="28"/>
        </w:rPr>
        <w:t>(личнос</w:t>
      </w:r>
      <w:r w:rsidR="00FA5518">
        <w:rPr>
          <w:b/>
          <w:sz w:val="28"/>
          <w:szCs w:val="28"/>
        </w:rPr>
        <w:t xml:space="preserve">тные, </w:t>
      </w:r>
      <w:proofErr w:type="spellStart"/>
      <w:r w:rsidR="00FA5518">
        <w:rPr>
          <w:b/>
          <w:sz w:val="28"/>
          <w:szCs w:val="28"/>
        </w:rPr>
        <w:t>метапредметные</w:t>
      </w:r>
      <w:proofErr w:type="spellEnd"/>
      <w:r w:rsidR="00FA5518">
        <w:rPr>
          <w:b/>
          <w:sz w:val="28"/>
          <w:szCs w:val="28"/>
        </w:rPr>
        <w:t xml:space="preserve">, </w:t>
      </w:r>
      <w:proofErr w:type="spellStart"/>
      <w:r w:rsidR="00FA5518">
        <w:rPr>
          <w:b/>
          <w:sz w:val="28"/>
          <w:szCs w:val="28"/>
        </w:rPr>
        <w:t>предметые</w:t>
      </w:r>
      <w:proofErr w:type="spellEnd"/>
      <w:r w:rsidRPr="008B337F">
        <w:rPr>
          <w:b/>
          <w:sz w:val="28"/>
          <w:szCs w:val="28"/>
        </w:rPr>
        <w:t xml:space="preserve">) </w:t>
      </w:r>
    </w:p>
    <w:p w:rsidR="00CD08C2" w:rsidRPr="008B337F" w:rsidRDefault="00CD08C2" w:rsidP="00CD08C2">
      <w:pPr>
        <w:jc w:val="center"/>
        <w:rPr>
          <w:b/>
          <w:sz w:val="28"/>
          <w:szCs w:val="28"/>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6987"/>
      </w:tblGrid>
      <w:tr w:rsidR="00CD08C2" w:rsidRPr="008B337F" w:rsidTr="00FA5518">
        <w:tc>
          <w:tcPr>
            <w:tcW w:w="1379" w:type="pct"/>
            <w:shd w:val="clear" w:color="auto" w:fill="auto"/>
          </w:tcPr>
          <w:p w:rsidR="00CD08C2" w:rsidRPr="008B337F" w:rsidRDefault="00CD08C2" w:rsidP="00DD168E">
            <w:pPr>
              <w:rPr>
                <w:b/>
                <w:sz w:val="28"/>
                <w:szCs w:val="28"/>
              </w:rPr>
            </w:pPr>
            <w:r w:rsidRPr="008B337F">
              <w:rPr>
                <w:b/>
                <w:sz w:val="28"/>
                <w:szCs w:val="28"/>
              </w:rPr>
              <w:t xml:space="preserve">Личностные  </w:t>
            </w:r>
          </w:p>
          <w:p w:rsidR="00CD08C2" w:rsidRPr="008B337F" w:rsidRDefault="00CD08C2" w:rsidP="00DD168E">
            <w:pPr>
              <w:rPr>
                <w:sz w:val="28"/>
                <w:szCs w:val="28"/>
              </w:rPr>
            </w:pPr>
            <w:r w:rsidRPr="008B337F">
              <w:rPr>
                <w:sz w:val="28"/>
                <w:szCs w:val="28"/>
              </w:rPr>
              <w:t xml:space="preserve">(воспитательные результаты) </w:t>
            </w:r>
          </w:p>
        </w:tc>
        <w:tc>
          <w:tcPr>
            <w:tcW w:w="3621" w:type="pct"/>
            <w:shd w:val="clear" w:color="auto" w:fill="auto"/>
          </w:tcPr>
          <w:p w:rsidR="00FA5518" w:rsidRDefault="00FA5518" w:rsidP="00FA5518">
            <w:pPr>
              <w:numPr>
                <w:ilvl w:val="0"/>
                <w:numId w:val="23"/>
              </w:numPr>
              <w:ind w:left="174" w:hanging="141"/>
              <w:jc w:val="both"/>
              <w:rPr>
                <w:sz w:val="28"/>
                <w:szCs w:val="28"/>
              </w:rPr>
            </w:pPr>
            <w:r>
              <w:rPr>
                <w:sz w:val="28"/>
                <w:szCs w:val="28"/>
              </w:rPr>
              <w:t xml:space="preserve"> </w:t>
            </w:r>
            <w:r w:rsidR="00CD08C2" w:rsidRPr="008B337F">
              <w:rPr>
                <w:sz w:val="28"/>
                <w:szCs w:val="28"/>
              </w:rPr>
              <w:t>проявление познавательных мотивов и осознание своих творческих возможностей;</w:t>
            </w:r>
          </w:p>
          <w:p w:rsidR="00FA5518" w:rsidRDefault="00FA5518" w:rsidP="00FA5518">
            <w:pPr>
              <w:numPr>
                <w:ilvl w:val="0"/>
                <w:numId w:val="23"/>
              </w:numPr>
              <w:ind w:left="174" w:hanging="141"/>
              <w:jc w:val="both"/>
              <w:rPr>
                <w:sz w:val="28"/>
                <w:szCs w:val="28"/>
              </w:rPr>
            </w:pPr>
            <w:r>
              <w:rPr>
                <w:sz w:val="28"/>
                <w:szCs w:val="28"/>
              </w:rPr>
              <w:t xml:space="preserve"> </w:t>
            </w:r>
            <w:r w:rsidR="00CD08C2" w:rsidRPr="00FA5518">
              <w:rPr>
                <w:sz w:val="28"/>
                <w:szCs w:val="28"/>
              </w:rPr>
              <w:t>готовность и способность к саморазвитию;</w:t>
            </w:r>
          </w:p>
          <w:p w:rsidR="00FA5518" w:rsidRDefault="00FA5518" w:rsidP="00FA5518">
            <w:pPr>
              <w:numPr>
                <w:ilvl w:val="0"/>
                <w:numId w:val="23"/>
              </w:numPr>
              <w:ind w:left="174" w:hanging="141"/>
              <w:jc w:val="both"/>
              <w:rPr>
                <w:sz w:val="28"/>
                <w:szCs w:val="28"/>
              </w:rPr>
            </w:pPr>
            <w:r>
              <w:rPr>
                <w:sz w:val="28"/>
                <w:szCs w:val="28"/>
              </w:rPr>
              <w:t xml:space="preserve"> </w:t>
            </w:r>
            <w:r w:rsidR="00CD08C2" w:rsidRPr="00FA5518">
              <w:rPr>
                <w:sz w:val="28"/>
                <w:szCs w:val="28"/>
              </w:rPr>
              <w:t>развитие любознательности, сообразительности при выполнении разнообразных заданий проблемного характера;</w:t>
            </w:r>
          </w:p>
          <w:p w:rsidR="00FA5518" w:rsidRDefault="00FA5518" w:rsidP="00FA5518">
            <w:pPr>
              <w:numPr>
                <w:ilvl w:val="0"/>
                <w:numId w:val="23"/>
              </w:numPr>
              <w:ind w:left="174" w:hanging="141"/>
              <w:jc w:val="both"/>
              <w:rPr>
                <w:sz w:val="28"/>
                <w:szCs w:val="28"/>
              </w:rPr>
            </w:pPr>
            <w:r>
              <w:rPr>
                <w:sz w:val="28"/>
                <w:szCs w:val="28"/>
              </w:rPr>
              <w:t xml:space="preserve"> </w:t>
            </w:r>
            <w:r w:rsidR="00CD08C2" w:rsidRPr="00FA5518">
              <w:rPr>
                <w:sz w:val="28"/>
                <w:szCs w:val="28"/>
              </w:rPr>
              <w:t>развитие внимательности, настойчивости, целеустремленности, умения преодолевать трудности;</w:t>
            </w:r>
          </w:p>
          <w:p w:rsidR="00FA5518" w:rsidRDefault="00FA5518" w:rsidP="00FA5518">
            <w:pPr>
              <w:numPr>
                <w:ilvl w:val="0"/>
                <w:numId w:val="23"/>
              </w:numPr>
              <w:ind w:left="174" w:hanging="141"/>
              <w:jc w:val="both"/>
              <w:rPr>
                <w:sz w:val="28"/>
                <w:szCs w:val="28"/>
              </w:rPr>
            </w:pPr>
            <w:r>
              <w:rPr>
                <w:sz w:val="28"/>
                <w:szCs w:val="28"/>
              </w:rPr>
              <w:t xml:space="preserve"> </w:t>
            </w:r>
            <w:r w:rsidR="00CD08C2" w:rsidRPr="00FA5518">
              <w:rPr>
                <w:sz w:val="28"/>
                <w:szCs w:val="28"/>
              </w:rPr>
              <w:t>воспитание чувства ответственности;</w:t>
            </w:r>
          </w:p>
          <w:p w:rsidR="00FA5518" w:rsidRDefault="00FA5518" w:rsidP="00FA5518">
            <w:pPr>
              <w:numPr>
                <w:ilvl w:val="0"/>
                <w:numId w:val="23"/>
              </w:numPr>
              <w:ind w:left="174" w:hanging="141"/>
              <w:jc w:val="both"/>
              <w:rPr>
                <w:sz w:val="28"/>
                <w:szCs w:val="28"/>
              </w:rPr>
            </w:pPr>
            <w:r>
              <w:rPr>
                <w:sz w:val="28"/>
                <w:szCs w:val="28"/>
              </w:rPr>
              <w:t xml:space="preserve"> </w:t>
            </w:r>
            <w:r w:rsidR="00CD08C2" w:rsidRPr="00FA5518">
              <w:rPr>
                <w:sz w:val="28"/>
                <w:szCs w:val="28"/>
              </w:rPr>
              <w:t>развитие самостоятельности суждений и нестандартности мышления;</w:t>
            </w:r>
          </w:p>
          <w:p w:rsidR="00FA5518" w:rsidRDefault="00FA5518" w:rsidP="00FA5518">
            <w:pPr>
              <w:numPr>
                <w:ilvl w:val="0"/>
                <w:numId w:val="23"/>
              </w:numPr>
              <w:ind w:left="174" w:hanging="141"/>
              <w:jc w:val="both"/>
              <w:rPr>
                <w:sz w:val="28"/>
                <w:szCs w:val="28"/>
              </w:rPr>
            </w:pPr>
            <w:r>
              <w:rPr>
                <w:sz w:val="28"/>
                <w:szCs w:val="28"/>
              </w:rPr>
              <w:t xml:space="preserve"> </w:t>
            </w:r>
            <w:r w:rsidR="00CD08C2" w:rsidRPr="00FA5518">
              <w:rPr>
                <w:sz w:val="28"/>
                <w:szCs w:val="28"/>
              </w:rPr>
              <w:t>развитие чувства прекрасного и эстетические чувства;</w:t>
            </w:r>
          </w:p>
          <w:p w:rsidR="00FA5518" w:rsidRDefault="00FA5518" w:rsidP="00FA5518">
            <w:pPr>
              <w:numPr>
                <w:ilvl w:val="0"/>
                <w:numId w:val="23"/>
              </w:numPr>
              <w:ind w:left="174" w:hanging="141"/>
              <w:jc w:val="both"/>
              <w:rPr>
                <w:sz w:val="28"/>
                <w:szCs w:val="28"/>
              </w:rPr>
            </w:pPr>
            <w:r>
              <w:rPr>
                <w:sz w:val="28"/>
                <w:szCs w:val="28"/>
              </w:rPr>
              <w:t xml:space="preserve"> </w:t>
            </w:r>
            <w:r w:rsidR="00CD08C2" w:rsidRPr="00FA5518">
              <w:rPr>
                <w:sz w:val="28"/>
                <w:szCs w:val="28"/>
              </w:rPr>
              <w:t>развитие навыка самостоятельной работы, работы в паре, группе при выполнении практических творческих работ;</w:t>
            </w:r>
          </w:p>
          <w:p w:rsidR="00FA5518" w:rsidRDefault="00FA5518" w:rsidP="00FA5518">
            <w:pPr>
              <w:numPr>
                <w:ilvl w:val="0"/>
                <w:numId w:val="23"/>
              </w:numPr>
              <w:ind w:left="174" w:hanging="141"/>
              <w:jc w:val="both"/>
              <w:rPr>
                <w:sz w:val="28"/>
                <w:szCs w:val="28"/>
              </w:rPr>
            </w:pPr>
            <w:r>
              <w:rPr>
                <w:sz w:val="28"/>
                <w:szCs w:val="28"/>
              </w:rPr>
              <w:t xml:space="preserve"> </w:t>
            </w:r>
            <w:r w:rsidR="00CD08C2" w:rsidRPr="00FA5518">
              <w:rPr>
                <w:sz w:val="28"/>
                <w:szCs w:val="28"/>
              </w:rPr>
              <w:t>ориентация на понимание причин успеха в творческой деятельности;</w:t>
            </w:r>
          </w:p>
          <w:p w:rsidR="00FA5518" w:rsidRDefault="00FA5518" w:rsidP="00FA5518">
            <w:pPr>
              <w:numPr>
                <w:ilvl w:val="0"/>
                <w:numId w:val="23"/>
              </w:numPr>
              <w:ind w:left="174" w:hanging="141"/>
              <w:jc w:val="both"/>
              <w:rPr>
                <w:sz w:val="28"/>
                <w:szCs w:val="28"/>
              </w:rPr>
            </w:pPr>
            <w:r>
              <w:rPr>
                <w:sz w:val="28"/>
                <w:szCs w:val="28"/>
              </w:rPr>
              <w:t xml:space="preserve"> </w:t>
            </w:r>
            <w:r w:rsidR="00CD08C2" w:rsidRPr="00FA5518">
              <w:rPr>
                <w:sz w:val="28"/>
                <w:szCs w:val="28"/>
              </w:rPr>
              <w:t>способность к самооценке;</w:t>
            </w:r>
          </w:p>
          <w:p w:rsidR="00CD08C2" w:rsidRPr="00FA5518" w:rsidRDefault="00FA5518" w:rsidP="00FA5518">
            <w:pPr>
              <w:numPr>
                <w:ilvl w:val="0"/>
                <w:numId w:val="23"/>
              </w:numPr>
              <w:ind w:left="174" w:hanging="141"/>
              <w:jc w:val="both"/>
              <w:rPr>
                <w:sz w:val="28"/>
                <w:szCs w:val="28"/>
              </w:rPr>
            </w:pPr>
            <w:r>
              <w:rPr>
                <w:sz w:val="28"/>
                <w:szCs w:val="28"/>
              </w:rPr>
              <w:t xml:space="preserve"> </w:t>
            </w:r>
            <w:r w:rsidR="00CD08C2" w:rsidRPr="00FA5518">
              <w:rPr>
                <w:sz w:val="28"/>
                <w:szCs w:val="28"/>
              </w:rPr>
              <w:t>воспитание трудолюбия, организованности, добросовестного отношения к делу, инициативности, любознательности, потребности помогать другим.</w:t>
            </w:r>
          </w:p>
        </w:tc>
      </w:tr>
      <w:tr w:rsidR="00CD08C2" w:rsidRPr="008B337F" w:rsidTr="00FA5518">
        <w:tc>
          <w:tcPr>
            <w:tcW w:w="1379" w:type="pct"/>
            <w:shd w:val="clear" w:color="auto" w:fill="auto"/>
          </w:tcPr>
          <w:p w:rsidR="00CD08C2" w:rsidRPr="008B337F" w:rsidRDefault="00CD08C2" w:rsidP="00DD168E">
            <w:pPr>
              <w:rPr>
                <w:b/>
                <w:sz w:val="28"/>
                <w:szCs w:val="28"/>
              </w:rPr>
            </w:pPr>
            <w:proofErr w:type="spellStart"/>
            <w:r w:rsidRPr="008B337F">
              <w:rPr>
                <w:b/>
                <w:sz w:val="28"/>
                <w:szCs w:val="28"/>
              </w:rPr>
              <w:t>Метапредметные</w:t>
            </w:r>
            <w:proofErr w:type="spellEnd"/>
          </w:p>
        </w:tc>
        <w:tc>
          <w:tcPr>
            <w:tcW w:w="3621" w:type="pct"/>
            <w:shd w:val="clear" w:color="auto" w:fill="auto"/>
          </w:tcPr>
          <w:p w:rsidR="00CD08C2" w:rsidRPr="00FA5518" w:rsidRDefault="00FA5518" w:rsidP="00DD168E">
            <w:pPr>
              <w:ind w:hanging="141"/>
              <w:jc w:val="both"/>
              <w:rPr>
                <w:b/>
                <w:sz w:val="28"/>
                <w:szCs w:val="28"/>
              </w:rPr>
            </w:pPr>
            <w:r>
              <w:rPr>
                <w:b/>
                <w:i/>
                <w:sz w:val="28"/>
                <w:szCs w:val="28"/>
              </w:rPr>
              <w:t xml:space="preserve">   </w:t>
            </w:r>
            <w:r w:rsidR="00CD08C2" w:rsidRPr="00FA5518">
              <w:rPr>
                <w:b/>
                <w:sz w:val="28"/>
                <w:szCs w:val="28"/>
              </w:rPr>
              <w:t>Познавательные:</w:t>
            </w:r>
          </w:p>
          <w:p w:rsidR="00FA5518" w:rsidRDefault="00CD08C2" w:rsidP="00FA5518">
            <w:pPr>
              <w:numPr>
                <w:ilvl w:val="0"/>
                <w:numId w:val="23"/>
              </w:numPr>
              <w:tabs>
                <w:tab w:val="left" w:pos="316"/>
              </w:tabs>
              <w:ind w:left="0" w:firstLine="33"/>
              <w:jc w:val="both"/>
              <w:rPr>
                <w:sz w:val="28"/>
                <w:szCs w:val="28"/>
              </w:rPr>
            </w:pPr>
            <w:r w:rsidRPr="008B337F">
              <w:rPr>
                <w:sz w:val="28"/>
                <w:szCs w:val="28"/>
              </w:rPr>
              <w:t xml:space="preserve">различать изученные виды </w:t>
            </w:r>
            <w:proofErr w:type="spellStart"/>
            <w:r w:rsidRPr="008B337F">
              <w:rPr>
                <w:sz w:val="28"/>
                <w:szCs w:val="28"/>
              </w:rPr>
              <w:t>бумагопластики</w:t>
            </w:r>
            <w:proofErr w:type="spellEnd"/>
            <w:r w:rsidRPr="008B337F">
              <w:rPr>
                <w:sz w:val="28"/>
                <w:szCs w:val="28"/>
              </w:rPr>
              <w:t xml:space="preserve">, </w:t>
            </w:r>
            <w:proofErr w:type="gramStart"/>
            <w:r w:rsidRPr="008B337F">
              <w:rPr>
                <w:sz w:val="28"/>
                <w:szCs w:val="28"/>
              </w:rPr>
              <w:t>представлять их место</w:t>
            </w:r>
            <w:proofErr w:type="gramEnd"/>
            <w:r w:rsidRPr="008B337F">
              <w:rPr>
                <w:sz w:val="28"/>
                <w:szCs w:val="28"/>
              </w:rPr>
              <w:t xml:space="preserve"> и роль в жизни человека и общества;</w:t>
            </w:r>
          </w:p>
          <w:p w:rsidR="00FA5518" w:rsidRDefault="00CD08C2" w:rsidP="00FA5518">
            <w:pPr>
              <w:numPr>
                <w:ilvl w:val="0"/>
                <w:numId w:val="23"/>
              </w:numPr>
              <w:tabs>
                <w:tab w:val="left" w:pos="316"/>
              </w:tabs>
              <w:ind w:left="0" w:firstLine="33"/>
              <w:jc w:val="both"/>
              <w:rPr>
                <w:sz w:val="28"/>
                <w:szCs w:val="28"/>
              </w:rPr>
            </w:pPr>
            <w:r w:rsidRPr="00FA5518">
              <w:rPr>
                <w:sz w:val="28"/>
                <w:szCs w:val="28"/>
              </w:rPr>
              <w:t>приобретать и осуществлять практические навыки и умения в художественном творчестве;</w:t>
            </w:r>
          </w:p>
          <w:p w:rsidR="00FA5518" w:rsidRDefault="00CD08C2" w:rsidP="00FA5518">
            <w:pPr>
              <w:numPr>
                <w:ilvl w:val="0"/>
                <w:numId w:val="23"/>
              </w:numPr>
              <w:tabs>
                <w:tab w:val="left" w:pos="316"/>
              </w:tabs>
              <w:ind w:left="0" w:firstLine="33"/>
              <w:jc w:val="both"/>
              <w:rPr>
                <w:sz w:val="28"/>
                <w:szCs w:val="28"/>
              </w:rPr>
            </w:pPr>
            <w:r w:rsidRPr="00FA5518">
              <w:rPr>
                <w:sz w:val="28"/>
                <w:szCs w:val="28"/>
              </w:rPr>
              <w:t xml:space="preserve">осваивать особенности художественно – выразительных средств,  материалов и техник, применяемых в </w:t>
            </w:r>
            <w:proofErr w:type="spellStart"/>
            <w:r w:rsidRPr="00FA5518">
              <w:rPr>
                <w:sz w:val="28"/>
                <w:szCs w:val="28"/>
              </w:rPr>
              <w:t>бумагопластике;</w:t>
            </w:r>
            <w:proofErr w:type="spellEnd"/>
          </w:p>
          <w:p w:rsidR="00FA5518" w:rsidRDefault="00CD08C2" w:rsidP="00FA5518">
            <w:pPr>
              <w:numPr>
                <w:ilvl w:val="0"/>
                <w:numId w:val="23"/>
              </w:numPr>
              <w:tabs>
                <w:tab w:val="left" w:pos="316"/>
              </w:tabs>
              <w:ind w:left="0" w:firstLine="33"/>
              <w:jc w:val="both"/>
              <w:rPr>
                <w:sz w:val="28"/>
                <w:szCs w:val="28"/>
              </w:rPr>
            </w:pPr>
            <w:r w:rsidRPr="00FA5518">
              <w:rPr>
                <w:sz w:val="28"/>
                <w:szCs w:val="28"/>
              </w:rPr>
              <w:t>развивать художественный вкус как способность чувствовать и воспринимать многообразие видов и жанров искусства;</w:t>
            </w:r>
          </w:p>
          <w:p w:rsidR="00FA5518" w:rsidRDefault="00CD08C2" w:rsidP="00FA5518">
            <w:pPr>
              <w:numPr>
                <w:ilvl w:val="0"/>
                <w:numId w:val="23"/>
              </w:numPr>
              <w:tabs>
                <w:tab w:val="left" w:pos="316"/>
              </w:tabs>
              <w:ind w:left="0" w:firstLine="33"/>
              <w:jc w:val="both"/>
              <w:rPr>
                <w:sz w:val="28"/>
                <w:szCs w:val="28"/>
              </w:rPr>
            </w:pPr>
            <w:r w:rsidRPr="00FA5518">
              <w:rPr>
                <w:sz w:val="28"/>
                <w:szCs w:val="28"/>
              </w:rPr>
              <w:t>художественно – образному, эстетическому типу мышления, формированию целостного восприятия мира;</w:t>
            </w:r>
          </w:p>
          <w:p w:rsidR="00FA5518" w:rsidRDefault="00CD08C2" w:rsidP="00FA5518">
            <w:pPr>
              <w:numPr>
                <w:ilvl w:val="0"/>
                <w:numId w:val="23"/>
              </w:numPr>
              <w:tabs>
                <w:tab w:val="left" w:pos="316"/>
              </w:tabs>
              <w:ind w:left="0" w:firstLine="33"/>
              <w:jc w:val="both"/>
              <w:rPr>
                <w:sz w:val="28"/>
                <w:szCs w:val="28"/>
              </w:rPr>
            </w:pPr>
            <w:r w:rsidRPr="00FA5518">
              <w:rPr>
                <w:sz w:val="28"/>
                <w:szCs w:val="28"/>
              </w:rPr>
              <w:t>развивать  фантазию, воображения, художественную интуицию, память;</w:t>
            </w:r>
          </w:p>
          <w:p w:rsidR="00CD08C2" w:rsidRPr="00FA5518" w:rsidRDefault="00CD08C2" w:rsidP="00FA5518">
            <w:pPr>
              <w:numPr>
                <w:ilvl w:val="0"/>
                <w:numId w:val="23"/>
              </w:numPr>
              <w:tabs>
                <w:tab w:val="left" w:pos="316"/>
              </w:tabs>
              <w:ind w:left="0" w:firstLine="33"/>
              <w:jc w:val="both"/>
              <w:rPr>
                <w:sz w:val="28"/>
                <w:szCs w:val="28"/>
              </w:rPr>
            </w:pPr>
            <w:r w:rsidRPr="00FA5518">
              <w:rPr>
                <w:sz w:val="28"/>
                <w:szCs w:val="28"/>
              </w:rPr>
              <w:lastRenderedPageBreak/>
              <w:t xml:space="preserve">развивать критическое мышление, в способности аргументировать свою точку зрения по отношению к различным изделиям </w:t>
            </w:r>
            <w:proofErr w:type="spellStart"/>
            <w:r w:rsidRPr="00FA5518">
              <w:rPr>
                <w:sz w:val="28"/>
                <w:szCs w:val="28"/>
              </w:rPr>
              <w:t>бумагопластики</w:t>
            </w:r>
            <w:proofErr w:type="spellEnd"/>
            <w:r w:rsidRPr="00FA5518">
              <w:rPr>
                <w:sz w:val="28"/>
                <w:szCs w:val="28"/>
              </w:rPr>
              <w:t>.</w:t>
            </w:r>
          </w:p>
          <w:p w:rsidR="00CD08C2" w:rsidRPr="00FA5518" w:rsidRDefault="00FA5518" w:rsidP="00DD168E">
            <w:pPr>
              <w:ind w:hanging="141"/>
              <w:jc w:val="both"/>
              <w:rPr>
                <w:b/>
                <w:sz w:val="28"/>
                <w:szCs w:val="28"/>
              </w:rPr>
            </w:pPr>
            <w:r>
              <w:rPr>
                <w:b/>
                <w:i/>
                <w:sz w:val="28"/>
                <w:szCs w:val="28"/>
              </w:rPr>
              <w:t xml:space="preserve">    </w:t>
            </w:r>
            <w:r w:rsidR="00CD08C2" w:rsidRPr="00FA5518">
              <w:rPr>
                <w:b/>
                <w:sz w:val="28"/>
                <w:szCs w:val="28"/>
              </w:rPr>
              <w:t>Регулятивные:</w:t>
            </w:r>
          </w:p>
          <w:p w:rsidR="00FA5518" w:rsidRDefault="00CD08C2" w:rsidP="00FA5518">
            <w:pPr>
              <w:numPr>
                <w:ilvl w:val="0"/>
                <w:numId w:val="23"/>
              </w:numPr>
              <w:tabs>
                <w:tab w:val="left" w:pos="316"/>
              </w:tabs>
              <w:ind w:left="0" w:firstLine="33"/>
              <w:jc w:val="both"/>
              <w:rPr>
                <w:sz w:val="28"/>
                <w:szCs w:val="28"/>
              </w:rPr>
            </w:pPr>
            <w:r w:rsidRPr="008B337F">
              <w:rPr>
                <w:sz w:val="28"/>
                <w:szCs w:val="28"/>
              </w:rPr>
              <w:t>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FA5518" w:rsidRDefault="00CD08C2" w:rsidP="00FA5518">
            <w:pPr>
              <w:numPr>
                <w:ilvl w:val="0"/>
                <w:numId w:val="23"/>
              </w:numPr>
              <w:tabs>
                <w:tab w:val="left" w:pos="316"/>
              </w:tabs>
              <w:ind w:left="0" w:firstLine="33"/>
              <w:jc w:val="both"/>
              <w:rPr>
                <w:sz w:val="28"/>
                <w:szCs w:val="28"/>
              </w:rPr>
            </w:pPr>
            <w:r w:rsidRPr="00FA5518">
              <w:rPr>
                <w:sz w:val="28"/>
                <w:szCs w:val="28"/>
              </w:rPr>
              <w:t>учитывать выделенные ориентиры действий в новых техниках, планировать свои действия;</w:t>
            </w:r>
          </w:p>
          <w:p w:rsidR="00FA5518" w:rsidRDefault="00CD08C2" w:rsidP="00FA5518">
            <w:pPr>
              <w:numPr>
                <w:ilvl w:val="0"/>
                <w:numId w:val="23"/>
              </w:numPr>
              <w:tabs>
                <w:tab w:val="left" w:pos="316"/>
              </w:tabs>
              <w:ind w:left="0" w:firstLine="33"/>
              <w:jc w:val="both"/>
              <w:rPr>
                <w:sz w:val="28"/>
                <w:szCs w:val="28"/>
              </w:rPr>
            </w:pPr>
            <w:r w:rsidRPr="00FA5518">
              <w:rPr>
                <w:sz w:val="28"/>
                <w:szCs w:val="28"/>
              </w:rPr>
              <w:t>осуществлять итоговый и пошаговый контроль в своей творческой деятельности;</w:t>
            </w:r>
          </w:p>
          <w:p w:rsidR="00FA5518" w:rsidRDefault="00CD08C2" w:rsidP="00FA5518">
            <w:pPr>
              <w:numPr>
                <w:ilvl w:val="0"/>
                <w:numId w:val="23"/>
              </w:numPr>
              <w:tabs>
                <w:tab w:val="left" w:pos="316"/>
              </w:tabs>
              <w:ind w:left="0" w:firstLine="33"/>
              <w:jc w:val="both"/>
              <w:rPr>
                <w:sz w:val="28"/>
                <w:szCs w:val="28"/>
              </w:rPr>
            </w:pPr>
            <w:r w:rsidRPr="00FA5518">
              <w:rPr>
                <w:sz w:val="28"/>
                <w:szCs w:val="28"/>
              </w:rPr>
              <w:t>адекватно воспринимать оценку своих работ окружающих;</w:t>
            </w:r>
          </w:p>
          <w:p w:rsidR="00FA5518" w:rsidRDefault="00CD08C2" w:rsidP="00FA5518">
            <w:pPr>
              <w:numPr>
                <w:ilvl w:val="0"/>
                <w:numId w:val="23"/>
              </w:numPr>
              <w:tabs>
                <w:tab w:val="left" w:pos="316"/>
              </w:tabs>
              <w:ind w:left="0" w:firstLine="33"/>
              <w:jc w:val="both"/>
              <w:rPr>
                <w:sz w:val="28"/>
                <w:szCs w:val="28"/>
              </w:rPr>
            </w:pPr>
            <w:r w:rsidRPr="00FA5518">
              <w:rPr>
                <w:sz w:val="28"/>
                <w:szCs w:val="28"/>
              </w:rPr>
              <w:t>навыкам работы с разнообразными материалами и навыкам создания образов посредством различных технологий;</w:t>
            </w:r>
          </w:p>
          <w:p w:rsidR="00CD08C2" w:rsidRPr="00FA5518" w:rsidRDefault="00CD08C2" w:rsidP="00FA5518">
            <w:pPr>
              <w:numPr>
                <w:ilvl w:val="0"/>
                <w:numId w:val="23"/>
              </w:numPr>
              <w:tabs>
                <w:tab w:val="left" w:pos="316"/>
              </w:tabs>
              <w:ind w:left="0" w:firstLine="33"/>
              <w:jc w:val="both"/>
              <w:rPr>
                <w:sz w:val="28"/>
                <w:szCs w:val="28"/>
              </w:rPr>
            </w:pPr>
            <w:r w:rsidRPr="00FA5518">
              <w:rPr>
                <w:sz w:val="28"/>
                <w:szCs w:val="28"/>
              </w:rPr>
              <w:t>вносить необходимые коррективы в действие после его завершения на основе оценки и характере сделанных ошибок.</w:t>
            </w:r>
          </w:p>
          <w:p w:rsidR="00CD08C2" w:rsidRPr="00FA5518" w:rsidRDefault="00FA5518" w:rsidP="00DD168E">
            <w:pPr>
              <w:ind w:hanging="141"/>
              <w:jc w:val="both"/>
              <w:rPr>
                <w:b/>
                <w:sz w:val="28"/>
                <w:szCs w:val="28"/>
              </w:rPr>
            </w:pPr>
            <w:r>
              <w:rPr>
                <w:b/>
                <w:i/>
                <w:sz w:val="28"/>
                <w:szCs w:val="28"/>
              </w:rPr>
              <w:t xml:space="preserve">    </w:t>
            </w:r>
            <w:r w:rsidR="00CD08C2" w:rsidRPr="00FA5518">
              <w:rPr>
                <w:b/>
                <w:sz w:val="28"/>
                <w:szCs w:val="28"/>
              </w:rPr>
              <w:t>Коммуникативные:</w:t>
            </w:r>
          </w:p>
          <w:p w:rsidR="00FA5518" w:rsidRDefault="00CD08C2" w:rsidP="00FA5518">
            <w:pPr>
              <w:numPr>
                <w:ilvl w:val="0"/>
                <w:numId w:val="23"/>
              </w:numPr>
              <w:tabs>
                <w:tab w:val="left" w:pos="316"/>
              </w:tabs>
              <w:ind w:left="0" w:firstLine="33"/>
              <w:jc w:val="both"/>
              <w:rPr>
                <w:sz w:val="28"/>
                <w:szCs w:val="28"/>
              </w:rPr>
            </w:pPr>
            <w:r w:rsidRPr="008B337F">
              <w:rPr>
                <w:sz w:val="28"/>
                <w:szCs w:val="28"/>
              </w:rPr>
              <w:t>первоначальному опыту осуществления совместной продуктивной деятельности;</w:t>
            </w:r>
          </w:p>
          <w:p w:rsidR="00FA5518" w:rsidRDefault="00CD08C2" w:rsidP="00FA5518">
            <w:pPr>
              <w:numPr>
                <w:ilvl w:val="0"/>
                <w:numId w:val="23"/>
              </w:numPr>
              <w:tabs>
                <w:tab w:val="left" w:pos="316"/>
              </w:tabs>
              <w:ind w:left="0" w:firstLine="33"/>
              <w:jc w:val="both"/>
              <w:rPr>
                <w:sz w:val="28"/>
                <w:szCs w:val="28"/>
              </w:rPr>
            </w:pPr>
            <w:r w:rsidRPr="00FA5518">
              <w:rPr>
                <w:sz w:val="28"/>
                <w:szCs w:val="28"/>
              </w:rPr>
              <w:t>сотрудничать и оказывать взаимопомощь, доброжелательно и уважительно строить свое общение со сверстниками и взрослыми;</w:t>
            </w:r>
          </w:p>
          <w:p w:rsidR="00CD08C2" w:rsidRPr="00FA5518" w:rsidRDefault="00CD08C2" w:rsidP="00FA5518">
            <w:pPr>
              <w:numPr>
                <w:ilvl w:val="0"/>
                <w:numId w:val="23"/>
              </w:numPr>
              <w:tabs>
                <w:tab w:val="left" w:pos="316"/>
              </w:tabs>
              <w:ind w:left="0" w:firstLine="33"/>
              <w:jc w:val="both"/>
              <w:rPr>
                <w:sz w:val="28"/>
                <w:szCs w:val="28"/>
              </w:rPr>
            </w:pPr>
            <w:r w:rsidRPr="00FA5518">
              <w:rPr>
                <w:sz w:val="28"/>
                <w:szCs w:val="28"/>
              </w:rPr>
              <w:t>формирова</w:t>
            </w:r>
            <w:r w:rsidR="00FA5518">
              <w:rPr>
                <w:sz w:val="28"/>
                <w:szCs w:val="28"/>
              </w:rPr>
              <w:t>ть собственное мнение и позицию.</w:t>
            </w:r>
          </w:p>
        </w:tc>
      </w:tr>
      <w:tr w:rsidR="00CD08C2" w:rsidRPr="008B337F" w:rsidTr="00FA5518">
        <w:tc>
          <w:tcPr>
            <w:tcW w:w="1379" w:type="pct"/>
            <w:shd w:val="clear" w:color="auto" w:fill="auto"/>
          </w:tcPr>
          <w:p w:rsidR="00CD08C2" w:rsidRPr="008B337F" w:rsidRDefault="00CD08C2" w:rsidP="00DD168E">
            <w:pPr>
              <w:rPr>
                <w:b/>
                <w:sz w:val="28"/>
                <w:szCs w:val="28"/>
              </w:rPr>
            </w:pPr>
            <w:r w:rsidRPr="008B337F">
              <w:rPr>
                <w:b/>
                <w:sz w:val="28"/>
                <w:szCs w:val="28"/>
              </w:rPr>
              <w:lastRenderedPageBreak/>
              <w:t>Предметные</w:t>
            </w:r>
          </w:p>
          <w:p w:rsidR="00CD08C2" w:rsidRPr="008B337F" w:rsidRDefault="00CD08C2" w:rsidP="00DD168E">
            <w:pPr>
              <w:rPr>
                <w:b/>
                <w:sz w:val="28"/>
                <w:szCs w:val="28"/>
              </w:rPr>
            </w:pPr>
          </w:p>
        </w:tc>
        <w:tc>
          <w:tcPr>
            <w:tcW w:w="3621" w:type="pct"/>
            <w:shd w:val="clear" w:color="auto" w:fill="auto"/>
          </w:tcPr>
          <w:p w:rsidR="00FA5518" w:rsidRDefault="00CD08C2" w:rsidP="00FA5518">
            <w:pPr>
              <w:numPr>
                <w:ilvl w:val="0"/>
                <w:numId w:val="23"/>
              </w:numPr>
              <w:tabs>
                <w:tab w:val="left" w:pos="316"/>
              </w:tabs>
              <w:ind w:left="0" w:firstLine="33"/>
              <w:jc w:val="both"/>
              <w:rPr>
                <w:sz w:val="28"/>
                <w:szCs w:val="28"/>
              </w:rPr>
            </w:pPr>
            <w:r w:rsidRPr="008B337F">
              <w:rPr>
                <w:sz w:val="28"/>
                <w:szCs w:val="28"/>
              </w:rPr>
              <w:t xml:space="preserve">уважать и ценить искусство и </w:t>
            </w:r>
            <w:proofErr w:type="spellStart"/>
            <w:r w:rsidRPr="008B337F">
              <w:rPr>
                <w:sz w:val="28"/>
                <w:szCs w:val="28"/>
              </w:rPr>
              <w:t>художествено</w:t>
            </w:r>
            <w:proofErr w:type="spellEnd"/>
            <w:r w:rsidRPr="008B337F">
              <w:rPr>
                <w:sz w:val="28"/>
                <w:szCs w:val="28"/>
              </w:rPr>
              <w:t>-творческую деятельность человека;</w:t>
            </w:r>
          </w:p>
          <w:p w:rsidR="00FA5518" w:rsidRDefault="00CD08C2" w:rsidP="00FA5518">
            <w:pPr>
              <w:numPr>
                <w:ilvl w:val="0"/>
                <w:numId w:val="23"/>
              </w:numPr>
              <w:tabs>
                <w:tab w:val="left" w:pos="316"/>
              </w:tabs>
              <w:ind w:left="0" w:firstLine="33"/>
              <w:jc w:val="both"/>
              <w:rPr>
                <w:sz w:val="28"/>
                <w:szCs w:val="28"/>
              </w:rPr>
            </w:pPr>
            <w:r w:rsidRPr="00FA5518">
              <w:rPr>
                <w:sz w:val="28"/>
                <w:szCs w:val="28"/>
              </w:rPr>
              <w:t>понимать образную сущность искусства;</w:t>
            </w:r>
          </w:p>
          <w:p w:rsidR="00FA5518" w:rsidRDefault="00CD08C2" w:rsidP="00FA5518">
            <w:pPr>
              <w:numPr>
                <w:ilvl w:val="0"/>
                <w:numId w:val="23"/>
              </w:numPr>
              <w:tabs>
                <w:tab w:val="left" w:pos="316"/>
              </w:tabs>
              <w:ind w:left="0" w:firstLine="33"/>
              <w:jc w:val="both"/>
              <w:rPr>
                <w:sz w:val="28"/>
                <w:szCs w:val="28"/>
              </w:rPr>
            </w:pPr>
            <w:r w:rsidRPr="00FA5518">
              <w:rPr>
                <w:sz w:val="28"/>
                <w:szCs w:val="28"/>
              </w:rPr>
              <w:t xml:space="preserve">выражать свои чувства, мысли, идеи и мнения средствами художественного языка; </w:t>
            </w:r>
          </w:p>
          <w:p w:rsidR="00FA5518" w:rsidRDefault="00CD08C2" w:rsidP="00FA5518">
            <w:pPr>
              <w:numPr>
                <w:ilvl w:val="0"/>
                <w:numId w:val="23"/>
              </w:numPr>
              <w:tabs>
                <w:tab w:val="left" w:pos="316"/>
              </w:tabs>
              <w:ind w:left="0" w:firstLine="33"/>
              <w:jc w:val="both"/>
              <w:rPr>
                <w:sz w:val="28"/>
                <w:szCs w:val="28"/>
              </w:rPr>
            </w:pPr>
            <w:r w:rsidRPr="00FA5518">
              <w:rPr>
                <w:sz w:val="28"/>
                <w:szCs w:val="28"/>
              </w:rPr>
              <w:t>создавать     элементарные композиции на заданную тему на плоскости и в пространстве.</w:t>
            </w:r>
          </w:p>
          <w:p w:rsidR="00CD08C2" w:rsidRPr="00FA5518" w:rsidRDefault="00CD08C2" w:rsidP="00FA5518">
            <w:pPr>
              <w:numPr>
                <w:ilvl w:val="0"/>
                <w:numId w:val="23"/>
              </w:numPr>
              <w:tabs>
                <w:tab w:val="left" w:pos="316"/>
              </w:tabs>
              <w:ind w:left="0" w:firstLine="33"/>
              <w:rPr>
                <w:sz w:val="28"/>
                <w:szCs w:val="28"/>
              </w:rPr>
            </w:pPr>
            <w:r w:rsidRPr="00FA5518">
              <w:rPr>
                <w:sz w:val="28"/>
                <w:szCs w:val="28"/>
              </w:rPr>
              <w:t xml:space="preserve">создавать средствами </w:t>
            </w:r>
            <w:proofErr w:type="spellStart"/>
            <w:r w:rsidRPr="00FA5518">
              <w:rPr>
                <w:sz w:val="28"/>
                <w:szCs w:val="28"/>
              </w:rPr>
              <w:t>бумагопластики</w:t>
            </w:r>
            <w:proofErr w:type="spellEnd"/>
            <w:r w:rsidRPr="00FA5518">
              <w:rPr>
                <w:sz w:val="28"/>
                <w:szCs w:val="28"/>
              </w:rPr>
              <w:t xml:space="preserve"> выразительные образы природы, человека, животного.</w:t>
            </w:r>
          </w:p>
        </w:tc>
      </w:tr>
    </w:tbl>
    <w:p w:rsidR="005B58AB" w:rsidRDefault="005B58AB" w:rsidP="00FA5518">
      <w:pPr>
        <w:rPr>
          <w:sz w:val="28"/>
          <w:szCs w:val="28"/>
        </w:rPr>
      </w:pPr>
    </w:p>
    <w:p w:rsidR="00FA5518" w:rsidRDefault="00FA5518" w:rsidP="00FA5518">
      <w:pPr>
        <w:rPr>
          <w:sz w:val="28"/>
          <w:szCs w:val="28"/>
        </w:rPr>
      </w:pPr>
    </w:p>
    <w:p w:rsidR="00FA5518" w:rsidRDefault="00FA5518" w:rsidP="00FA5518">
      <w:pPr>
        <w:rPr>
          <w:sz w:val="28"/>
          <w:szCs w:val="28"/>
        </w:rPr>
      </w:pPr>
    </w:p>
    <w:p w:rsidR="00FA5518" w:rsidRDefault="00FA5518" w:rsidP="00FA5518">
      <w:pPr>
        <w:rPr>
          <w:sz w:val="28"/>
          <w:szCs w:val="28"/>
        </w:rPr>
      </w:pPr>
    </w:p>
    <w:p w:rsidR="00FA5518" w:rsidRDefault="00FA5518" w:rsidP="00FA5518">
      <w:pPr>
        <w:rPr>
          <w:sz w:val="28"/>
          <w:szCs w:val="28"/>
        </w:rPr>
      </w:pPr>
    </w:p>
    <w:p w:rsidR="00FA5518" w:rsidRPr="008B337F" w:rsidRDefault="00FA5518" w:rsidP="00FA5518">
      <w:pPr>
        <w:rPr>
          <w:b/>
          <w:sz w:val="28"/>
          <w:szCs w:val="28"/>
        </w:rPr>
      </w:pPr>
    </w:p>
    <w:p w:rsidR="005B58AB" w:rsidRPr="008B337F" w:rsidRDefault="00FA5518" w:rsidP="00E74C29">
      <w:pPr>
        <w:tabs>
          <w:tab w:val="left" w:pos="5529"/>
        </w:tabs>
        <w:jc w:val="center"/>
        <w:rPr>
          <w:b/>
          <w:sz w:val="28"/>
          <w:szCs w:val="28"/>
        </w:rPr>
      </w:pPr>
      <w:r>
        <w:rPr>
          <w:b/>
          <w:sz w:val="28"/>
          <w:szCs w:val="28"/>
        </w:rPr>
        <w:lastRenderedPageBreak/>
        <w:t>4</w:t>
      </w:r>
      <w:r w:rsidR="005B58AB" w:rsidRPr="008B337F">
        <w:rPr>
          <w:b/>
          <w:sz w:val="28"/>
          <w:szCs w:val="28"/>
        </w:rPr>
        <w:t>. КАЛЕНДАРНЫЙ УЧЕБНЫЙ ГРАФИК</w:t>
      </w:r>
    </w:p>
    <w:p w:rsidR="005B58AB" w:rsidRPr="008B337F" w:rsidRDefault="005B58AB" w:rsidP="00E74C29">
      <w:pPr>
        <w:tabs>
          <w:tab w:val="left" w:pos="5529"/>
        </w:tabs>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1007"/>
        <w:gridCol w:w="1005"/>
        <w:gridCol w:w="1005"/>
        <w:gridCol w:w="1043"/>
        <w:gridCol w:w="762"/>
        <w:gridCol w:w="762"/>
        <w:gridCol w:w="2032"/>
        <w:gridCol w:w="1193"/>
      </w:tblGrid>
      <w:tr w:rsidR="005B58AB" w:rsidRPr="008B337F" w:rsidTr="00F123BC">
        <w:trPr>
          <w:cantSplit/>
          <w:trHeight w:val="2657"/>
        </w:trPr>
        <w:tc>
          <w:tcPr>
            <w:tcW w:w="1069" w:type="dxa"/>
            <w:textDirection w:val="btLr"/>
          </w:tcPr>
          <w:p w:rsidR="005B58AB" w:rsidRPr="008B337F" w:rsidRDefault="005B58AB" w:rsidP="00E74C29">
            <w:pPr>
              <w:tabs>
                <w:tab w:val="left" w:pos="5529"/>
              </w:tabs>
              <w:ind w:right="113"/>
              <w:jc w:val="center"/>
              <w:rPr>
                <w:b/>
                <w:sz w:val="28"/>
                <w:szCs w:val="28"/>
              </w:rPr>
            </w:pPr>
            <w:r w:rsidRPr="008B337F">
              <w:rPr>
                <w:b/>
                <w:sz w:val="28"/>
                <w:szCs w:val="28"/>
              </w:rPr>
              <w:t xml:space="preserve">№ </w:t>
            </w:r>
            <w:proofErr w:type="gramStart"/>
            <w:r w:rsidRPr="008B337F">
              <w:rPr>
                <w:b/>
                <w:sz w:val="28"/>
                <w:szCs w:val="28"/>
              </w:rPr>
              <w:t>п</w:t>
            </w:r>
            <w:proofErr w:type="gramEnd"/>
            <w:r w:rsidRPr="008B337F">
              <w:rPr>
                <w:b/>
                <w:sz w:val="28"/>
                <w:szCs w:val="28"/>
              </w:rPr>
              <w:t>/п</w:t>
            </w:r>
          </w:p>
        </w:tc>
        <w:tc>
          <w:tcPr>
            <w:tcW w:w="1069" w:type="dxa"/>
            <w:textDirection w:val="btLr"/>
          </w:tcPr>
          <w:p w:rsidR="005B58AB" w:rsidRPr="008B337F" w:rsidRDefault="005B58AB" w:rsidP="00E74C29">
            <w:pPr>
              <w:tabs>
                <w:tab w:val="left" w:pos="5529"/>
              </w:tabs>
              <w:ind w:right="113"/>
              <w:jc w:val="center"/>
              <w:rPr>
                <w:b/>
                <w:sz w:val="28"/>
                <w:szCs w:val="28"/>
              </w:rPr>
            </w:pPr>
            <w:r w:rsidRPr="008B337F">
              <w:rPr>
                <w:b/>
                <w:sz w:val="28"/>
                <w:szCs w:val="28"/>
              </w:rPr>
              <w:t xml:space="preserve">Год обучения </w:t>
            </w:r>
          </w:p>
        </w:tc>
        <w:tc>
          <w:tcPr>
            <w:tcW w:w="1069" w:type="dxa"/>
            <w:textDirection w:val="btLr"/>
          </w:tcPr>
          <w:p w:rsidR="005B58AB" w:rsidRPr="008B337F" w:rsidRDefault="005B58AB" w:rsidP="00E74C29">
            <w:pPr>
              <w:tabs>
                <w:tab w:val="left" w:pos="5529"/>
              </w:tabs>
              <w:ind w:right="113"/>
              <w:jc w:val="center"/>
              <w:rPr>
                <w:b/>
                <w:sz w:val="28"/>
                <w:szCs w:val="28"/>
              </w:rPr>
            </w:pPr>
            <w:r w:rsidRPr="008B337F">
              <w:rPr>
                <w:b/>
                <w:sz w:val="28"/>
                <w:szCs w:val="28"/>
              </w:rPr>
              <w:t>Дата начала занятий</w:t>
            </w:r>
          </w:p>
        </w:tc>
        <w:tc>
          <w:tcPr>
            <w:tcW w:w="1069" w:type="dxa"/>
            <w:textDirection w:val="btLr"/>
          </w:tcPr>
          <w:p w:rsidR="005B58AB" w:rsidRPr="008B337F" w:rsidRDefault="005B58AB" w:rsidP="00E74C29">
            <w:pPr>
              <w:tabs>
                <w:tab w:val="left" w:pos="5529"/>
              </w:tabs>
              <w:ind w:right="113"/>
              <w:jc w:val="center"/>
              <w:rPr>
                <w:b/>
                <w:sz w:val="28"/>
                <w:szCs w:val="28"/>
              </w:rPr>
            </w:pPr>
            <w:r w:rsidRPr="008B337F">
              <w:rPr>
                <w:b/>
                <w:sz w:val="28"/>
                <w:szCs w:val="28"/>
              </w:rPr>
              <w:t>Дата окончания занятий</w:t>
            </w:r>
          </w:p>
        </w:tc>
        <w:tc>
          <w:tcPr>
            <w:tcW w:w="1069" w:type="dxa"/>
            <w:textDirection w:val="btLr"/>
          </w:tcPr>
          <w:p w:rsidR="005B58AB" w:rsidRPr="008B337F" w:rsidRDefault="005B58AB" w:rsidP="00E74C29">
            <w:pPr>
              <w:tabs>
                <w:tab w:val="left" w:pos="5529"/>
              </w:tabs>
              <w:ind w:right="113"/>
              <w:jc w:val="center"/>
              <w:rPr>
                <w:b/>
                <w:sz w:val="28"/>
                <w:szCs w:val="28"/>
              </w:rPr>
            </w:pPr>
            <w:r w:rsidRPr="008B337F">
              <w:rPr>
                <w:b/>
                <w:sz w:val="28"/>
                <w:szCs w:val="28"/>
              </w:rPr>
              <w:t>Количество  учебных недель</w:t>
            </w:r>
          </w:p>
        </w:tc>
        <w:tc>
          <w:tcPr>
            <w:tcW w:w="1069" w:type="dxa"/>
            <w:textDirection w:val="btLr"/>
          </w:tcPr>
          <w:p w:rsidR="005B58AB" w:rsidRPr="008B337F" w:rsidRDefault="005B58AB" w:rsidP="00E74C29">
            <w:pPr>
              <w:tabs>
                <w:tab w:val="left" w:pos="5529"/>
              </w:tabs>
              <w:ind w:right="113"/>
              <w:jc w:val="center"/>
              <w:rPr>
                <w:b/>
                <w:sz w:val="28"/>
                <w:szCs w:val="28"/>
              </w:rPr>
            </w:pPr>
            <w:r w:rsidRPr="008B337F">
              <w:rPr>
                <w:b/>
                <w:sz w:val="28"/>
                <w:szCs w:val="28"/>
              </w:rPr>
              <w:t>Количество учебных дней</w:t>
            </w:r>
          </w:p>
        </w:tc>
        <w:tc>
          <w:tcPr>
            <w:tcW w:w="1070" w:type="dxa"/>
            <w:textDirection w:val="btLr"/>
          </w:tcPr>
          <w:p w:rsidR="005B58AB" w:rsidRPr="008B337F" w:rsidRDefault="005B58AB" w:rsidP="00E74C29">
            <w:pPr>
              <w:tabs>
                <w:tab w:val="left" w:pos="5529"/>
              </w:tabs>
              <w:ind w:right="113"/>
              <w:jc w:val="center"/>
              <w:rPr>
                <w:b/>
                <w:sz w:val="28"/>
                <w:szCs w:val="28"/>
              </w:rPr>
            </w:pPr>
            <w:r w:rsidRPr="008B337F">
              <w:rPr>
                <w:b/>
                <w:sz w:val="28"/>
                <w:szCs w:val="28"/>
              </w:rPr>
              <w:t>Количество учебных часов</w:t>
            </w:r>
          </w:p>
        </w:tc>
        <w:tc>
          <w:tcPr>
            <w:tcW w:w="1070" w:type="dxa"/>
            <w:textDirection w:val="btLr"/>
          </w:tcPr>
          <w:p w:rsidR="005B58AB" w:rsidRPr="008B337F" w:rsidRDefault="005B58AB" w:rsidP="00E74C29">
            <w:pPr>
              <w:tabs>
                <w:tab w:val="left" w:pos="5529"/>
              </w:tabs>
              <w:ind w:right="113"/>
              <w:jc w:val="center"/>
              <w:rPr>
                <w:b/>
                <w:sz w:val="28"/>
                <w:szCs w:val="28"/>
              </w:rPr>
            </w:pPr>
            <w:r w:rsidRPr="008B337F">
              <w:rPr>
                <w:b/>
                <w:sz w:val="28"/>
                <w:szCs w:val="28"/>
              </w:rPr>
              <w:t>Режим занятий</w:t>
            </w:r>
          </w:p>
        </w:tc>
        <w:tc>
          <w:tcPr>
            <w:tcW w:w="1070" w:type="dxa"/>
            <w:textDirection w:val="btLr"/>
          </w:tcPr>
          <w:p w:rsidR="005B58AB" w:rsidRPr="008B337F" w:rsidRDefault="005B58AB" w:rsidP="00E74C29">
            <w:pPr>
              <w:tabs>
                <w:tab w:val="left" w:pos="5529"/>
              </w:tabs>
              <w:ind w:right="113"/>
              <w:jc w:val="center"/>
              <w:rPr>
                <w:b/>
                <w:sz w:val="28"/>
                <w:szCs w:val="28"/>
              </w:rPr>
            </w:pPr>
            <w:r w:rsidRPr="008B337F">
              <w:rPr>
                <w:b/>
                <w:sz w:val="28"/>
                <w:szCs w:val="28"/>
              </w:rPr>
              <w:t>Сроки проведения итоговой  аттестации</w:t>
            </w:r>
          </w:p>
        </w:tc>
      </w:tr>
      <w:tr w:rsidR="005B58AB" w:rsidRPr="008B337F" w:rsidTr="00F123BC">
        <w:trPr>
          <w:trHeight w:val="895"/>
        </w:trPr>
        <w:tc>
          <w:tcPr>
            <w:tcW w:w="1069" w:type="dxa"/>
          </w:tcPr>
          <w:p w:rsidR="005B58AB" w:rsidRPr="008B337F" w:rsidRDefault="005B58AB" w:rsidP="00E74C29">
            <w:pPr>
              <w:tabs>
                <w:tab w:val="left" w:pos="5529"/>
              </w:tabs>
              <w:jc w:val="center"/>
              <w:rPr>
                <w:sz w:val="28"/>
                <w:szCs w:val="28"/>
              </w:rPr>
            </w:pPr>
            <w:r w:rsidRPr="008B337F">
              <w:rPr>
                <w:sz w:val="28"/>
                <w:szCs w:val="28"/>
              </w:rPr>
              <w:t>1</w:t>
            </w:r>
          </w:p>
        </w:tc>
        <w:tc>
          <w:tcPr>
            <w:tcW w:w="1069" w:type="dxa"/>
          </w:tcPr>
          <w:p w:rsidR="005B58AB" w:rsidRPr="008B337F" w:rsidRDefault="005B58AB" w:rsidP="00E74C29">
            <w:pPr>
              <w:tabs>
                <w:tab w:val="left" w:pos="5529"/>
              </w:tabs>
              <w:jc w:val="center"/>
              <w:rPr>
                <w:sz w:val="28"/>
                <w:szCs w:val="28"/>
              </w:rPr>
            </w:pPr>
            <w:r w:rsidRPr="008B337F">
              <w:rPr>
                <w:sz w:val="28"/>
                <w:szCs w:val="28"/>
              </w:rPr>
              <w:t xml:space="preserve">2021-2022 </w:t>
            </w:r>
            <w:proofErr w:type="spellStart"/>
            <w:r w:rsidRPr="008B337F">
              <w:rPr>
                <w:sz w:val="28"/>
                <w:szCs w:val="28"/>
              </w:rPr>
              <w:t>уч</w:t>
            </w:r>
            <w:proofErr w:type="gramStart"/>
            <w:r w:rsidRPr="008B337F">
              <w:rPr>
                <w:sz w:val="28"/>
                <w:szCs w:val="28"/>
              </w:rPr>
              <w:t>.г</w:t>
            </w:r>
            <w:proofErr w:type="gramEnd"/>
            <w:r w:rsidRPr="008B337F">
              <w:rPr>
                <w:sz w:val="28"/>
                <w:szCs w:val="28"/>
              </w:rPr>
              <w:t>од</w:t>
            </w:r>
            <w:proofErr w:type="spellEnd"/>
          </w:p>
        </w:tc>
        <w:tc>
          <w:tcPr>
            <w:tcW w:w="1069" w:type="dxa"/>
          </w:tcPr>
          <w:p w:rsidR="005B58AB" w:rsidRPr="008B337F" w:rsidRDefault="005B58AB" w:rsidP="00E74C29">
            <w:pPr>
              <w:tabs>
                <w:tab w:val="left" w:pos="5529"/>
              </w:tabs>
              <w:jc w:val="center"/>
              <w:rPr>
                <w:sz w:val="28"/>
                <w:szCs w:val="28"/>
              </w:rPr>
            </w:pPr>
            <w:r w:rsidRPr="008B337F">
              <w:rPr>
                <w:sz w:val="28"/>
                <w:szCs w:val="28"/>
              </w:rPr>
              <w:t>01.09.</w:t>
            </w:r>
          </w:p>
          <w:p w:rsidR="005B58AB" w:rsidRPr="008B337F" w:rsidRDefault="005B58AB" w:rsidP="00E74C29">
            <w:pPr>
              <w:tabs>
                <w:tab w:val="left" w:pos="5529"/>
              </w:tabs>
              <w:jc w:val="center"/>
              <w:rPr>
                <w:sz w:val="28"/>
                <w:szCs w:val="28"/>
              </w:rPr>
            </w:pPr>
            <w:r w:rsidRPr="008B337F">
              <w:rPr>
                <w:sz w:val="28"/>
                <w:szCs w:val="28"/>
              </w:rPr>
              <w:t>2021г.</w:t>
            </w:r>
          </w:p>
        </w:tc>
        <w:tc>
          <w:tcPr>
            <w:tcW w:w="1069" w:type="dxa"/>
          </w:tcPr>
          <w:p w:rsidR="005B58AB" w:rsidRPr="008B337F" w:rsidRDefault="005B58AB" w:rsidP="00E74C29">
            <w:pPr>
              <w:tabs>
                <w:tab w:val="left" w:pos="5529"/>
              </w:tabs>
              <w:jc w:val="center"/>
              <w:rPr>
                <w:sz w:val="28"/>
                <w:szCs w:val="28"/>
              </w:rPr>
            </w:pPr>
            <w:r w:rsidRPr="008B337F">
              <w:rPr>
                <w:sz w:val="28"/>
                <w:szCs w:val="28"/>
              </w:rPr>
              <w:t>31.05.</w:t>
            </w:r>
          </w:p>
          <w:p w:rsidR="005B58AB" w:rsidRPr="008B337F" w:rsidRDefault="005B58AB" w:rsidP="00E74C29">
            <w:pPr>
              <w:tabs>
                <w:tab w:val="left" w:pos="5529"/>
              </w:tabs>
              <w:jc w:val="center"/>
              <w:rPr>
                <w:sz w:val="28"/>
                <w:szCs w:val="28"/>
              </w:rPr>
            </w:pPr>
            <w:r w:rsidRPr="008B337F">
              <w:rPr>
                <w:sz w:val="28"/>
                <w:szCs w:val="28"/>
              </w:rPr>
              <w:t>2022г.</w:t>
            </w:r>
          </w:p>
        </w:tc>
        <w:tc>
          <w:tcPr>
            <w:tcW w:w="1069" w:type="dxa"/>
          </w:tcPr>
          <w:p w:rsidR="005B58AB" w:rsidRPr="008B337F" w:rsidRDefault="005B58AB" w:rsidP="00E74C29">
            <w:pPr>
              <w:tabs>
                <w:tab w:val="left" w:pos="5529"/>
              </w:tabs>
              <w:jc w:val="center"/>
              <w:rPr>
                <w:sz w:val="28"/>
                <w:szCs w:val="28"/>
              </w:rPr>
            </w:pPr>
            <w:r w:rsidRPr="008B337F">
              <w:rPr>
                <w:sz w:val="28"/>
                <w:szCs w:val="28"/>
              </w:rPr>
              <w:t>36 уч. недель</w:t>
            </w:r>
          </w:p>
        </w:tc>
        <w:tc>
          <w:tcPr>
            <w:tcW w:w="1069" w:type="dxa"/>
          </w:tcPr>
          <w:p w:rsidR="005B58AB" w:rsidRPr="008B337F" w:rsidRDefault="001C263A" w:rsidP="00E74C29">
            <w:pPr>
              <w:tabs>
                <w:tab w:val="left" w:pos="5529"/>
              </w:tabs>
              <w:jc w:val="center"/>
              <w:rPr>
                <w:sz w:val="28"/>
                <w:szCs w:val="28"/>
              </w:rPr>
            </w:pPr>
            <w:r w:rsidRPr="008B337F">
              <w:rPr>
                <w:sz w:val="28"/>
                <w:szCs w:val="28"/>
              </w:rPr>
              <w:t>72</w:t>
            </w:r>
          </w:p>
        </w:tc>
        <w:tc>
          <w:tcPr>
            <w:tcW w:w="1070" w:type="dxa"/>
          </w:tcPr>
          <w:p w:rsidR="005B58AB" w:rsidRPr="008B337F" w:rsidRDefault="005B58AB" w:rsidP="00E74C29">
            <w:pPr>
              <w:tabs>
                <w:tab w:val="left" w:pos="5529"/>
              </w:tabs>
              <w:jc w:val="center"/>
              <w:rPr>
                <w:sz w:val="28"/>
                <w:szCs w:val="28"/>
              </w:rPr>
            </w:pPr>
            <w:r w:rsidRPr="008B337F">
              <w:rPr>
                <w:sz w:val="28"/>
                <w:szCs w:val="28"/>
              </w:rPr>
              <w:t>72</w:t>
            </w:r>
          </w:p>
        </w:tc>
        <w:tc>
          <w:tcPr>
            <w:tcW w:w="1070" w:type="dxa"/>
          </w:tcPr>
          <w:p w:rsidR="005B58AB" w:rsidRPr="008B337F" w:rsidRDefault="00FA5518" w:rsidP="00E74C29">
            <w:pPr>
              <w:tabs>
                <w:tab w:val="left" w:pos="5529"/>
              </w:tabs>
              <w:jc w:val="center"/>
              <w:rPr>
                <w:sz w:val="28"/>
                <w:szCs w:val="28"/>
              </w:rPr>
            </w:pPr>
            <w:r>
              <w:rPr>
                <w:sz w:val="28"/>
                <w:szCs w:val="28"/>
              </w:rPr>
              <w:t>40 минут/перерыв 10 минут/ 4</w:t>
            </w:r>
            <w:r w:rsidR="005B58AB" w:rsidRPr="008B337F">
              <w:rPr>
                <w:sz w:val="28"/>
                <w:szCs w:val="28"/>
              </w:rPr>
              <w:t>0 минут</w:t>
            </w:r>
          </w:p>
        </w:tc>
        <w:tc>
          <w:tcPr>
            <w:tcW w:w="1070" w:type="dxa"/>
          </w:tcPr>
          <w:p w:rsidR="005B58AB" w:rsidRPr="008B337F" w:rsidRDefault="005B58AB" w:rsidP="00E74C29">
            <w:pPr>
              <w:tabs>
                <w:tab w:val="left" w:pos="5529"/>
              </w:tabs>
              <w:jc w:val="center"/>
              <w:rPr>
                <w:sz w:val="28"/>
                <w:szCs w:val="28"/>
              </w:rPr>
            </w:pPr>
            <w:r w:rsidRPr="008B337F">
              <w:rPr>
                <w:sz w:val="28"/>
                <w:szCs w:val="28"/>
              </w:rPr>
              <w:t>Апрель-май</w:t>
            </w:r>
          </w:p>
        </w:tc>
      </w:tr>
    </w:tbl>
    <w:p w:rsidR="00D92ECF" w:rsidRPr="008B337F" w:rsidRDefault="00D92ECF" w:rsidP="00FA5518">
      <w:pPr>
        <w:jc w:val="both"/>
        <w:rPr>
          <w:color w:val="000000"/>
          <w:sz w:val="28"/>
          <w:szCs w:val="28"/>
        </w:rPr>
      </w:pPr>
    </w:p>
    <w:p w:rsidR="0001532A" w:rsidRPr="008B337F" w:rsidRDefault="0001532A" w:rsidP="00E74C29">
      <w:pPr>
        <w:widowControl w:val="0"/>
        <w:shd w:val="clear" w:color="auto" w:fill="FFFFFF"/>
        <w:tabs>
          <w:tab w:val="left" w:pos="993"/>
        </w:tabs>
        <w:ind w:firstLine="709"/>
        <w:jc w:val="center"/>
        <w:rPr>
          <w:b/>
          <w:color w:val="000000"/>
          <w:sz w:val="28"/>
          <w:szCs w:val="28"/>
        </w:rPr>
      </w:pPr>
    </w:p>
    <w:p w:rsidR="0001532A" w:rsidRPr="008B337F" w:rsidRDefault="0001532A" w:rsidP="00E74C29">
      <w:pPr>
        <w:widowControl w:val="0"/>
        <w:shd w:val="clear" w:color="auto" w:fill="FFFFFF"/>
        <w:tabs>
          <w:tab w:val="left" w:pos="993"/>
        </w:tabs>
        <w:ind w:firstLine="709"/>
        <w:jc w:val="center"/>
        <w:rPr>
          <w:b/>
          <w:color w:val="000000"/>
          <w:sz w:val="28"/>
          <w:szCs w:val="28"/>
        </w:rPr>
      </w:pPr>
      <w:r w:rsidRPr="008B337F">
        <w:rPr>
          <w:b/>
          <w:color w:val="000000"/>
          <w:sz w:val="28"/>
          <w:szCs w:val="28"/>
        </w:rPr>
        <w:t>5. УСЛОВИЯ РЕАЛИЗАЦИИ ПРОГРАММЫ</w:t>
      </w:r>
    </w:p>
    <w:p w:rsidR="0001532A" w:rsidRPr="008B337F" w:rsidRDefault="0001532A" w:rsidP="00E74C29">
      <w:pPr>
        <w:tabs>
          <w:tab w:val="left" w:pos="5529"/>
        </w:tabs>
        <w:ind w:firstLine="680"/>
        <w:jc w:val="both"/>
        <w:rPr>
          <w:sz w:val="28"/>
          <w:szCs w:val="28"/>
        </w:rPr>
      </w:pPr>
    </w:p>
    <w:p w:rsidR="00266D60" w:rsidRPr="008B337F" w:rsidRDefault="00266D60" w:rsidP="00E74C29">
      <w:pPr>
        <w:ind w:firstLine="708"/>
        <w:jc w:val="both"/>
        <w:rPr>
          <w:bCs/>
          <w:sz w:val="28"/>
          <w:szCs w:val="28"/>
        </w:rPr>
      </w:pPr>
      <w:r w:rsidRPr="008B337F">
        <w:rPr>
          <w:bCs/>
          <w:sz w:val="28"/>
          <w:szCs w:val="28"/>
        </w:rPr>
        <w:t>Методическое обеспечение образовательной программы «Бума</w:t>
      </w:r>
      <w:r w:rsidR="00801594" w:rsidRPr="008B337F">
        <w:rPr>
          <w:bCs/>
          <w:sz w:val="28"/>
          <w:szCs w:val="28"/>
        </w:rPr>
        <w:t xml:space="preserve">жная </w:t>
      </w:r>
      <w:r w:rsidRPr="008B337F">
        <w:rPr>
          <w:bCs/>
          <w:sz w:val="28"/>
          <w:szCs w:val="28"/>
        </w:rPr>
        <w:t>пластика» включает в себя дидактические принципы, методы, техническое оснащение, организационные формы работы, формы подведения итогов.</w:t>
      </w:r>
    </w:p>
    <w:p w:rsidR="00266D60" w:rsidRPr="008B337F" w:rsidRDefault="00266D60" w:rsidP="00E74C29">
      <w:pPr>
        <w:ind w:firstLine="709"/>
        <w:jc w:val="both"/>
        <w:rPr>
          <w:sz w:val="28"/>
          <w:szCs w:val="28"/>
        </w:rPr>
      </w:pPr>
      <w:r w:rsidRPr="008B337F">
        <w:rPr>
          <w:bCs/>
          <w:sz w:val="28"/>
          <w:szCs w:val="28"/>
        </w:rPr>
        <w:t>Ведущей формой</w:t>
      </w:r>
      <w:r w:rsidR="006B6563" w:rsidRPr="008B337F">
        <w:rPr>
          <w:bCs/>
          <w:sz w:val="28"/>
          <w:szCs w:val="28"/>
        </w:rPr>
        <w:t xml:space="preserve"> организации занятий является </w:t>
      </w:r>
      <w:proofErr w:type="gramStart"/>
      <w:r w:rsidRPr="008B337F">
        <w:rPr>
          <w:bCs/>
          <w:sz w:val="28"/>
          <w:szCs w:val="28"/>
        </w:rPr>
        <w:t>групповая</w:t>
      </w:r>
      <w:proofErr w:type="gramEnd"/>
      <w:r w:rsidRPr="008B337F">
        <w:rPr>
          <w:bCs/>
          <w:sz w:val="28"/>
          <w:szCs w:val="28"/>
        </w:rPr>
        <w:t xml:space="preserve">. Наряду с групповой формой работы, во время занятий осуществляется индивидуальный и дифференцированный подход к </w:t>
      </w:r>
      <w:proofErr w:type="gramStart"/>
      <w:r w:rsidRPr="008B337F">
        <w:rPr>
          <w:bCs/>
          <w:sz w:val="28"/>
          <w:szCs w:val="28"/>
        </w:rPr>
        <w:t>обучающимся</w:t>
      </w:r>
      <w:proofErr w:type="gramEnd"/>
      <w:r w:rsidRPr="008B337F">
        <w:rPr>
          <w:bCs/>
          <w:sz w:val="28"/>
          <w:szCs w:val="28"/>
        </w:rPr>
        <w:t>.</w:t>
      </w:r>
    </w:p>
    <w:p w:rsidR="00266D60" w:rsidRPr="008B337F" w:rsidRDefault="00266D60" w:rsidP="00E74C29">
      <w:pPr>
        <w:ind w:firstLine="709"/>
        <w:jc w:val="both"/>
        <w:rPr>
          <w:bCs/>
          <w:sz w:val="28"/>
          <w:szCs w:val="28"/>
        </w:rPr>
      </w:pPr>
      <w:r w:rsidRPr="008B337F">
        <w:rPr>
          <w:sz w:val="28"/>
          <w:szCs w:val="28"/>
        </w:rPr>
        <w:t>Особое внимание уделяется созданию в детском коллективе доброжелательной творческой обстановки, что способствует выявлению индивидуальности каждого.</w:t>
      </w:r>
    </w:p>
    <w:p w:rsidR="00266D60" w:rsidRPr="008B337F" w:rsidRDefault="00266D60" w:rsidP="00E74C29">
      <w:pPr>
        <w:ind w:firstLine="709"/>
        <w:jc w:val="both"/>
        <w:rPr>
          <w:b/>
          <w:bCs/>
          <w:sz w:val="28"/>
          <w:szCs w:val="28"/>
        </w:rPr>
      </w:pPr>
      <w:r w:rsidRPr="008B337F">
        <w:rPr>
          <w:sz w:val="28"/>
          <w:szCs w:val="28"/>
        </w:rPr>
        <w:t xml:space="preserve">При подготовке к занятиям большое внимание уделяется нормам организации учебного процесса и </w:t>
      </w:r>
      <w:r w:rsidRPr="008B337F">
        <w:rPr>
          <w:bCs/>
          <w:sz w:val="28"/>
          <w:szCs w:val="28"/>
        </w:rPr>
        <w:t>дидактическим принципам</w:t>
      </w:r>
      <w:r w:rsidRPr="008B337F">
        <w:rPr>
          <w:sz w:val="28"/>
          <w:szCs w:val="28"/>
        </w:rPr>
        <w:t>. Прежде всего, это принцип наглядности, так как психофизическое развитие учащихся 7–8 лет, на который рассчитана данная программа, характеризуется конкретно-образным мышлением. Следовательно, обучающиеся, способны полностью усвоить материал при осуществлении практической деятельности с применением предметной (образцы изделий, практические упражнения), изобразительной (учебно-наглядные пособия) и словесной (образная речь педагога) наглядности. Естественно, что достижение поставленной цели в учебно-воспитательной деятельности во многом зависит от системности и последовательности в обучении. Большое внимание также уделяется принципам доступности и посильности в обучении, методу активности, связи теории с практикой, прочности овладения знаниями и умениями.</w:t>
      </w:r>
    </w:p>
    <w:p w:rsidR="00266D60" w:rsidRPr="008B337F" w:rsidRDefault="00266D60" w:rsidP="00E74C29">
      <w:pPr>
        <w:ind w:firstLine="709"/>
        <w:jc w:val="both"/>
        <w:rPr>
          <w:b/>
          <w:i/>
          <w:sz w:val="28"/>
          <w:szCs w:val="28"/>
        </w:rPr>
      </w:pPr>
      <w:r w:rsidRPr="008B337F">
        <w:rPr>
          <w:bCs/>
          <w:sz w:val="28"/>
          <w:szCs w:val="28"/>
        </w:rPr>
        <w:t>Методы</w:t>
      </w:r>
      <w:r w:rsidRPr="008B337F">
        <w:rPr>
          <w:sz w:val="28"/>
          <w:szCs w:val="28"/>
        </w:rPr>
        <w:t xml:space="preserve">, применяемые при подготовке к занятиям подразделяются </w:t>
      </w:r>
      <w:proofErr w:type="gramStart"/>
      <w:r w:rsidRPr="008B337F">
        <w:rPr>
          <w:sz w:val="28"/>
          <w:szCs w:val="28"/>
        </w:rPr>
        <w:t>на</w:t>
      </w:r>
      <w:proofErr w:type="gramEnd"/>
      <w:r w:rsidRPr="008B337F">
        <w:rPr>
          <w:sz w:val="28"/>
          <w:szCs w:val="28"/>
        </w:rPr>
        <w:t>:</w:t>
      </w:r>
    </w:p>
    <w:p w:rsidR="00266D60" w:rsidRPr="008B337F" w:rsidRDefault="00266D60" w:rsidP="00E74C29">
      <w:pPr>
        <w:numPr>
          <w:ilvl w:val="0"/>
          <w:numId w:val="13"/>
        </w:numPr>
        <w:tabs>
          <w:tab w:val="clear" w:pos="0"/>
          <w:tab w:val="num" w:pos="-1080"/>
        </w:tabs>
        <w:ind w:left="0" w:firstLine="709"/>
        <w:jc w:val="both"/>
        <w:rPr>
          <w:b/>
          <w:i/>
          <w:sz w:val="28"/>
          <w:szCs w:val="28"/>
        </w:rPr>
      </w:pPr>
      <w:proofErr w:type="gramStart"/>
      <w:r w:rsidRPr="00FA5518">
        <w:rPr>
          <w:sz w:val="28"/>
          <w:szCs w:val="28"/>
        </w:rPr>
        <w:t>Словесные</w:t>
      </w:r>
      <w:proofErr w:type="gramEnd"/>
      <w:r w:rsidRPr="008B337F">
        <w:rPr>
          <w:sz w:val="28"/>
          <w:szCs w:val="28"/>
        </w:rPr>
        <w:t xml:space="preserve"> (рассказ-объяснение, беседа, чтение книг, лекция, сказка);</w:t>
      </w:r>
    </w:p>
    <w:p w:rsidR="00266D60" w:rsidRPr="00FA5518" w:rsidRDefault="00266D60" w:rsidP="00E74C29">
      <w:pPr>
        <w:numPr>
          <w:ilvl w:val="0"/>
          <w:numId w:val="13"/>
        </w:numPr>
        <w:tabs>
          <w:tab w:val="clear" w:pos="0"/>
          <w:tab w:val="num" w:pos="-1080"/>
        </w:tabs>
        <w:ind w:left="0" w:firstLine="709"/>
        <w:jc w:val="both"/>
        <w:rPr>
          <w:sz w:val="28"/>
          <w:szCs w:val="28"/>
        </w:rPr>
      </w:pPr>
      <w:r w:rsidRPr="00FA5518">
        <w:rPr>
          <w:sz w:val="28"/>
          <w:szCs w:val="28"/>
        </w:rPr>
        <w:lastRenderedPageBreak/>
        <w:t>Наглядные (демонстрация педагогом приемов работы, наглядных пособий, самостоятельные наблюдения учащихся);</w:t>
      </w:r>
    </w:p>
    <w:p w:rsidR="00266D60" w:rsidRPr="008B337F" w:rsidRDefault="00266D60" w:rsidP="00E74C29">
      <w:pPr>
        <w:numPr>
          <w:ilvl w:val="0"/>
          <w:numId w:val="13"/>
        </w:numPr>
        <w:tabs>
          <w:tab w:val="clear" w:pos="0"/>
          <w:tab w:val="num" w:pos="-1080"/>
        </w:tabs>
        <w:ind w:left="0" w:firstLine="709"/>
        <w:jc w:val="both"/>
        <w:rPr>
          <w:sz w:val="28"/>
          <w:szCs w:val="28"/>
        </w:rPr>
      </w:pPr>
      <w:r w:rsidRPr="00FA5518">
        <w:rPr>
          <w:sz w:val="28"/>
          <w:szCs w:val="28"/>
        </w:rPr>
        <w:t>Практические</w:t>
      </w:r>
      <w:r w:rsidRPr="008B337F">
        <w:rPr>
          <w:sz w:val="28"/>
          <w:szCs w:val="28"/>
        </w:rPr>
        <w:t xml:space="preserve"> (выполнение упражнений, овладение приемами работы, приобретение навыков, управление технологическими процессами).</w:t>
      </w:r>
    </w:p>
    <w:p w:rsidR="00266D60" w:rsidRPr="008B337F" w:rsidRDefault="00266D60" w:rsidP="00E74C29">
      <w:pPr>
        <w:ind w:firstLine="709"/>
        <w:jc w:val="both"/>
        <w:rPr>
          <w:sz w:val="28"/>
          <w:szCs w:val="28"/>
        </w:rPr>
      </w:pPr>
      <w:r w:rsidRPr="008B337F">
        <w:rPr>
          <w:sz w:val="28"/>
          <w:szCs w:val="28"/>
        </w:rPr>
        <w:t>При организации работы по внеурочной деятельности «</w:t>
      </w:r>
      <w:proofErr w:type="spellStart"/>
      <w:r w:rsidRPr="008B337F">
        <w:rPr>
          <w:sz w:val="28"/>
          <w:szCs w:val="28"/>
        </w:rPr>
        <w:t>Бумагопластика</w:t>
      </w:r>
      <w:proofErr w:type="spellEnd"/>
      <w:r w:rsidRPr="008B337F">
        <w:rPr>
          <w:sz w:val="28"/>
          <w:szCs w:val="28"/>
        </w:rPr>
        <w:t xml:space="preserve">» используется </w:t>
      </w:r>
      <w:r w:rsidRPr="008B337F">
        <w:rPr>
          <w:bCs/>
          <w:sz w:val="28"/>
          <w:szCs w:val="28"/>
        </w:rPr>
        <w:t>дидактический материал.</w:t>
      </w:r>
      <w:r w:rsidRPr="008B337F">
        <w:rPr>
          <w:sz w:val="28"/>
          <w:szCs w:val="28"/>
        </w:rPr>
        <w:t xml:space="preserve"> Он включает в себя образцы изделий, выполненных педагогом и учащимися, рисунки, открытки и эскизы, специальную и дополнительную литературу, фотографии детских и профессиональных работ.</w:t>
      </w:r>
    </w:p>
    <w:p w:rsidR="00266D60" w:rsidRPr="00FA5518" w:rsidRDefault="00266D60" w:rsidP="00E74C29">
      <w:pPr>
        <w:ind w:firstLine="709"/>
        <w:jc w:val="both"/>
        <w:rPr>
          <w:sz w:val="28"/>
          <w:szCs w:val="28"/>
        </w:rPr>
      </w:pPr>
      <w:r w:rsidRPr="00FA5518">
        <w:rPr>
          <w:sz w:val="28"/>
          <w:szCs w:val="28"/>
        </w:rPr>
        <w:t>Система     </w:t>
      </w:r>
      <w:r w:rsidRPr="00FA5518">
        <w:rPr>
          <w:bCs/>
          <w:sz w:val="28"/>
          <w:szCs w:val="28"/>
        </w:rPr>
        <w:t>отслеживания и оценивания результатов</w:t>
      </w:r>
      <w:r w:rsidRPr="00FA5518">
        <w:rPr>
          <w:sz w:val="28"/>
          <w:szCs w:val="28"/>
        </w:rPr>
        <w:t> обучения детей  проходит через участие их в выставках,  конкурсах, фестивалях, массовых мероприятиях, создании портфолио.</w:t>
      </w:r>
    </w:p>
    <w:p w:rsidR="00266D60" w:rsidRPr="00FA5518" w:rsidRDefault="00266D60" w:rsidP="00E74C29">
      <w:pPr>
        <w:ind w:firstLine="709"/>
        <w:jc w:val="both"/>
        <w:rPr>
          <w:sz w:val="28"/>
          <w:szCs w:val="28"/>
        </w:rPr>
      </w:pPr>
      <w:r w:rsidRPr="00FA5518">
        <w:rPr>
          <w:sz w:val="28"/>
          <w:szCs w:val="28"/>
        </w:rPr>
        <w:t>Выставочная деятельность является важным итоговым этапом занятий</w:t>
      </w:r>
    </w:p>
    <w:p w:rsidR="00266D60" w:rsidRPr="00FA5518" w:rsidRDefault="00266D60" w:rsidP="00FA5518">
      <w:pPr>
        <w:jc w:val="both"/>
        <w:rPr>
          <w:sz w:val="28"/>
          <w:szCs w:val="28"/>
        </w:rPr>
      </w:pPr>
      <w:r w:rsidRPr="00FA5518">
        <w:rPr>
          <w:bCs/>
          <w:sz w:val="28"/>
          <w:szCs w:val="28"/>
        </w:rPr>
        <w:t>Выставки:</w:t>
      </w:r>
    </w:p>
    <w:p w:rsidR="00266D60" w:rsidRPr="008B337F" w:rsidRDefault="00266D60" w:rsidP="00E74C29">
      <w:pPr>
        <w:jc w:val="both"/>
        <w:rPr>
          <w:sz w:val="28"/>
          <w:szCs w:val="28"/>
        </w:rPr>
      </w:pPr>
      <w:r w:rsidRPr="008B337F">
        <w:rPr>
          <w:sz w:val="28"/>
          <w:szCs w:val="28"/>
        </w:rPr>
        <w:t> - однодневные - проводится в конце каждого задания с целью обсуждения;</w:t>
      </w:r>
    </w:p>
    <w:p w:rsidR="00266D60" w:rsidRPr="008B337F" w:rsidRDefault="00266D60" w:rsidP="00E74C29">
      <w:pPr>
        <w:jc w:val="both"/>
        <w:rPr>
          <w:sz w:val="28"/>
          <w:szCs w:val="28"/>
        </w:rPr>
      </w:pPr>
      <w:r w:rsidRPr="008B337F">
        <w:rPr>
          <w:sz w:val="28"/>
          <w:szCs w:val="28"/>
        </w:rPr>
        <w:t> - постоянные  - проводятся в помещении, где работают дети;</w:t>
      </w:r>
    </w:p>
    <w:p w:rsidR="00266D60" w:rsidRPr="008B337F" w:rsidRDefault="00266D60" w:rsidP="00E74C29">
      <w:pPr>
        <w:jc w:val="both"/>
        <w:rPr>
          <w:sz w:val="28"/>
          <w:szCs w:val="28"/>
        </w:rPr>
      </w:pPr>
      <w:proofErr w:type="gramStart"/>
      <w:r w:rsidRPr="008B337F">
        <w:rPr>
          <w:sz w:val="28"/>
          <w:szCs w:val="28"/>
        </w:rPr>
        <w:t>- тематические - по итогом изучения разделов, тем;</w:t>
      </w:r>
      <w:proofErr w:type="gramEnd"/>
    </w:p>
    <w:p w:rsidR="00266D60" w:rsidRPr="008B337F" w:rsidRDefault="00266D60" w:rsidP="00E74C29">
      <w:pPr>
        <w:jc w:val="both"/>
        <w:rPr>
          <w:sz w:val="28"/>
          <w:szCs w:val="28"/>
        </w:rPr>
      </w:pPr>
      <w:r w:rsidRPr="008B337F">
        <w:rPr>
          <w:sz w:val="28"/>
          <w:szCs w:val="28"/>
        </w:rPr>
        <w:t>- итоговые – в конце года организуется выставка практических работ учащихся, организуется обсуждение выставки с участием педагогов, родителей.</w:t>
      </w:r>
    </w:p>
    <w:p w:rsidR="00266D60" w:rsidRPr="008B337F" w:rsidRDefault="00266D60" w:rsidP="00E74C29">
      <w:pPr>
        <w:ind w:firstLine="709"/>
        <w:jc w:val="both"/>
        <w:rPr>
          <w:sz w:val="28"/>
          <w:szCs w:val="28"/>
        </w:rPr>
      </w:pPr>
      <w:r w:rsidRPr="008B337F">
        <w:rPr>
          <w:sz w:val="28"/>
          <w:szCs w:val="28"/>
        </w:rPr>
        <w:t xml:space="preserve">Большое значение в оценивании итогов обучения имеют разнообразные конкурсы к «красным» дням календаря: открытка к 8 марта «Я люблю свою маму», «Самая красивая </w:t>
      </w:r>
      <w:proofErr w:type="spellStart"/>
      <w:r w:rsidRPr="008B337F">
        <w:rPr>
          <w:sz w:val="28"/>
          <w:szCs w:val="28"/>
        </w:rPr>
        <w:t>валентинка</w:t>
      </w:r>
      <w:proofErr w:type="spellEnd"/>
      <w:r w:rsidRPr="008B337F">
        <w:rPr>
          <w:sz w:val="28"/>
          <w:szCs w:val="28"/>
        </w:rPr>
        <w:t>» и др. Подарки, поделки, сувениры ребята готовят к праздникам с большим удовольствием. Работы детей выглядят красочно, празднично. Результативность развития художественного мышления ребят оценивается по следующим критериям: степень оригинальности замысла, выразительность выполненной работы, овладение приемами работы в материале.</w:t>
      </w:r>
    </w:p>
    <w:p w:rsidR="006E4BA3" w:rsidRPr="008B337F" w:rsidRDefault="005F458B" w:rsidP="00E74C29">
      <w:pPr>
        <w:ind w:firstLine="709"/>
        <w:jc w:val="both"/>
        <w:rPr>
          <w:sz w:val="28"/>
          <w:szCs w:val="28"/>
        </w:rPr>
      </w:pPr>
      <w:r w:rsidRPr="008B337F">
        <w:rPr>
          <w:sz w:val="28"/>
          <w:szCs w:val="28"/>
        </w:rPr>
        <w:t xml:space="preserve">При работе с бумагой </w:t>
      </w:r>
      <w:proofErr w:type="gramStart"/>
      <w:r w:rsidRPr="008B337F">
        <w:rPr>
          <w:sz w:val="28"/>
          <w:szCs w:val="28"/>
        </w:rPr>
        <w:t>обучающиеся</w:t>
      </w:r>
      <w:proofErr w:type="gramEnd"/>
      <w:r w:rsidRPr="008B337F">
        <w:rPr>
          <w:sz w:val="28"/>
          <w:szCs w:val="28"/>
        </w:rPr>
        <w:t xml:space="preserve"> познакомятся со следующими техниками:</w:t>
      </w:r>
    </w:p>
    <w:p w:rsidR="00516E2C" w:rsidRPr="00FA5518" w:rsidRDefault="00516E2C" w:rsidP="00E74C29">
      <w:pPr>
        <w:ind w:firstLine="709"/>
        <w:jc w:val="both"/>
        <w:rPr>
          <w:sz w:val="28"/>
          <w:szCs w:val="28"/>
        </w:rPr>
      </w:pPr>
      <w:r w:rsidRPr="00FA5518">
        <w:rPr>
          <w:sz w:val="28"/>
          <w:szCs w:val="28"/>
        </w:rPr>
        <w:t>Аппликация:</w:t>
      </w:r>
    </w:p>
    <w:p w:rsidR="00516E2C" w:rsidRPr="008B337F" w:rsidRDefault="00516E2C" w:rsidP="00E74C29">
      <w:pPr>
        <w:ind w:firstLine="709"/>
        <w:jc w:val="both"/>
        <w:rPr>
          <w:sz w:val="28"/>
          <w:szCs w:val="28"/>
        </w:rPr>
      </w:pPr>
      <w:r w:rsidRPr="00FA5518">
        <w:rPr>
          <w:bCs/>
          <w:sz w:val="28"/>
          <w:szCs w:val="28"/>
        </w:rPr>
        <w:t>Обрывная аппликация</w:t>
      </w:r>
      <w:r w:rsidRPr="008B337F">
        <w:rPr>
          <w:b/>
          <w:bCs/>
          <w:i/>
          <w:iCs/>
          <w:sz w:val="28"/>
          <w:szCs w:val="28"/>
        </w:rPr>
        <w:t> </w:t>
      </w:r>
      <w:r w:rsidRPr="008B337F">
        <w:rPr>
          <w:sz w:val="28"/>
          <w:szCs w:val="28"/>
        </w:rPr>
        <w:t>— один из видов многогранной техники аппликации. Всё просто, как в выкладывании мозаики. Основой является — лист картона, материал — разорванный на кусочки лист цветной бумаги (несколько цветов), инструмент — клей и ваши руки. Составляя картину из разноцветных кусочков бумаги, их предварительно смачивают и обрывают по контуру из целого листа. В результате возникает эффект акварельной или даже масленой живописи.</w:t>
      </w:r>
    </w:p>
    <w:p w:rsidR="00516E2C" w:rsidRPr="008B337F" w:rsidRDefault="00516E2C" w:rsidP="00E74C29">
      <w:pPr>
        <w:ind w:firstLine="709"/>
        <w:jc w:val="both"/>
        <w:rPr>
          <w:sz w:val="28"/>
          <w:szCs w:val="28"/>
        </w:rPr>
      </w:pPr>
      <w:r w:rsidRPr="00FA5518">
        <w:rPr>
          <w:bCs/>
          <w:sz w:val="28"/>
          <w:szCs w:val="28"/>
        </w:rPr>
        <w:t>Аппликации из «ладошек». </w:t>
      </w:r>
      <w:r w:rsidRPr="008B337F">
        <w:rPr>
          <w:sz w:val="28"/>
          <w:szCs w:val="28"/>
        </w:rPr>
        <w:t>Аппликация настолько многогранна и разнообразна, что её творческое воплощение ограничено лишь вашей фантазией! Сколько ладошек, столько прекрасно выполненных идей могут показать дети.</w:t>
      </w:r>
    </w:p>
    <w:p w:rsidR="006E4BA3" w:rsidRPr="008B337F" w:rsidRDefault="006E4BA3" w:rsidP="00E74C29">
      <w:pPr>
        <w:ind w:firstLine="709"/>
        <w:jc w:val="both"/>
        <w:rPr>
          <w:sz w:val="28"/>
          <w:szCs w:val="28"/>
        </w:rPr>
      </w:pPr>
      <w:r w:rsidRPr="00FA5518">
        <w:rPr>
          <w:sz w:val="28"/>
          <w:szCs w:val="28"/>
        </w:rPr>
        <w:t>Оригами</w:t>
      </w:r>
      <w:r w:rsidR="00516E2C" w:rsidRPr="008B337F">
        <w:rPr>
          <w:sz w:val="28"/>
          <w:szCs w:val="28"/>
        </w:rPr>
        <w:t xml:space="preserve"> — вид декоративно-прикладного искусства; древнее искусство складывания фигурок из бумаги.</w:t>
      </w:r>
    </w:p>
    <w:p w:rsidR="00516E2C" w:rsidRPr="008B337F" w:rsidRDefault="00516E2C" w:rsidP="00E74C29">
      <w:pPr>
        <w:ind w:firstLine="709"/>
        <w:jc w:val="both"/>
        <w:rPr>
          <w:sz w:val="28"/>
          <w:szCs w:val="28"/>
        </w:rPr>
      </w:pPr>
      <w:r w:rsidRPr="00FA5518">
        <w:rPr>
          <w:sz w:val="28"/>
          <w:szCs w:val="28"/>
        </w:rPr>
        <w:lastRenderedPageBreak/>
        <w:t>Модульное оригами</w:t>
      </w:r>
      <w:r w:rsidR="0001532A" w:rsidRPr="00FA5518">
        <w:rPr>
          <w:sz w:val="28"/>
          <w:szCs w:val="28"/>
        </w:rPr>
        <w:t>.</w:t>
      </w:r>
      <w:r w:rsidRPr="008B337F">
        <w:rPr>
          <w:sz w:val="28"/>
          <w:szCs w:val="28"/>
        </w:rPr>
        <w:t xml:space="preserve"> Эта увлекательная техника создания объёмных фигур из модулей, например, из треугольных модулей оригами, </w:t>
      </w:r>
      <w:proofErr w:type="spellStart"/>
      <w:r w:rsidRPr="008B337F">
        <w:rPr>
          <w:sz w:val="28"/>
          <w:szCs w:val="28"/>
        </w:rPr>
        <w:t>придуманых</w:t>
      </w:r>
      <w:proofErr w:type="spellEnd"/>
      <w:r w:rsidRPr="008B337F">
        <w:rPr>
          <w:sz w:val="28"/>
          <w:szCs w:val="28"/>
        </w:rPr>
        <w:t xml:space="preserve"> в Китае. Целая фигура собирается из множества одинаковых частей (модулей). Каждый модуль складывается по правилам классического оригами из одного листа бумаги, а затем модули соединяются путем вкладывания их друг в друга. Появляющаяся при этом сила трения не даёт конструкции распасться.</w:t>
      </w:r>
    </w:p>
    <w:p w:rsidR="00516E2C" w:rsidRPr="008B337F" w:rsidRDefault="00516E2C" w:rsidP="00E74C29">
      <w:pPr>
        <w:ind w:firstLine="709"/>
        <w:jc w:val="both"/>
        <w:rPr>
          <w:sz w:val="28"/>
          <w:szCs w:val="28"/>
        </w:rPr>
      </w:pPr>
      <w:r w:rsidRPr="00FA5518">
        <w:rPr>
          <w:bCs/>
          <w:sz w:val="28"/>
          <w:szCs w:val="28"/>
        </w:rPr>
        <w:t>Торцевание.</w:t>
      </w:r>
      <w:r w:rsidRPr="008B337F">
        <w:rPr>
          <w:b/>
          <w:bCs/>
          <w:sz w:val="28"/>
          <w:szCs w:val="28"/>
        </w:rPr>
        <w:t> </w:t>
      </w:r>
      <w:r w:rsidRPr="008B337F">
        <w:rPr>
          <w:sz w:val="28"/>
          <w:szCs w:val="28"/>
        </w:rPr>
        <w:t>Этот вид бумажного творчества переживает второе рождение. Ребята окунутся в мир необычной аппликативной мозаики, создаваемый из небольших кусочков гофрированной (креповой) бумаги или простых столовых салфеток.</w:t>
      </w:r>
    </w:p>
    <w:p w:rsidR="005F458B" w:rsidRPr="008B337F" w:rsidRDefault="0001532A" w:rsidP="00E74C29">
      <w:pPr>
        <w:ind w:firstLine="709"/>
        <w:jc w:val="both"/>
        <w:rPr>
          <w:sz w:val="28"/>
          <w:szCs w:val="28"/>
        </w:rPr>
      </w:pPr>
      <w:proofErr w:type="spellStart"/>
      <w:r w:rsidRPr="00FA5518">
        <w:rPr>
          <w:bCs/>
          <w:sz w:val="28"/>
          <w:szCs w:val="28"/>
        </w:rPr>
        <w:t>Квиллинг</w:t>
      </w:r>
      <w:proofErr w:type="spellEnd"/>
      <w:r w:rsidRPr="00FA5518">
        <w:rPr>
          <w:bCs/>
          <w:sz w:val="28"/>
          <w:szCs w:val="28"/>
        </w:rPr>
        <w:t>.</w:t>
      </w:r>
      <w:r w:rsidR="005F458B" w:rsidRPr="008B337F">
        <w:rPr>
          <w:b/>
          <w:bCs/>
          <w:sz w:val="28"/>
          <w:szCs w:val="28"/>
        </w:rPr>
        <w:t xml:space="preserve"> (</w:t>
      </w:r>
      <w:proofErr w:type="spellStart"/>
      <w:r w:rsidR="005F458B" w:rsidRPr="008B337F">
        <w:rPr>
          <w:sz w:val="28"/>
          <w:szCs w:val="28"/>
        </w:rPr>
        <w:t>бумагокручение</w:t>
      </w:r>
      <w:proofErr w:type="spellEnd"/>
      <w:r w:rsidR="005F458B" w:rsidRPr="008B337F">
        <w:rPr>
          <w:sz w:val="28"/>
          <w:szCs w:val="28"/>
        </w:rPr>
        <w:t>, бумажная филигрань), — искусство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 Возникло оно в средневековой Европе, где монахини создавали медальоны, закручивая на кончике птичьего пера бумажные полоски с позолоченными краями, что создавало имитацию золотой миниатюры.</w:t>
      </w:r>
    </w:p>
    <w:p w:rsidR="006B6563" w:rsidRPr="00FA5518" w:rsidRDefault="005F458B" w:rsidP="00FA5518">
      <w:pPr>
        <w:ind w:firstLine="709"/>
        <w:jc w:val="both"/>
        <w:rPr>
          <w:sz w:val="28"/>
          <w:szCs w:val="28"/>
        </w:rPr>
      </w:pPr>
      <w:r w:rsidRPr="008B337F">
        <w:rPr>
          <w:sz w:val="28"/>
          <w:szCs w:val="28"/>
        </w:rPr>
        <w:t xml:space="preserve">Разнообразие техник </w:t>
      </w:r>
      <w:proofErr w:type="spellStart"/>
      <w:r w:rsidRPr="008B337F">
        <w:rPr>
          <w:sz w:val="28"/>
          <w:szCs w:val="28"/>
        </w:rPr>
        <w:t>бумагопластики</w:t>
      </w:r>
      <w:proofErr w:type="spellEnd"/>
      <w:r w:rsidRPr="008B337F">
        <w:rPr>
          <w:sz w:val="28"/>
          <w:szCs w:val="28"/>
        </w:rPr>
        <w:t xml:space="preserve"> </w:t>
      </w:r>
      <w:proofErr w:type="gramStart"/>
      <w:r w:rsidRPr="008B337F">
        <w:rPr>
          <w:sz w:val="28"/>
          <w:szCs w:val="28"/>
        </w:rPr>
        <w:t>позволяет</w:t>
      </w:r>
      <w:proofErr w:type="gramEnd"/>
      <w:r w:rsidRPr="008B337F">
        <w:rPr>
          <w:sz w:val="28"/>
          <w:szCs w:val="28"/>
        </w:rPr>
        <w:t xml:space="preserve"> и разнообразить занятия, удержать и повысить интерес детей к ним, более плавно п</w:t>
      </w:r>
      <w:r w:rsidR="00FA5518">
        <w:rPr>
          <w:sz w:val="28"/>
          <w:szCs w:val="28"/>
        </w:rPr>
        <w:t>одвести к сложным приёмам работ.</w:t>
      </w:r>
    </w:p>
    <w:p w:rsidR="0001532A" w:rsidRPr="008B337F" w:rsidRDefault="0001532A" w:rsidP="00E74C29">
      <w:pPr>
        <w:rPr>
          <w:b/>
          <w:sz w:val="28"/>
          <w:szCs w:val="28"/>
        </w:rPr>
      </w:pPr>
    </w:p>
    <w:p w:rsidR="007D4BF1" w:rsidRDefault="0001532A" w:rsidP="00FA5518">
      <w:pPr>
        <w:tabs>
          <w:tab w:val="left" w:pos="5529"/>
        </w:tabs>
        <w:ind w:right="-1" w:firstLine="680"/>
        <w:jc w:val="center"/>
        <w:rPr>
          <w:b/>
          <w:sz w:val="28"/>
          <w:szCs w:val="28"/>
        </w:rPr>
      </w:pPr>
      <w:r w:rsidRPr="008B337F">
        <w:rPr>
          <w:b/>
          <w:sz w:val="28"/>
          <w:szCs w:val="28"/>
        </w:rPr>
        <w:t>6. ФОРМЫ АТТЕСТАЦИИ И ОЦЕНОЧНЫЕ МАТЕРИАЛЫ</w:t>
      </w:r>
    </w:p>
    <w:p w:rsidR="00FA5518" w:rsidRDefault="00FA5518" w:rsidP="00FA5518">
      <w:pPr>
        <w:ind w:firstLine="708"/>
        <w:jc w:val="both"/>
        <w:rPr>
          <w:b/>
          <w:sz w:val="28"/>
          <w:szCs w:val="28"/>
        </w:rPr>
      </w:pPr>
    </w:p>
    <w:p w:rsidR="007D4BF1" w:rsidRPr="008B337F" w:rsidRDefault="007D4BF1" w:rsidP="00FA5518">
      <w:pPr>
        <w:ind w:firstLine="708"/>
        <w:jc w:val="both"/>
        <w:rPr>
          <w:color w:val="000000"/>
          <w:sz w:val="28"/>
          <w:szCs w:val="28"/>
        </w:rPr>
      </w:pPr>
      <w:r w:rsidRPr="008B337F">
        <w:rPr>
          <w:color w:val="000000"/>
          <w:sz w:val="28"/>
          <w:szCs w:val="28"/>
        </w:rPr>
        <w:t>Аттестация обучающихся является неотъемлемой частью образовательного процесса, которая позволяет всем участникам реально оценить результативность их совместной творческой деятельности, уровень развития способностей и личностных качеств ребенка, в соответствии с прогнозируемым результатом.</w:t>
      </w:r>
    </w:p>
    <w:p w:rsidR="007D4BF1" w:rsidRPr="008B337F" w:rsidRDefault="007D4BF1" w:rsidP="00E74C29">
      <w:pPr>
        <w:jc w:val="both"/>
        <w:rPr>
          <w:color w:val="000000"/>
          <w:sz w:val="28"/>
          <w:szCs w:val="28"/>
        </w:rPr>
      </w:pPr>
      <w:r w:rsidRPr="008B337F">
        <w:rPr>
          <w:color w:val="000000"/>
          <w:sz w:val="28"/>
          <w:szCs w:val="28"/>
        </w:rPr>
        <w:t>Виды аттестации:</w:t>
      </w:r>
    </w:p>
    <w:p w:rsidR="007D4BF1" w:rsidRPr="008B337F" w:rsidRDefault="007D4BF1" w:rsidP="00E74C29">
      <w:pPr>
        <w:jc w:val="both"/>
        <w:rPr>
          <w:color w:val="000000"/>
          <w:sz w:val="28"/>
          <w:szCs w:val="28"/>
        </w:rPr>
      </w:pPr>
      <w:r w:rsidRPr="008B337F">
        <w:rPr>
          <w:color w:val="000000"/>
          <w:sz w:val="28"/>
          <w:szCs w:val="28"/>
        </w:rPr>
        <w:t>1. Текущая аттестация – оценка качества усвоения материала какой-либо части (темы) программы и проводится педагогом на занятиях.</w:t>
      </w:r>
    </w:p>
    <w:p w:rsidR="007D4BF1" w:rsidRPr="008B337F" w:rsidRDefault="007D4BF1" w:rsidP="00E74C29">
      <w:pPr>
        <w:jc w:val="both"/>
        <w:rPr>
          <w:color w:val="000000"/>
          <w:sz w:val="28"/>
          <w:szCs w:val="28"/>
        </w:rPr>
      </w:pPr>
      <w:r w:rsidRPr="008B337F">
        <w:rPr>
          <w:color w:val="000000"/>
          <w:sz w:val="28"/>
          <w:szCs w:val="28"/>
        </w:rPr>
        <w:t xml:space="preserve">2. Промежуточная аттестация – это оценка качества усвоения </w:t>
      </w:r>
      <w:proofErr w:type="gramStart"/>
      <w:r w:rsidRPr="008B337F">
        <w:rPr>
          <w:color w:val="000000"/>
          <w:sz w:val="28"/>
          <w:szCs w:val="28"/>
        </w:rPr>
        <w:t>обучающимися</w:t>
      </w:r>
      <w:proofErr w:type="gramEnd"/>
      <w:r w:rsidRPr="008B337F">
        <w:rPr>
          <w:color w:val="000000"/>
          <w:sz w:val="28"/>
          <w:szCs w:val="28"/>
        </w:rPr>
        <w:t xml:space="preserve"> знаний в рамках программы по итогам полугодия и проводится педагогом.</w:t>
      </w:r>
    </w:p>
    <w:p w:rsidR="007D4BF1" w:rsidRPr="008B337F" w:rsidRDefault="007D4BF1" w:rsidP="00E74C29">
      <w:pPr>
        <w:jc w:val="both"/>
        <w:rPr>
          <w:color w:val="000000"/>
          <w:sz w:val="28"/>
          <w:szCs w:val="28"/>
        </w:rPr>
      </w:pPr>
      <w:r w:rsidRPr="008B337F">
        <w:rPr>
          <w:color w:val="000000"/>
          <w:sz w:val="28"/>
          <w:szCs w:val="28"/>
        </w:rPr>
        <w:t xml:space="preserve">3. Итоговая аттестация – это оценка овладения учащимися уровня </w:t>
      </w:r>
      <w:proofErr w:type="gramStart"/>
      <w:r w:rsidRPr="008B337F">
        <w:rPr>
          <w:color w:val="000000"/>
          <w:sz w:val="28"/>
          <w:szCs w:val="28"/>
        </w:rPr>
        <w:t>достижений, заявленных в программе по завершению учебного года и проводится</w:t>
      </w:r>
      <w:proofErr w:type="gramEnd"/>
      <w:r w:rsidRPr="008B337F">
        <w:rPr>
          <w:color w:val="000000"/>
          <w:sz w:val="28"/>
          <w:szCs w:val="28"/>
        </w:rPr>
        <w:t xml:space="preserve"> педагогом и аттестационной комиссией.</w:t>
      </w:r>
    </w:p>
    <w:p w:rsidR="007D4BF1" w:rsidRPr="008B337F" w:rsidRDefault="007D4BF1" w:rsidP="00E74C29">
      <w:pPr>
        <w:jc w:val="both"/>
        <w:rPr>
          <w:color w:val="000000"/>
          <w:sz w:val="28"/>
          <w:szCs w:val="28"/>
        </w:rPr>
      </w:pPr>
      <w:r w:rsidRPr="008B337F">
        <w:rPr>
          <w:color w:val="000000"/>
          <w:sz w:val="28"/>
          <w:szCs w:val="28"/>
        </w:rPr>
        <w:t>Для текущего контроля уровня достижений обучающихся использованы такие способы, как:</w:t>
      </w:r>
    </w:p>
    <w:p w:rsidR="007D4BF1" w:rsidRPr="008B337F" w:rsidRDefault="007D4BF1" w:rsidP="00E74C29">
      <w:pPr>
        <w:jc w:val="both"/>
        <w:rPr>
          <w:color w:val="000000"/>
          <w:sz w:val="28"/>
          <w:szCs w:val="28"/>
        </w:rPr>
      </w:pPr>
      <w:r w:rsidRPr="008B337F">
        <w:rPr>
          <w:color w:val="000000"/>
          <w:sz w:val="28"/>
          <w:szCs w:val="28"/>
        </w:rPr>
        <w:t>• наблюдение активности на занятии;</w:t>
      </w:r>
    </w:p>
    <w:p w:rsidR="007D4BF1" w:rsidRPr="008B337F" w:rsidRDefault="007D4BF1" w:rsidP="00E74C29">
      <w:pPr>
        <w:jc w:val="both"/>
        <w:rPr>
          <w:color w:val="000000"/>
          <w:sz w:val="28"/>
          <w:szCs w:val="28"/>
        </w:rPr>
      </w:pPr>
      <w:r w:rsidRPr="008B337F">
        <w:rPr>
          <w:color w:val="000000"/>
          <w:sz w:val="28"/>
          <w:szCs w:val="28"/>
        </w:rPr>
        <w:t>• беседа с обучающимися, родителями;</w:t>
      </w:r>
    </w:p>
    <w:p w:rsidR="007D4BF1" w:rsidRPr="008B337F" w:rsidRDefault="007D4BF1" w:rsidP="00E74C29">
      <w:pPr>
        <w:jc w:val="both"/>
        <w:rPr>
          <w:color w:val="000000"/>
          <w:sz w:val="28"/>
          <w:szCs w:val="28"/>
        </w:rPr>
      </w:pPr>
      <w:r w:rsidRPr="008B337F">
        <w:rPr>
          <w:color w:val="000000"/>
          <w:sz w:val="28"/>
          <w:szCs w:val="28"/>
        </w:rPr>
        <w:t>• анализ творческих работ, результатов выполнения изделий за данный период.</w:t>
      </w:r>
    </w:p>
    <w:p w:rsidR="007D4BF1" w:rsidRPr="008B337F" w:rsidRDefault="007D4BF1" w:rsidP="00E74C29">
      <w:pPr>
        <w:jc w:val="both"/>
        <w:rPr>
          <w:color w:val="000000"/>
          <w:sz w:val="28"/>
          <w:szCs w:val="28"/>
        </w:rPr>
      </w:pPr>
      <w:r w:rsidRPr="008B337F">
        <w:rPr>
          <w:color w:val="000000"/>
          <w:sz w:val="28"/>
          <w:szCs w:val="28"/>
        </w:rPr>
        <w:t>Для проведения промежуточной аттестации: выставочный просмотр работ за истекший период, собеседование, тестирование.</w:t>
      </w:r>
    </w:p>
    <w:p w:rsidR="007D4BF1" w:rsidRPr="008B337F" w:rsidRDefault="007D4BF1" w:rsidP="00E74C29">
      <w:pPr>
        <w:jc w:val="both"/>
        <w:rPr>
          <w:color w:val="000000"/>
          <w:sz w:val="28"/>
          <w:szCs w:val="28"/>
        </w:rPr>
      </w:pPr>
      <w:r w:rsidRPr="008B337F">
        <w:rPr>
          <w:color w:val="000000"/>
          <w:sz w:val="28"/>
          <w:szCs w:val="28"/>
        </w:rPr>
        <w:lastRenderedPageBreak/>
        <w:t>Для проведения итоговой аттестации по результатам изучения курса используется:</w:t>
      </w:r>
    </w:p>
    <w:p w:rsidR="007D4BF1" w:rsidRPr="008B337F" w:rsidRDefault="007D4BF1" w:rsidP="00E74C29">
      <w:pPr>
        <w:jc w:val="both"/>
        <w:rPr>
          <w:color w:val="000000"/>
          <w:sz w:val="28"/>
          <w:szCs w:val="28"/>
        </w:rPr>
      </w:pPr>
      <w:r w:rsidRPr="008B337F">
        <w:rPr>
          <w:color w:val="000000"/>
          <w:sz w:val="28"/>
          <w:szCs w:val="28"/>
        </w:rPr>
        <w:t>• защита и презентация творческих работ и проектов;</w:t>
      </w:r>
    </w:p>
    <w:p w:rsidR="007D4BF1" w:rsidRPr="008B337F" w:rsidRDefault="007D4BF1" w:rsidP="00E74C29">
      <w:pPr>
        <w:jc w:val="both"/>
        <w:rPr>
          <w:color w:val="000000"/>
          <w:sz w:val="28"/>
          <w:szCs w:val="28"/>
        </w:rPr>
      </w:pPr>
      <w:r w:rsidRPr="008B337F">
        <w:rPr>
          <w:color w:val="000000"/>
          <w:sz w:val="28"/>
          <w:szCs w:val="28"/>
        </w:rPr>
        <w:t>• тестирование.</w:t>
      </w:r>
    </w:p>
    <w:p w:rsidR="007D4BF1" w:rsidRPr="008B337F" w:rsidRDefault="007D4BF1" w:rsidP="00E74C29">
      <w:pPr>
        <w:jc w:val="center"/>
        <w:rPr>
          <w:color w:val="000000"/>
          <w:sz w:val="28"/>
          <w:szCs w:val="28"/>
        </w:rPr>
      </w:pPr>
    </w:p>
    <w:p w:rsidR="007D4BF1" w:rsidRPr="00FA5518" w:rsidRDefault="007D4BF1" w:rsidP="00E74C29">
      <w:pPr>
        <w:jc w:val="center"/>
        <w:rPr>
          <w:color w:val="000000"/>
          <w:sz w:val="28"/>
          <w:szCs w:val="28"/>
        </w:rPr>
      </w:pPr>
      <w:r w:rsidRPr="00FA5518">
        <w:rPr>
          <w:b/>
          <w:bCs/>
          <w:iCs/>
          <w:color w:val="000000"/>
          <w:sz w:val="28"/>
          <w:szCs w:val="28"/>
        </w:rPr>
        <w:t>Критерии оценок</w:t>
      </w:r>
    </w:p>
    <w:p w:rsidR="007D4BF1" w:rsidRPr="008B337F" w:rsidRDefault="007D4BF1" w:rsidP="00FA5518">
      <w:pPr>
        <w:ind w:firstLine="708"/>
        <w:jc w:val="both"/>
        <w:rPr>
          <w:color w:val="000000"/>
          <w:sz w:val="28"/>
          <w:szCs w:val="28"/>
        </w:rPr>
      </w:pPr>
      <w:r w:rsidRPr="008B337F">
        <w:rPr>
          <w:color w:val="000000"/>
          <w:sz w:val="28"/>
          <w:szCs w:val="28"/>
        </w:rPr>
        <w:t>Для развития творческого потенциала учащихся, а также стимулирования творческого роста программой предлагается введение поэтапного контроля, включающего в себя три составляющие: воображение, композицию, технику исполнения.</w:t>
      </w:r>
    </w:p>
    <w:p w:rsidR="007D4BF1" w:rsidRPr="008B337F" w:rsidRDefault="007D4BF1" w:rsidP="00FA5518">
      <w:pPr>
        <w:jc w:val="both"/>
        <w:rPr>
          <w:color w:val="000000"/>
          <w:sz w:val="28"/>
          <w:szCs w:val="28"/>
        </w:rPr>
      </w:pPr>
      <w:r w:rsidRPr="008B337F">
        <w:rPr>
          <w:color w:val="000000"/>
          <w:sz w:val="28"/>
          <w:szCs w:val="28"/>
        </w:rPr>
        <w:t>«Воображение». На первом этапе оценивается оригинальность мышления обучающего, новизна идеи, отсутствие шаблонного представления задания.</w:t>
      </w:r>
    </w:p>
    <w:p w:rsidR="007D4BF1" w:rsidRPr="008B337F" w:rsidRDefault="007D4BF1" w:rsidP="00FA5518">
      <w:pPr>
        <w:numPr>
          <w:ilvl w:val="0"/>
          <w:numId w:val="27"/>
        </w:numPr>
        <w:ind w:left="0"/>
        <w:jc w:val="both"/>
        <w:rPr>
          <w:color w:val="000000"/>
          <w:sz w:val="28"/>
          <w:szCs w:val="28"/>
        </w:rPr>
      </w:pPr>
      <w:r w:rsidRPr="008B337F">
        <w:rPr>
          <w:color w:val="000000"/>
          <w:sz w:val="28"/>
          <w:szCs w:val="28"/>
        </w:rPr>
        <w:t xml:space="preserve">«10б, 9б, 8б» (отлично) - </w:t>
      </w:r>
      <w:proofErr w:type="gramStart"/>
      <w:r w:rsidRPr="008B337F">
        <w:rPr>
          <w:color w:val="000000"/>
          <w:sz w:val="28"/>
          <w:szCs w:val="28"/>
        </w:rPr>
        <w:t>обучающийся</w:t>
      </w:r>
      <w:proofErr w:type="gramEnd"/>
      <w:r w:rsidRPr="008B337F">
        <w:rPr>
          <w:color w:val="000000"/>
          <w:sz w:val="28"/>
          <w:szCs w:val="28"/>
        </w:rPr>
        <w:t xml:space="preserve"> демонстрирует свое оригинальное решение задачи;</w:t>
      </w:r>
    </w:p>
    <w:p w:rsidR="007D4BF1" w:rsidRPr="008B337F" w:rsidRDefault="007D4BF1" w:rsidP="00FA5518">
      <w:pPr>
        <w:numPr>
          <w:ilvl w:val="0"/>
          <w:numId w:val="27"/>
        </w:numPr>
        <w:ind w:left="0"/>
        <w:jc w:val="both"/>
        <w:rPr>
          <w:color w:val="000000"/>
          <w:sz w:val="28"/>
          <w:szCs w:val="28"/>
        </w:rPr>
      </w:pPr>
      <w:r w:rsidRPr="008B337F">
        <w:rPr>
          <w:color w:val="000000"/>
          <w:sz w:val="28"/>
          <w:szCs w:val="28"/>
        </w:rPr>
        <w:t>«7б, 6б, 5б» (хорошо) - решение поставленной задачи частично с помощью преподавателя;</w:t>
      </w:r>
    </w:p>
    <w:p w:rsidR="007D4BF1" w:rsidRPr="008B337F" w:rsidRDefault="007D4BF1" w:rsidP="00FA5518">
      <w:pPr>
        <w:numPr>
          <w:ilvl w:val="0"/>
          <w:numId w:val="27"/>
        </w:numPr>
        <w:ind w:left="0"/>
        <w:jc w:val="both"/>
        <w:rPr>
          <w:color w:val="000000"/>
          <w:sz w:val="28"/>
          <w:szCs w:val="28"/>
        </w:rPr>
      </w:pPr>
      <w:r w:rsidRPr="008B337F">
        <w:rPr>
          <w:color w:val="000000"/>
          <w:sz w:val="28"/>
          <w:szCs w:val="28"/>
        </w:rPr>
        <w:t>«4б, 3б» (удовлетворительно) - использование готового решения (срисовывание с образца);</w:t>
      </w:r>
    </w:p>
    <w:p w:rsidR="007D4BF1" w:rsidRPr="008B337F" w:rsidRDefault="007D4BF1" w:rsidP="00FA5518">
      <w:pPr>
        <w:numPr>
          <w:ilvl w:val="0"/>
          <w:numId w:val="27"/>
        </w:numPr>
        <w:ind w:left="0"/>
        <w:jc w:val="both"/>
        <w:rPr>
          <w:color w:val="000000"/>
          <w:sz w:val="28"/>
          <w:szCs w:val="28"/>
        </w:rPr>
      </w:pPr>
      <w:r w:rsidRPr="008B337F">
        <w:rPr>
          <w:color w:val="000000"/>
          <w:sz w:val="28"/>
          <w:szCs w:val="28"/>
        </w:rPr>
        <w:t xml:space="preserve">«2б» (неудовлетворительно) - </w:t>
      </w:r>
      <w:proofErr w:type="gramStart"/>
      <w:r w:rsidRPr="008B337F">
        <w:rPr>
          <w:color w:val="000000"/>
          <w:sz w:val="28"/>
          <w:szCs w:val="28"/>
        </w:rPr>
        <w:t>обучающийся</w:t>
      </w:r>
      <w:proofErr w:type="gramEnd"/>
      <w:r w:rsidRPr="008B337F">
        <w:rPr>
          <w:color w:val="000000"/>
          <w:sz w:val="28"/>
          <w:szCs w:val="28"/>
        </w:rPr>
        <w:t xml:space="preserve"> не может выполнить поставленную задачу.</w:t>
      </w:r>
    </w:p>
    <w:p w:rsidR="007D4BF1" w:rsidRPr="008B337F" w:rsidRDefault="007D4BF1" w:rsidP="00FA5518">
      <w:pPr>
        <w:jc w:val="both"/>
        <w:rPr>
          <w:color w:val="000000"/>
          <w:sz w:val="28"/>
          <w:szCs w:val="28"/>
        </w:rPr>
      </w:pPr>
      <w:r w:rsidRPr="008B337F">
        <w:rPr>
          <w:color w:val="000000"/>
          <w:sz w:val="28"/>
          <w:szCs w:val="28"/>
        </w:rPr>
        <w:t>«Композиция». Предполагает грамотный выбор композиционных решений, пропорциональные отношения величин, знание элементарных понятий о композиции и др.</w:t>
      </w:r>
    </w:p>
    <w:p w:rsidR="007D4BF1" w:rsidRPr="008B337F" w:rsidRDefault="007D4BF1" w:rsidP="00FA5518">
      <w:pPr>
        <w:numPr>
          <w:ilvl w:val="0"/>
          <w:numId w:val="28"/>
        </w:numPr>
        <w:ind w:left="0"/>
        <w:jc w:val="both"/>
        <w:rPr>
          <w:color w:val="000000"/>
          <w:sz w:val="28"/>
          <w:szCs w:val="28"/>
        </w:rPr>
      </w:pPr>
      <w:r w:rsidRPr="008B337F">
        <w:rPr>
          <w:color w:val="000000"/>
          <w:sz w:val="28"/>
          <w:szCs w:val="28"/>
        </w:rPr>
        <w:t>«10б, 9б, 8б» («отлично») - все параметры раздела соблюдены; в случае незначительных ошибок ребенку предлагается исправить недочеты самостоятельно;</w:t>
      </w:r>
    </w:p>
    <w:p w:rsidR="007D4BF1" w:rsidRPr="008B337F" w:rsidRDefault="007D4BF1" w:rsidP="00FA5518">
      <w:pPr>
        <w:numPr>
          <w:ilvl w:val="0"/>
          <w:numId w:val="28"/>
        </w:numPr>
        <w:ind w:left="0"/>
        <w:jc w:val="both"/>
        <w:rPr>
          <w:color w:val="000000"/>
          <w:sz w:val="28"/>
          <w:szCs w:val="28"/>
        </w:rPr>
      </w:pPr>
      <w:r w:rsidRPr="008B337F">
        <w:rPr>
          <w:color w:val="000000"/>
          <w:sz w:val="28"/>
          <w:szCs w:val="28"/>
        </w:rPr>
        <w:t>«7б, 6б, 5б» («хорошо») - имеются незначительные ошибки;</w:t>
      </w:r>
    </w:p>
    <w:p w:rsidR="007D4BF1" w:rsidRPr="008B337F" w:rsidRDefault="007D4BF1" w:rsidP="00FA5518">
      <w:pPr>
        <w:numPr>
          <w:ilvl w:val="0"/>
          <w:numId w:val="28"/>
        </w:numPr>
        <w:ind w:left="0"/>
        <w:jc w:val="both"/>
        <w:rPr>
          <w:color w:val="000000"/>
          <w:sz w:val="28"/>
          <w:szCs w:val="28"/>
        </w:rPr>
      </w:pPr>
      <w:r w:rsidRPr="008B337F">
        <w:rPr>
          <w:color w:val="000000"/>
          <w:sz w:val="28"/>
          <w:szCs w:val="28"/>
        </w:rPr>
        <w:t>«4б, 3б» («удовлетворительно») - ошибки, учащийся плохо осваивает формат, допускает искажения в передаче пропорций и формы предметов.</w:t>
      </w:r>
    </w:p>
    <w:p w:rsidR="007D4BF1" w:rsidRPr="008B337F" w:rsidRDefault="007D4BF1" w:rsidP="00FA5518">
      <w:pPr>
        <w:numPr>
          <w:ilvl w:val="0"/>
          <w:numId w:val="28"/>
        </w:numPr>
        <w:ind w:left="0"/>
        <w:jc w:val="both"/>
        <w:rPr>
          <w:color w:val="000000"/>
          <w:sz w:val="28"/>
          <w:szCs w:val="28"/>
        </w:rPr>
      </w:pPr>
      <w:r w:rsidRPr="008B337F">
        <w:rPr>
          <w:color w:val="000000"/>
          <w:sz w:val="28"/>
          <w:szCs w:val="28"/>
        </w:rPr>
        <w:t xml:space="preserve">«2б» (не удовлетворительно) - </w:t>
      </w:r>
      <w:proofErr w:type="gramStart"/>
      <w:r w:rsidRPr="008B337F">
        <w:rPr>
          <w:color w:val="000000"/>
          <w:sz w:val="28"/>
          <w:szCs w:val="28"/>
        </w:rPr>
        <w:t>обучающийся</w:t>
      </w:r>
      <w:proofErr w:type="gramEnd"/>
      <w:r w:rsidRPr="008B337F">
        <w:rPr>
          <w:color w:val="000000"/>
          <w:sz w:val="28"/>
          <w:szCs w:val="28"/>
        </w:rPr>
        <w:t xml:space="preserve"> не может выполнить задачи, делает грубые ошибки.</w:t>
      </w:r>
    </w:p>
    <w:p w:rsidR="007D4BF1" w:rsidRPr="008B337F" w:rsidRDefault="007D4BF1" w:rsidP="00FA5518">
      <w:pPr>
        <w:jc w:val="both"/>
        <w:rPr>
          <w:color w:val="000000"/>
          <w:sz w:val="28"/>
          <w:szCs w:val="28"/>
        </w:rPr>
      </w:pPr>
      <w:r w:rsidRPr="008B337F">
        <w:rPr>
          <w:color w:val="000000"/>
          <w:sz w:val="28"/>
          <w:szCs w:val="28"/>
        </w:rPr>
        <w:t>«Техника исполнения» предполагает обобщение знаний по изученным разделам, наличие индивидуального решения, законченность работы, аккуратность.</w:t>
      </w:r>
    </w:p>
    <w:p w:rsidR="007D4BF1" w:rsidRPr="008B337F" w:rsidRDefault="007D4BF1" w:rsidP="00FA5518">
      <w:pPr>
        <w:numPr>
          <w:ilvl w:val="0"/>
          <w:numId w:val="29"/>
        </w:numPr>
        <w:ind w:left="0"/>
        <w:jc w:val="both"/>
        <w:rPr>
          <w:color w:val="000000"/>
          <w:sz w:val="28"/>
          <w:szCs w:val="28"/>
        </w:rPr>
      </w:pPr>
      <w:r w:rsidRPr="008B337F">
        <w:rPr>
          <w:color w:val="000000"/>
          <w:sz w:val="28"/>
          <w:szCs w:val="28"/>
        </w:rPr>
        <w:t>«10б, 9б, 8б» («отлично») — учащийся способен самостоятельно применять полученные знания, умения, навыки, демонстрируя индивидуальное решение поставленной задачи и законченность работы;</w:t>
      </w:r>
    </w:p>
    <w:p w:rsidR="007D4BF1" w:rsidRPr="008B337F" w:rsidRDefault="007D4BF1" w:rsidP="00FA5518">
      <w:pPr>
        <w:numPr>
          <w:ilvl w:val="0"/>
          <w:numId w:val="29"/>
        </w:numPr>
        <w:ind w:left="0"/>
        <w:jc w:val="both"/>
        <w:rPr>
          <w:color w:val="000000"/>
          <w:sz w:val="28"/>
          <w:szCs w:val="28"/>
        </w:rPr>
      </w:pPr>
      <w:r w:rsidRPr="008B337F">
        <w:rPr>
          <w:color w:val="000000"/>
          <w:sz w:val="28"/>
          <w:szCs w:val="28"/>
        </w:rPr>
        <w:t>«7б, 6б, 5б» («хорошо») - работой учащегося руководит преподаватель (в большей части словесно);</w:t>
      </w:r>
    </w:p>
    <w:p w:rsidR="007D4BF1" w:rsidRPr="008B337F" w:rsidRDefault="007D4BF1" w:rsidP="00FA5518">
      <w:pPr>
        <w:numPr>
          <w:ilvl w:val="0"/>
          <w:numId w:val="29"/>
        </w:numPr>
        <w:ind w:left="0"/>
        <w:jc w:val="both"/>
        <w:rPr>
          <w:color w:val="000000"/>
          <w:sz w:val="28"/>
          <w:szCs w:val="28"/>
        </w:rPr>
      </w:pPr>
      <w:r w:rsidRPr="008B337F">
        <w:rPr>
          <w:color w:val="000000"/>
          <w:sz w:val="28"/>
          <w:szCs w:val="28"/>
        </w:rPr>
        <w:t>«4б, 3б» («удовлетворительно») - работой учащегося руководит преподаватель, используя наглядный показ на работе учащегося;</w:t>
      </w:r>
    </w:p>
    <w:p w:rsidR="007D4BF1" w:rsidRPr="008B337F" w:rsidRDefault="007D4BF1" w:rsidP="00FA5518">
      <w:pPr>
        <w:numPr>
          <w:ilvl w:val="0"/>
          <w:numId w:val="29"/>
        </w:numPr>
        <w:ind w:left="0"/>
        <w:jc w:val="both"/>
        <w:rPr>
          <w:color w:val="000000"/>
          <w:sz w:val="28"/>
          <w:szCs w:val="28"/>
        </w:rPr>
      </w:pPr>
      <w:r w:rsidRPr="008B337F">
        <w:rPr>
          <w:color w:val="000000"/>
          <w:sz w:val="28"/>
          <w:szCs w:val="28"/>
        </w:rPr>
        <w:t xml:space="preserve">«2б» (не удовлетворительно) - </w:t>
      </w:r>
      <w:proofErr w:type="gramStart"/>
      <w:r w:rsidRPr="008B337F">
        <w:rPr>
          <w:color w:val="000000"/>
          <w:sz w:val="28"/>
          <w:szCs w:val="28"/>
        </w:rPr>
        <w:t>обучающийся</w:t>
      </w:r>
      <w:proofErr w:type="gramEnd"/>
      <w:r w:rsidRPr="008B337F">
        <w:rPr>
          <w:color w:val="000000"/>
          <w:sz w:val="28"/>
          <w:szCs w:val="28"/>
        </w:rPr>
        <w:t xml:space="preserve"> не может выполнить задачи, делает грубые ошибки.</w:t>
      </w:r>
    </w:p>
    <w:p w:rsidR="007D4BF1" w:rsidRPr="008B337F" w:rsidRDefault="007D4BF1" w:rsidP="00E74C29">
      <w:pPr>
        <w:tabs>
          <w:tab w:val="left" w:pos="5529"/>
        </w:tabs>
        <w:ind w:right="-1" w:firstLine="680"/>
        <w:rPr>
          <w:b/>
          <w:sz w:val="28"/>
          <w:szCs w:val="28"/>
        </w:rPr>
      </w:pPr>
    </w:p>
    <w:p w:rsidR="0001532A" w:rsidRDefault="007D4BF1" w:rsidP="00E74C29">
      <w:pPr>
        <w:jc w:val="center"/>
        <w:rPr>
          <w:b/>
          <w:sz w:val="28"/>
          <w:szCs w:val="28"/>
        </w:rPr>
      </w:pPr>
      <w:r w:rsidRPr="008B337F">
        <w:rPr>
          <w:b/>
          <w:sz w:val="28"/>
          <w:szCs w:val="28"/>
        </w:rPr>
        <w:lastRenderedPageBreak/>
        <w:t>7. МЕТОДИЧЕСКИЕ МАТЕРИАЛЫ</w:t>
      </w:r>
    </w:p>
    <w:p w:rsidR="00FA5518" w:rsidRPr="008B337F" w:rsidRDefault="00FA5518" w:rsidP="00E74C29">
      <w:pPr>
        <w:jc w:val="center"/>
        <w:rPr>
          <w:b/>
          <w:sz w:val="28"/>
          <w:szCs w:val="28"/>
        </w:rPr>
      </w:pPr>
    </w:p>
    <w:p w:rsidR="006B6563" w:rsidRPr="008B337F" w:rsidRDefault="006B6563" w:rsidP="00FA5518">
      <w:pPr>
        <w:pStyle w:val="aa"/>
        <w:ind w:left="708"/>
        <w:rPr>
          <w:rFonts w:ascii="Times New Roman" w:hAnsi="Times New Roman"/>
          <w:sz w:val="28"/>
          <w:szCs w:val="28"/>
        </w:rPr>
      </w:pPr>
      <w:r w:rsidRPr="008B337F">
        <w:rPr>
          <w:rFonts w:ascii="Times New Roman" w:hAnsi="Times New Roman"/>
          <w:sz w:val="28"/>
          <w:szCs w:val="28"/>
        </w:rPr>
        <w:t xml:space="preserve">Классификация используемых методов обучения: </w:t>
      </w:r>
    </w:p>
    <w:p w:rsidR="008B337F" w:rsidRPr="008B337F" w:rsidRDefault="006B6563" w:rsidP="00E74C29">
      <w:pPr>
        <w:pStyle w:val="aa"/>
        <w:rPr>
          <w:rFonts w:ascii="Times New Roman" w:hAnsi="Times New Roman"/>
          <w:sz w:val="28"/>
          <w:szCs w:val="28"/>
        </w:rPr>
      </w:pPr>
      <w:r w:rsidRPr="008B337F">
        <w:rPr>
          <w:rFonts w:ascii="Times New Roman" w:hAnsi="Times New Roman"/>
          <w:sz w:val="28"/>
          <w:szCs w:val="28"/>
        </w:rPr>
        <w:sym w:font="Symbol" w:char="F0B7"/>
      </w:r>
      <w:r w:rsidR="008B337F" w:rsidRPr="008B337F">
        <w:rPr>
          <w:rFonts w:ascii="Times New Roman" w:hAnsi="Times New Roman"/>
          <w:sz w:val="28"/>
          <w:szCs w:val="28"/>
        </w:rPr>
        <w:t xml:space="preserve"> словесные; </w:t>
      </w:r>
    </w:p>
    <w:p w:rsidR="008B337F" w:rsidRPr="008B337F" w:rsidRDefault="006B6563" w:rsidP="00E74C29">
      <w:pPr>
        <w:pStyle w:val="aa"/>
        <w:rPr>
          <w:rFonts w:ascii="Times New Roman" w:hAnsi="Times New Roman"/>
          <w:sz w:val="28"/>
          <w:szCs w:val="28"/>
        </w:rPr>
      </w:pPr>
      <w:r w:rsidRPr="008B337F">
        <w:rPr>
          <w:rFonts w:ascii="Times New Roman" w:hAnsi="Times New Roman"/>
          <w:sz w:val="28"/>
          <w:szCs w:val="28"/>
        </w:rPr>
        <w:t xml:space="preserve">работа с книгой; </w:t>
      </w:r>
    </w:p>
    <w:p w:rsidR="008B337F" w:rsidRPr="008B337F" w:rsidRDefault="006B6563" w:rsidP="00E74C29">
      <w:pPr>
        <w:pStyle w:val="aa"/>
        <w:rPr>
          <w:rFonts w:ascii="Times New Roman" w:hAnsi="Times New Roman"/>
          <w:sz w:val="28"/>
          <w:szCs w:val="28"/>
        </w:rPr>
      </w:pPr>
      <w:r w:rsidRPr="008B337F">
        <w:rPr>
          <w:rFonts w:ascii="Times New Roman" w:hAnsi="Times New Roman"/>
          <w:sz w:val="28"/>
          <w:szCs w:val="28"/>
        </w:rPr>
        <w:sym w:font="Symbol" w:char="F0B7"/>
      </w:r>
      <w:r w:rsidRPr="008B337F">
        <w:rPr>
          <w:rFonts w:ascii="Times New Roman" w:hAnsi="Times New Roman"/>
          <w:sz w:val="28"/>
          <w:szCs w:val="28"/>
        </w:rPr>
        <w:t xml:space="preserve"> наблюдение; </w:t>
      </w:r>
    </w:p>
    <w:p w:rsidR="008B337F" w:rsidRPr="008B337F" w:rsidRDefault="006B6563" w:rsidP="00E74C29">
      <w:pPr>
        <w:pStyle w:val="aa"/>
        <w:rPr>
          <w:rFonts w:ascii="Times New Roman" w:hAnsi="Times New Roman"/>
          <w:sz w:val="28"/>
          <w:szCs w:val="28"/>
        </w:rPr>
      </w:pPr>
      <w:r w:rsidRPr="008B337F">
        <w:rPr>
          <w:rFonts w:ascii="Times New Roman" w:hAnsi="Times New Roman"/>
          <w:sz w:val="28"/>
          <w:szCs w:val="28"/>
        </w:rPr>
        <w:sym w:font="Symbol" w:char="F0B7"/>
      </w:r>
      <w:r w:rsidRPr="008B337F">
        <w:rPr>
          <w:rFonts w:ascii="Times New Roman" w:hAnsi="Times New Roman"/>
          <w:sz w:val="28"/>
          <w:szCs w:val="28"/>
        </w:rPr>
        <w:t xml:space="preserve"> исследовательские; </w:t>
      </w:r>
    </w:p>
    <w:p w:rsidR="008B337F" w:rsidRPr="008B337F" w:rsidRDefault="006B6563" w:rsidP="00E74C29">
      <w:pPr>
        <w:pStyle w:val="aa"/>
        <w:rPr>
          <w:rFonts w:ascii="Times New Roman" w:hAnsi="Times New Roman"/>
          <w:sz w:val="28"/>
          <w:szCs w:val="28"/>
        </w:rPr>
      </w:pPr>
      <w:r w:rsidRPr="008B337F">
        <w:rPr>
          <w:rFonts w:ascii="Times New Roman" w:hAnsi="Times New Roman"/>
          <w:sz w:val="28"/>
          <w:szCs w:val="28"/>
        </w:rPr>
        <w:sym w:font="Symbol" w:char="F0B7"/>
      </w:r>
      <w:r w:rsidRPr="008B337F">
        <w:rPr>
          <w:rFonts w:ascii="Times New Roman" w:hAnsi="Times New Roman"/>
          <w:sz w:val="28"/>
          <w:szCs w:val="28"/>
        </w:rPr>
        <w:t xml:space="preserve"> проблемное обучение; </w:t>
      </w:r>
    </w:p>
    <w:p w:rsidR="008B337F" w:rsidRPr="008B337F" w:rsidRDefault="006B6563" w:rsidP="00E74C29">
      <w:pPr>
        <w:pStyle w:val="aa"/>
        <w:rPr>
          <w:rFonts w:ascii="Times New Roman" w:hAnsi="Times New Roman"/>
          <w:sz w:val="28"/>
          <w:szCs w:val="28"/>
        </w:rPr>
      </w:pPr>
      <w:r w:rsidRPr="008B337F">
        <w:rPr>
          <w:rFonts w:ascii="Times New Roman" w:hAnsi="Times New Roman"/>
          <w:sz w:val="28"/>
          <w:szCs w:val="28"/>
        </w:rPr>
        <w:sym w:font="Symbol" w:char="F0B7"/>
      </w:r>
      <w:r w:rsidRPr="008B337F">
        <w:rPr>
          <w:rFonts w:ascii="Times New Roman" w:hAnsi="Times New Roman"/>
          <w:sz w:val="28"/>
          <w:szCs w:val="28"/>
        </w:rPr>
        <w:t xml:space="preserve"> проектно – конструкторские; </w:t>
      </w:r>
    </w:p>
    <w:p w:rsidR="008B337F" w:rsidRPr="008B337F" w:rsidRDefault="006B6563" w:rsidP="00E74C29">
      <w:pPr>
        <w:pStyle w:val="aa"/>
        <w:rPr>
          <w:rFonts w:ascii="Times New Roman" w:hAnsi="Times New Roman"/>
          <w:sz w:val="28"/>
          <w:szCs w:val="28"/>
        </w:rPr>
      </w:pPr>
      <w:r w:rsidRPr="008B337F">
        <w:rPr>
          <w:rFonts w:ascii="Times New Roman" w:hAnsi="Times New Roman"/>
          <w:sz w:val="28"/>
          <w:szCs w:val="28"/>
        </w:rPr>
        <w:sym w:font="Symbol" w:char="F0B7"/>
      </w:r>
      <w:r w:rsidR="008B337F" w:rsidRPr="008B337F">
        <w:rPr>
          <w:rFonts w:ascii="Times New Roman" w:hAnsi="Times New Roman"/>
          <w:sz w:val="28"/>
          <w:szCs w:val="28"/>
        </w:rPr>
        <w:t xml:space="preserve"> игра</w:t>
      </w:r>
      <w:r w:rsidR="00FA5518">
        <w:rPr>
          <w:rFonts w:ascii="Times New Roman" w:hAnsi="Times New Roman"/>
          <w:sz w:val="28"/>
          <w:szCs w:val="28"/>
        </w:rPr>
        <w:t>.</w:t>
      </w:r>
    </w:p>
    <w:p w:rsidR="008B337F" w:rsidRPr="008B337F" w:rsidRDefault="008B337F" w:rsidP="00FA5518">
      <w:pPr>
        <w:pStyle w:val="Default"/>
        <w:ind w:firstLine="708"/>
        <w:jc w:val="both"/>
        <w:rPr>
          <w:sz w:val="28"/>
          <w:szCs w:val="28"/>
        </w:rPr>
      </w:pPr>
      <w:r w:rsidRPr="008B337F">
        <w:rPr>
          <w:sz w:val="28"/>
          <w:szCs w:val="28"/>
        </w:rPr>
        <w:t>О</w:t>
      </w:r>
      <w:r w:rsidR="006B6563" w:rsidRPr="008B337F">
        <w:rPr>
          <w:sz w:val="28"/>
          <w:szCs w:val="28"/>
        </w:rPr>
        <w:t xml:space="preserve">собенности организации образовательного процесса: </w:t>
      </w:r>
      <w:r w:rsidRPr="008B337F">
        <w:rPr>
          <w:sz w:val="28"/>
          <w:szCs w:val="28"/>
        </w:rPr>
        <w:t xml:space="preserve"> </w:t>
      </w:r>
      <w:r w:rsidR="006B6563" w:rsidRPr="008B337F">
        <w:rPr>
          <w:sz w:val="28"/>
          <w:szCs w:val="28"/>
        </w:rPr>
        <w:t xml:space="preserve">очно, очно-заочно,  </w:t>
      </w:r>
      <w:r w:rsidRPr="008B337F">
        <w:rPr>
          <w:sz w:val="28"/>
          <w:szCs w:val="28"/>
        </w:rPr>
        <w:t>дистанционно.</w:t>
      </w:r>
    </w:p>
    <w:p w:rsidR="006B6563" w:rsidRPr="008B337F" w:rsidRDefault="008B337F" w:rsidP="00FA5518">
      <w:pPr>
        <w:pStyle w:val="Default"/>
        <w:ind w:firstLine="708"/>
        <w:jc w:val="both"/>
        <w:rPr>
          <w:sz w:val="28"/>
          <w:szCs w:val="28"/>
        </w:rPr>
      </w:pPr>
      <w:r w:rsidRPr="008B337F">
        <w:rPr>
          <w:sz w:val="28"/>
          <w:szCs w:val="28"/>
        </w:rPr>
        <w:t>Ф</w:t>
      </w:r>
      <w:r w:rsidR="006B6563" w:rsidRPr="008B337F">
        <w:rPr>
          <w:sz w:val="28"/>
          <w:szCs w:val="28"/>
        </w:rPr>
        <w:t>ормы организации образовательного процесса: индивидуальная, групповая.</w:t>
      </w:r>
    </w:p>
    <w:p w:rsidR="006B6563" w:rsidRPr="008B337F" w:rsidRDefault="006B6563" w:rsidP="00FA5518">
      <w:pPr>
        <w:ind w:firstLine="709"/>
        <w:jc w:val="both"/>
        <w:rPr>
          <w:sz w:val="28"/>
          <w:szCs w:val="28"/>
        </w:rPr>
      </w:pPr>
      <w:r w:rsidRPr="008B337F">
        <w:rPr>
          <w:sz w:val="28"/>
          <w:szCs w:val="28"/>
        </w:rPr>
        <w:t xml:space="preserve">Индивидуальная форма предполагает самостоятельную работу. В ходе индивидуальной работы предоставляется возможность самостоятельно выполнить всю деятельность </w:t>
      </w:r>
      <w:proofErr w:type="gramStart"/>
      <w:r w:rsidRPr="008B337F">
        <w:rPr>
          <w:sz w:val="28"/>
          <w:szCs w:val="28"/>
        </w:rPr>
        <w:t>от</w:t>
      </w:r>
      <w:proofErr w:type="gramEnd"/>
      <w:r w:rsidRPr="008B337F">
        <w:rPr>
          <w:sz w:val="28"/>
          <w:szCs w:val="28"/>
        </w:rPr>
        <w:t xml:space="preserve"> начального до конечного этапа. Это способствует лучшему усвоению материала, а также выражению индивидуальности обучающегося.</w:t>
      </w:r>
    </w:p>
    <w:p w:rsidR="006B6563" w:rsidRPr="008B337F" w:rsidRDefault="008B337F" w:rsidP="00FA5518">
      <w:pPr>
        <w:pStyle w:val="Default"/>
        <w:ind w:firstLine="708"/>
        <w:jc w:val="both"/>
        <w:rPr>
          <w:sz w:val="28"/>
          <w:szCs w:val="28"/>
        </w:rPr>
      </w:pPr>
      <w:r w:rsidRPr="008B337F">
        <w:rPr>
          <w:sz w:val="28"/>
          <w:szCs w:val="28"/>
        </w:rPr>
        <w:t>Ф</w:t>
      </w:r>
      <w:r w:rsidR="006B6563" w:rsidRPr="008B337F">
        <w:rPr>
          <w:sz w:val="28"/>
          <w:szCs w:val="28"/>
        </w:rPr>
        <w:t>ормы организации учебного занятия: защита проектов, мастер-класс, практическое занятие;</w:t>
      </w:r>
    </w:p>
    <w:p w:rsidR="006B6563" w:rsidRPr="008B337F" w:rsidRDefault="008B337F" w:rsidP="00FA5518">
      <w:pPr>
        <w:pStyle w:val="Default"/>
        <w:jc w:val="both"/>
        <w:rPr>
          <w:sz w:val="28"/>
          <w:szCs w:val="28"/>
        </w:rPr>
      </w:pPr>
      <w:r w:rsidRPr="008B337F">
        <w:rPr>
          <w:sz w:val="28"/>
          <w:szCs w:val="28"/>
        </w:rPr>
        <w:t xml:space="preserve"> </w:t>
      </w:r>
      <w:r w:rsidR="00FA5518">
        <w:rPr>
          <w:sz w:val="28"/>
          <w:szCs w:val="28"/>
        </w:rPr>
        <w:tab/>
      </w:r>
      <w:r w:rsidRPr="008B337F">
        <w:rPr>
          <w:sz w:val="28"/>
          <w:szCs w:val="28"/>
        </w:rPr>
        <w:t>П</w:t>
      </w:r>
      <w:r w:rsidR="006B6563" w:rsidRPr="008B337F">
        <w:rPr>
          <w:sz w:val="28"/>
          <w:szCs w:val="28"/>
        </w:rPr>
        <w:t xml:space="preserve">едагогические технологии: технология индивидуализации обучения, технология группового обучения, </w:t>
      </w:r>
      <w:proofErr w:type="spellStart"/>
      <w:r w:rsidR="006B6563" w:rsidRPr="008B337F">
        <w:rPr>
          <w:sz w:val="28"/>
          <w:szCs w:val="28"/>
        </w:rPr>
        <w:t>здоровьесберегающая</w:t>
      </w:r>
      <w:proofErr w:type="spellEnd"/>
      <w:r w:rsidR="006B6563" w:rsidRPr="008B337F">
        <w:rPr>
          <w:sz w:val="28"/>
          <w:szCs w:val="28"/>
        </w:rPr>
        <w:t xml:space="preserve"> технология, технология исследовательской деятельности.</w:t>
      </w:r>
    </w:p>
    <w:p w:rsidR="006B6563" w:rsidRPr="008B337F" w:rsidRDefault="00FA5518" w:rsidP="00E74C29">
      <w:pPr>
        <w:ind w:firstLine="709"/>
        <w:rPr>
          <w:sz w:val="28"/>
          <w:szCs w:val="28"/>
        </w:rPr>
      </w:pPr>
      <w:r>
        <w:rPr>
          <w:sz w:val="28"/>
          <w:szCs w:val="28"/>
        </w:rPr>
        <w:t>А</w:t>
      </w:r>
      <w:r w:rsidR="006B6563" w:rsidRPr="008B337F">
        <w:rPr>
          <w:sz w:val="28"/>
          <w:szCs w:val="28"/>
        </w:rPr>
        <w:t>лгоритм учебного занятия:</w:t>
      </w:r>
    </w:p>
    <w:p w:rsidR="006B6563" w:rsidRPr="008B337F" w:rsidRDefault="006B6563" w:rsidP="00E74C29">
      <w:pPr>
        <w:ind w:firstLine="709"/>
        <w:rPr>
          <w:color w:val="000000"/>
          <w:sz w:val="28"/>
          <w:szCs w:val="28"/>
          <w:shd w:val="clear" w:color="auto" w:fill="FFFFFF"/>
        </w:rPr>
      </w:pPr>
      <w:r w:rsidRPr="008B337F">
        <w:rPr>
          <w:color w:val="000000"/>
          <w:sz w:val="28"/>
          <w:szCs w:val="28"/>
          <w:shd w:val="clear" w:color="auto" w:fill="FFFFFF"/>
        </w:rPr>
        <w:t>1.</w:t>
      </w:r>
      <w:r w:rsidR="00FA5518">
        <w:rPr>
          <w:color w:val="000000"/>
          <w:sz w:val="28"/>
          <w:szCs w:val="28"/>
          <w:shd w:val="clear" w:color="auto" w:fill="FFFFFF"/>
        </w:rPr>
        <w:t xml:space="preserve"> </w:t>
      </w:r>
      <w:r w:rsidRPr="008B337F">
        <w:rPr>
          <w:color w:val="000000"/>
          <w:sz w:val="28"/>
          <w:szCs w:val="28"/>
          <w:shd w:val="clear" w:color="auto" w:fill="FFFFFF"/>
        </w:rPr>
        <w:t>Организационный момент.</w:t>
      </w:r>
    </w:p>
    <w:p w:rsidR="006B6563" w:rsidRPr="008B337F" w:rsidRDefault="006B6563" w:rsidP="00E74C29">
      <w:pPr>
        <w:ind w:firstLine="709"/>
        <w:rPr>
          <w:color w:val="000000"/>
          <w:sz w:val="28"/>
          <w:szCs w:val="28"/>
          <w:shd w:val="clear" w:color="auto" w:fill="FFFFFF"/>
        </w:rPr>
      </w:pPr>
      <w:r w:rsidRPr="008B337F">
        <w:rPr>
          <w:color w:val="000000"/>
          <w:sz w:val="28"/>
          <w:szCs w:val="28"/>
          <w:shd w:val="clear" w:color="auto" w:fill="FFFFFF"/>
        </w:rPr>
        <w:t>2.</w:t>
      </w:r>
      <w:r w:rsidR="00FA5518">
        <w:rPr>
          <w:color w:val="000000"/>
          <w:sz w:val="28"/>
          <w:szCs w:val="28"/>
          <w:shd w:val="clear" w:color="auto" w:fill="FFFFFF"/>
        </w:rPr>
        <w:t xml:space="preserve"> </w:t>
      </w:r>
      <w:r w:rsidRPr="008B337F">
        <w:rPr>
          <w:color w:val="000000"/>
          <w:sz w:val="28"/>
          <w:szCs w:val="28"/>
          <w:shd w:val="clear" w:color="auto" w:fill="FFFFFF"/>
        </w:rPr>
        <w:t>Формулирование темы и целей урока.</w:t>
      </w:r>
    </w:p>
    <w:p w:rsidR="006B6563" w:rsidRPr="008B337F" w:rsidRDefault="006B6563" w:rsidP="00E74C29">
      <w:pPr>
        <w:ind w:firstLine="709"/>
        <w:rPr>
          <w:color w:val="000000"/>
          <w:sz w:val="28"/>
          <w:szCs w:val="28"/>
          <w:shd w:val="clear" w:color="auto" w:fill="FFFFFF"/>
        </w:rPr>
      </w:pPr>
      <w:r w:rsidRPr="008B337F">
        <w:rPr>
          <w:color w:val="000000"/>
          <w:sz w:val="28"/>
          <w:szCs w:val="28"/>
          <w:shd w:val="clear" w:color="auto" w:fill="FFFFFF"/>
        </w:rPr>
        <w:t>3.</w:t>
      </w:r>
      <w:r w:rsidR="00FA5518">
        <w:rPr>
          <w:color w:val="000000"/>
          <w:sz w:val="28"/>
          <w:szCs w:val="28"/>
          <w:shd w:val="clear" w:color="auto" w:fill="FFFFFF"/>
        </w:rPr>
        <w:t xml:space="preserve"> </w:t>
      </w:r>
      <w:r w:rsidRPr="008B337F">
        <w:rPr>
          <w:color w:val="000000"/>
          <w:sz w:val="28"/>
          <w:szCs w:val="28"/>
          <w:shd w:val="clear" w:color="auto" w:fill="FFFFFF"/>
        </w:rPr>
        <w:t>Объяснение темы урока с элементами исследования.</w:t>
      </w:r>
    </w:p>
    <w:p w:rsidR="006B6563" w:rsidRPr="008B337F" w:rsidRDefault="006B6563" w:rsidP="00E74C29">
      <w:pPr>
        <w:ind w:firstLine="709"/>
        <w:rPr>
          <w:color w:val="000000"/>
          <w:sz w:val="28"/>
          <w:szCs w:val="28"/>
          <w:shd w:val="clear" w:color="auto" w:fill="FFFFFF"/>
        </w:rPr>
      </w:pPr>
      <w:r w:rsidRPr="008B337F">
        <w:rPr>
          <w:color w:val="000000"/>
          <w:sz w:val="28"/>
          <w:szCs w:val="28"/>
          <w:shd w:val="clear" w:color="auto" w:fill="FFFFFF"/>
        </w:rPr>
        <w:t>4.</w:t>
      </w:r>
      <w:r w:rsidR="00FA5518">
        <w:rPr>
          <w:color w:val="000000"/>
          <w:sz w:val="28"/>
          <w:szCs w:val="28"/>
          <w:shd w:val="clear" w:color="auto" w:fill="FFFFFF"/>
        </w:rPr>
        <w:t xml:space="preserve"> </w:t>
      </w:r>
      <w:r w:rsidRPr="008B337F">
        <w:rPr>
          <w:color w:val="000000"/>
          <w:sz w:val="28"/>
          <w:szCs w:val="28"/>
          <w:shd w:val="clear" w:color="auto" w:fill="FFFFFF"/>
        </w:rPr>
        <w:t>Физкультминутка.</w:t>
      </w:r>
    </w:p>
    <w:p w:rsidR="006B6563" w:rsidRPr="008B337F" w:rsidRDefault="006B6563" w:rsidP="00E74C29">
      <w:pPr>
        <w:ind w:firstLine="709"/>
        <w:rPr>
          <w:color w:val="000000"/>
          <w:sz w:val="28"/>
          <w:szCs w:val="28"/>
          <w:shd w:val="clear" w:color="auto" w:fill="FFFFFF"/>
        </w:rPr>
      </w:pPr>
      <w:r w:rsidRPr="008B337F">
        <w:rPr>
          <w:color w:val="000000"/>
          <w:sz w:val="28"/>
          <w:szCs w:val="28"/>
          <w:shd w:val="clear" w:color="auto" w:fill="FFFFFF"/>
        </w:rPr>
        <w:t>5.</w:t>
      </w:r>
      <w:r w:rsidR="00FA5518">
        <w:rPr>
          <w:color w:val="000000"/>
          <w:sz w:val="28"/>
          <w:szCs w:val="28"/>
          <w:shd w:val="clear" w:color="auto" w:fill="FFFFFF"/>
        </w:rPr>
        <w:t xml:space="preserve"> </w:t>
      </w:r>
      <w:r w:rsidRPr="008B337F">
        <w:rPr>
          <w:color w:val="000000"/>
          <w:sz w:val="28"/>
          <w:szCs w:val="28"/>
          <w:shd w:val="clear" w:color="auto" w:fill="FFFFFF"/>
        </w:rPr>
        <w:t>Закрепление учебного материала. Компьютерный практикум.</w:t>
      </w:r>
    </w:p>
    <w:p w:rsidR="006B6563" w:rsidRDefault="006B6563" w:rsidP="00E74C29">
      <w:pPr>
        <w:ind w:firstLine="709"/>
        <w:rPr>
          <w:color w:val="000000"/>
          <w:sz w:val="28"/>
          <w:szCs w:val="28"/>
          <w:shd w:val="clear" w:color="auto" w:fill="FFFFFF"/>
        </w:rPr>
      </w:pPr>
      <w:r w:rsidRPr="008B337F">
        <w:rPr>
          <w:color w:val="000000"/>
          <w:sz w:val="28"/>
          <w:szCs w:val="28"/>
          <w:shd w:val="clear" w:color="auto" w:fill="FFFFFF"/>
        </w:rPr>
        <w:t>6.</w:t>
      </w:r>
      <w:r w:rsidR="00FA5518">
        <w:rPr>
          <w:color w:val="000000"/>
          <w:sz w:val="28"/>
          <w:szCs w:val="28"/>
          <w:shd w:val="clear" w:color="auto" w:fill="FFFFFF"/>
        </w:rPr>
        <w:t xml:space="preserve"> </w:t>
      </w:r>
      <w:r w:rsidRPr="008B337F">
        <w:rPr>
          <w:color w:val="000000"/>
          <w:sz w:val="28"/>
          <w:szCs w:val="28"/>
          <w:shd w:val="clear" w:color="auto" w:fill="FFFFFF"/>
        </w:rPr>
        <w:t>Итоги урока.</w:t>
      </w:r>
    </w:p>
    <w:p w:rsidR="00FA5518" w:rsidRDefault="00FA5518" w:rsidP="00E74C29">
      <w:pPr>
        <w:ind w:firstLine="709"/>
        <w:rPr>
          <w:color w:val="000000"/>
          <w:sz w:val="28"/>
          <w:szCs w:val="28"/>
          <w:shd w:val="clear" w:color="auto" w:fill="FFFFFF"/>
        </w:rPr>
      </w:pPr>
    </w:p>
    <w:p w:rsidR="00FA5518" w:rsidRPr="00FA5518" w:rsidRDefault="00FA5518" w:rsidP="00FA5518">
      <w:pPr>
        <w:ind w:firstLine="709"/>
        <w:jc w:val="center"/>
        <w:rPr>
          <w:b/>
          <w:color w:val="000000"/>
          <w:sz w:val="28"/>
          <w:szCs w:val="28"/>
          <w:shd w:val="clear" w:color="auto" w:fill="FFFFFF"/>
        </w:rPr>
      </w:pPr>
      <w:r>
        <w:rPr>
          <w:b/>
          <w:color w:val="000000"/>
          <w:sz w:val="28"/>
          <w:szCs w:val="28"/>
          <w:shd w:val="clear" w:color="auto" w:fill="FFFFFF"/>
        </w:rPr>
        <w:t>8. СПИСОК ЛИТЕРАТУРЫ</w:t>
      </w:r>
    </w:p>
    <w:p w:rsidR="00166BC5" w:rsidRPr="008B337F" w:rsidRDefault="00166BC5" w:rsidP="00E74C29">
      <w:pPr>
        <w:ind w:firstLine="709"/>
        <w:rPr>
          <w:color w:val="000000"/>
          <w:sz w:val="28"/>
          <w:szCs w:val="28"/>
          <w:shd w:val="clear" w:color="auto" w:fill="FFFFFF"/>
        </w:rPr>
      </w:pPr>
    </w:p>
    <w:p w:rsidR="00561F21" w:rsidRPr="008B337F" w:rsidRDefault="001A596F" w:rsidP="00FA5518">
      <w:pPr>
        <w:jc w:val="center"/>
        <w:rPr>
          <w:sz w:val="28"/>
          <w:szCs w:val="28"/>
        </w:rPr>
      </w:pPr>
      <w:r w:rsidRPr="008B337F">
        <w:rPr>
          <w:b/>
          <w:sz w:val="28"/>
          <w:szCs w:val="28"/>
        </w:rPr>
        <w:t>Литература для учителя</w:t>
      </w:r>
      <w:r w:rsidR="00314684" w:rsidRPr="008B337F">
        <w:rPr>
          <w:sz w:val="28"/>
          <w:szCs w:val="28"/>
        </w:rPr>
        <w:t>:</w:t>
      </w:r>
    </w:p>
    <w:p w:rsidR="00FA5518" w:rsidRDefault="00314684" w:rsidP="00FA5518">
      <w:pPr>
        <w:numPr>
          <w:ilvl w:val="0"/>
          <w:numId w:val="24"/>
        </w:numPr>
        <w:ind w:left="0" w:firstLine="709"/>
        <w:jc w:val="both"/>
        <w:rPr>
          <w:sz w:val="28"/>
          <w:szCs w:val="28"/>
        </w:rPr>
      </w:pPr>
      <w:r w:rsidRPr="008B337F">
        <w:rPr>
          <w:sz w:val="28"/>
          <w:szCs w:val="28"/>
        </w:rPr>
        <w:t>Дубровская Н. В. Аппликация из гофрированной бумаги. – СПб</w:t>
      </w:r>
      <w:proofErr w:type="gramStart"/>
      <w:r w:rsidRPr="008B337F">
        <w:rPr>
          <w:sz w:val="28"/>
          <w:szCs w:val="28"/>
        </w:rPr>
        <w:t xml:space="preserve">.: </w:t>
      </w:r>
      <w:proofErr w:type="gramEnd"/>
      <w:r w:rsidRPr="008B337F">
        <w:rPr>
          <w:sz w:val="28"/>
          <w:szCs w:val="28"/>
        </w:rPr>
        <w:t>ООО «ИЗДАТЕЛЬСТВО «ДЕТСТВО-ПРЕСС», 2013. – 64 с.</w:t>
      </w:r>
    </w:p>
    <w:p w:rsidR="00FA5518" w:rsidRDefault="00CB0316" w:rsidP="00FA5518">
      <w:pPr>
        <w:numPr>
          <w:ilvl w:val="0"/>
          <w:numId w:val="24"/>
        </w:numPr>
        <w:ind w:left="0" w:firstLine="709"/>
        <w:jc w:val="both"/>
        <w:rPr>
          <w:sz w:val="28"/>
          <w:szCs w:val="28"/>
        </w:rPr>
      </w:pPr>
      <w:r w:rsidRPr="00FA5518">
        <w:rPr>
          <w:sz w:val="28"/>
          <w:szCs w:val="28"/>
        </w:rPr>
        <w:t xml:space="preserve">Зайцева А. А. Бумажная аппликация: идеи для творческих уроков. – М.: </w:t>
      </w:r>
      <w:proofErr w:type="spellStart"/>
      <w:r w:rsidRPr="00FA5518">
        <w:rPr>
          <w:sz w:val="28"/>
          <w:szCs w:val="28"/>
        </w:rPr>
        <w:t>Эксмо</w:t>
      </w:r>
      <w:proofErr w:type="spellEnd"/>
      <w:r w:rsidRPr="00FA5518">
        <w:rPr>
          <w:sz w:val="28"/>
          <w:szCs w:val="28"/>
        </w:rPr>
        <w:t>, 2014. – 64 с.</w:t>
      </w:r>
    </w:p>
    <w:p w:rsidR="00FA5518" w:rsidRDefault="00CB0316" w:rsidP="00FA5518">
      <w:pPr>
        <w:numPr>
          <w:ilvl w:val="0"/>
          <w:numId w:val="24"/>
        </w:numPr>
        <w:ind w:left="0" w:firstLine="709"/>
        <w:jc w:val="both"/>
        <w:rPr>
          <w:sz w:val="28"/>
          <w:szCs w:val="28"/>
        </w:rPr>
      </w:pPr>
      <w:r w:rsidRPr="00FA5518">
        <w:rPr>
          <w:sz w:val="28"/>
          <w:szCs w:val="28"/>
        </w:rPr>
        <w:t xml:space="preserve">Лыкова И. </w:t>
      </w:r>
      <w:proofErr w:type="spellStart"/>
      <w:r w:rsidRPr="00FA5518">
        <w:rPr>
          <w:sz w:val="28"/>
          <w:szCs w:val="28"/>
        </w:rPr>
        <w:t>Мастерилка</w:t>
      </w:r>
      <w:proofErr w:type="spellEnd"/>
      <w:r w:rsidRPr="00FA5518">
        <w:rPr>
          <w:sz w:val="28"/>
          <w:szCs w:val="28"/>
        </w:rPr>
        <w:t>: жил на поляне розовый  слон. –</w:t>
      </w:r>
      <w:r w:rsidR="001D5689" w:rsidRPr="00FA5518">
        <w:rPr>
          <w:sz w:val="28"/>
          <w:szCs w:val="28"/>
        </w:rPr>
        <w:t xml:space="preserve"> Кострома: ООО Издательский дом «Ц</w:t>
      </w:r>
      <w:r w:rsidRPr="00FA5518">
        <w:rPr>
          <w:sz w:val="28"/>
          <w:szCs w:val="28"/>
        </w:rPr>
        <w:t>ветной мир», 2012. – 10 с.</w:t>
      </w:r>
    </w:p>
    <w:p w:rsidR="00FA5518" w:rsidRDefault="00CB0316" w:rsidP="00FA5518">
      <w:pPr>
        <w:numPr>
          <w:ilvl w:val="0"/>
          <w:numId w:val="24"/>
        </w:numPr>
        <w:ind w:left="0" w:firstLine="709"/>
        <w:jc w:val="both"/>
        <w:rPr>
          <w:sz w:val="28"/>
          <w:szCs w:val="28"/>
        </w:rPr>
      </w:pPr>
      <w:r w:rsidRPr="00FA5518">
        <w:rPr>
          <w:sz w:val="28"/>
          <w:szCs w:val="28"/>
        </w:rPr>
        <w:t xml:space="preserve">Лыкова И. </w:t>
      </w:r>
      <w:proofErr w:type="spellStart"/>
      <w:r w:rsidRPr="00FA5518">
        <w:rPr>
          <w:sz w:val="28"/>
          <w:szCs w:val="28"/>
        </w:rPr>
        <w:t>Мастерилка</w:t>
      </w:r>
      <w:proofErr w:type="spellEnd"/>
      <w:r w:rsidRPr="00FA5518">
        <w:rPr>
          <w:sz w:val="28"/>
          <w:szCs w:val="28"/>
        </w:rPr>
        <w:t xml:space="preserve">: по морям, по волнам. – Кострома: ООО Издательский дом «Цветной мир», 2012. – 10 </w:t>
      </w:r>
      <w:proofErr w:type="spellStart"/>
      <w:r w:rsidRPr="00FA5518">
        <w:rPr>
          <w:sz w:val="28"/>
          <w:szCs w:val="28"/>
        </w:rPr>
        <w:t>с.</w:t>
      </w:r>
      <w:proofErr w:type="spellEnd"/>
    </w:p>
    <w:p w:rsidR="00FA5518" w:rsidRDefault="00314684" w:rsidP="00FA5518">
      <w:pPr>
        <w:numPr>
          <w:ilvl w:val="0"/>
          <w:numId w:val="24"/>
        </w:numPr>
        <w:ind w:left="0" w:firstLine="709"/>
        <w:jc w:val="both"/>
        <w:rPr>
          <w:sz w:val="28"/>
          <w:szCs w:val="28"/>
        </w:rPr>
      </w:pPr>
      <w:proofErr w:type="spellStart"/>
      <w:r w:rsidRPr="00FA5518">
        <w:rPr>
          <w:sz w:val="28"/>
          <w:szCs w:val="28"/>
        </w:rPr>
        <w:lastRenderedPageBreak/>
        <w:t>Сержантова</w:t>
      </w:r>
      <w:proofErr w:type="spellEnd"/>
      <w:r w:rsidRPr="00FA5518">
        <w:rPr>
          <w:sz w:val="28"/>
          <w:szCs w:val="28"/>
        </w:rPr>
        <w:t xml:space="preserve"> Т. Б. 366 моделей оригами. – М.: Айрис-пресс, 2014. – 192 </w:t>
      </w:r>
      <w:proofErr w:type="spellStart"/>
      <w:r w:rsidRPr="00FA5518">
        <w:rPr>
          <w:sz w:val="28"/>
          <w:szCs w:val="28"/>
        </w:rPr>
        <w:t>с.</w:t>
      </w:r>
      <w:proofErr w:type="spellEnd"/>
    </w:p>
    <w:p w:rsidR="00314684" w:rsidRPr="00FA5518" w:rsidRDefault="00314684" w:rsidP="00FA5518">
      <w:pPr>
        <w:numPr>
          <w:ilvl w:val="0"/>
          <w:numId w:val="24"/>
        </w:numPr>
        <w:ind w:left="0" w:firstLine="709"/>
        <w:jc w:val="both"/>
        <w:rPr>
          <w:sz w:val="28"/>
          <w:szCs w:val="28"/>
        </w:rPr>
      </w:pPr>
      <w:proofErr w:type="spellStart"/>
      <w:r w:rsidRPr="00FA5518">
        <w:rPr>
          <w:sz w:val="28"/>
          <w:szCs w:val="28"/>
        </w:rPr>
        <w:t>Тойбнер</w:t>
      </w:r>
      <w:proofErr w:type="spellEnd"/>
      <w:r w:rsidRPr="00FA5518">
        <w:rPr>
          <w:sz w:val="28"/>
          <w:szCs w:val="28"/>
        </w:rPr>
        <w:t xml:space="preserve"> А. Оригами. Забавные поделки. – М.: ООО «Издательство </w:t>
      </w:r>
      <w:proofErr w:type="spellStart"/>
      <w:r w:rsidRPr="00FA5518">
        <w:rPr>
          <w:sz w:val="28"/>
          <w:szCs w:val="28"/>
        </w:rPr>
        <w:t>Астрель</w:t>
      </w:r>
      <w:proofErr w:type="spellEnd"/>
      <w:r w:rsidRPr="00FA5518">
        <w:rPr>
          <w:sz w:val="28"/>
          <w:szCs w:val="28"/>
        </w:rPr>
        <w:t>», 2011. – 32 с.</w:t>
      </w:r>
      <w:r w:rsidR="006B6563" w:rsidRPr="00FA5518">
        <w:rPr>
          <w:b/>
          <w:sz w:val="28"/>
          <w:szCs w:val="28"/>
        </w:rPr>
        <w:tab/>
      </w:r>
      <w:r w:rsidRPr="00FA5518">
        <w:rPr>
          <w:b/>
          <w:sz w:val="28"/>
          <w:szCs w:val="28"/>
        </w:rPr>
        <w:tab/>
      </w:r>
    </w:p>
    <w:p w:rsidR="00C13962" w:rsidRPr="008B337F" w:rsidRDefault="00C13962" w:rsidP="00FA5518">
      <w:pPr>
        <w:jc w:val="center"/>
        <w:rPr>
          <w:b/>
          <w:sz w:val="28"/>
          <w:szCs w:val="28"/>
        </w:rPr>
      </w:pPr>
      <w:r w:rsidRPr="008B337F">
        <w:rPr>
          <w:b/>
          <w:sz w:val="28"/>
          <w:szCs w:val="28"/>
        </w:rPr>
        <w:t>Дл</w:t>
      </w:r>
      <w:r w:rsidR="00314684" w:rsidRPr="008B337F">
        <w:rPr>
          <w:b/>
          <w:sz w:val="28"/>
          <w:szCs w:val="28"/>
        </w:rPr>
        <w:t>я учащихся</w:t>
      </w:r>
      <w:r w:rsidRPr="008B337F">
        <w:rPr>
          <w:b/>
          <w:sz w:val="28"/>
          <w:szCs w:val="28"/>
        </w:rPr>
        <w:t>:</w:t>
      </w:r>
    </w:p>
    <w:p w:rsidR="00FA5518" w:rsidRDefault="00314684" w:rsidP="00FA5518">
      <w:pPr>
        <w:numPr>
          <w:ilvl w:val="0"/>
          <w:numId w:val="25"/>
        </w:numPr>
        <w:ind w:left="0" w:firstLine="709"/>
        <w:jc w:val="both"/>
        <w:rPr>
          <w:sz w:val="28"/>
          <w:szCs w:val="28"/>
        </w:rPr>
      </w:pPr>
      <w:r w:rsidRPr="008B337F">
        <w:rPr>
          <w:sz w:val="28"/>
          <w:szCs w:val="28"/>
        </w:rPr>
        <w:t xml:space="preserve">Н.М. Конышева Чудесная мастерская: </w:t>
      </w:r>
      <w:r w:rsidR="001D5689" w:rsidRPr="008B337F">
        <w:rPr>
          <w:sz w:val="28"/>
          <w:szCs w:val="28"/>
        </w:rPr>
        <w:t xml:space="preserve">Учебник технологии для 2 класса </w:t>
      </w:r>
      <w:r w:rsidRPr="008B337F">
        <w:rPr>
          <w:sz w:val="28"/>
          <w:szCs w:val="28"/>
        </w:rPr>
        <w:t>общеобразовательных учреждений.  – Смоленск: Издательство «Ассоциация XXI век». - 2006г.</w:t>
      </w:r>
    </w:p>
    <w:p w:rsidR="00FA5518" w:rsidRDefault="0016585F" w:rsidP="00FA5518">
      <w:pPr>
        <w:numPr>
          <w:ilvl w:val="0"/>
          <w:numId w:val="25"/>
        </w:numPr>
        <w:ind w:left="0" w:firstLine="709"/>
        <w:jc w:val="both"/>
        <w:rPr>
          <w:sz w:val="28"/>
          <w:szCs w:val="28"/>
        </w:rPr>
      </w:pPr>
      <w:r w:rsidRPr="00FA5518">
        <w:rPr>
          <w:sz w:val="28"/>
          <w:szCs w:val="28"/>
        </w:rPr>
        <w:t>Оригами для девочек. Подробные пошаговые инструкции. М.: АСТ, 2013.</w:t>
      </w:r>
    </w:p>
    <w:p w:rsidR="00FA5518" w:rsidRDefault="0016585F" w:rsidP="00FA5518">
      <w:pPr>
        <w:numPr>
          <w:ilvl w:val="0"/>
          <w:numId w:val="25"/>
        </w:numPr>
        <w:ind w:left="0" w:firstLine="709"/>
        <w:jc w:val="both"/>
        <w:rPr>
          <w:sz w:val="28"/>
          <w:szCs w:val="28"/>
        </w:rPr>
      </w:pPr>
      <w:proofErr w:type="spellStart"/>
      <w:r w:rsidRPr="00FA5518">
        <w:rPr>
          <w:sz w:val="28"/>
          <w:szCs w:val="28"/>
        </w:rPr>
        <w:t>Хайн</w:t>
      </w:r>
      <w:proofErr w:type="spellEnd"/>
      <w:r w:rsidRPr="00FA5518">
        <w:rPr>
          <w:sz w:val="28"/>
          <w:szCs w:val="28"/>
        </w:rPr>
        <w:t xml:space="preserve"> Д. Игрушки-</w:t>
      </w:r>
      <w:proofErr w:type="spellStart"/>
      <w:r w:rsidRPr="00FA5518">
        <w:rPr>
          <w:sz w:val="28"/>
          <w:szCs w:val="28"/>
        </w:rPr>
        <w:t>мобиле</w:t>
      </w:r>
      <w:proofErr w:type="spellEnd"/>
      <w:r w:rsidRPr="00FA5518">
        <w:rPr>
          <w:sz w:val="28"/>
          <w:szCs w:val="28"/>
        </w:rPr>
        <w:t>. М.: Айрис Пресс, 2008.</w:t>
      </w:r>
    </w:p>
    <w:p w:rsidR="0016585F" w:rsidRPr="00FA5518" w:rsidRDefault="0016585F" w:rsidP="00FA5518">
      <w:pPr>
        <w:numPr>
          <w:ilvl w:val="0"/>
          <w:numId w:val="25"/>
        </w:numPr>
        <w:ind w:left="0" w:firstLine="709"/>
        <w:jc w:val="both"/>
        <w:rPr>
          <w:sz w:val="28"/>
          <w:szCs w:val="28"/>
        </w:rPr>
      </w:pPr>
      <w:r w:rsidRPr="00FA5518">
        <w:rPr>
          <w:sz w:val="28"/>
          <w:szCs w:val="28"/>
        </w:rPr>
        <w:t xml:space="preserve">Чудина Ю.Ю. </w:t>
      </w:r>
      <w:proofErr w:type="spellStart"/>
      <w:r w:rsidRPr="00FA5518">
        <w:rPr>
          <w:sz w:val="28"/>
          <w:szCs w:val="28"/>
        </w:rPr>
        <w:t>Квиллинг</w:t>
      </w:r>
      <w:proofErr w:type="spellEnd"/>
      <w:r w:rsidRPr="00FA5518">
        <w:rPr>
          <w:sz w:val="28"/>
          <w:szCs w:val="28"/>
        </w:rPr>
        <w:t xml:space="preserve"> для всей семьи: от простого к </w:t>
      </w:r>
      <w:proofErr w:type="gramStart"/>
      <w:r w:rsidRPr="00FA5518">
        <w:rPr>
          <w:sz w:val="28"/>
          <w:szCs w:val="28"/>
        </w:rPr>
        <w:t>сложному</w:t>
      </w:r>
      <w:proofErr w:type="gramEnd"/>
      <w:r w:rsidRPr="00FA5518">
        <w:rPr>
          <w:sz w:val="28"/>
          <w:szCs w:val="28"/>
        </w:rPr>
        <w:t xml:space="preserve">. М., Феникс, 2013 </w:t>
      </w:r>
    </w:p>
    <w:p w:rsidR="00314684" w:rsidRPr="008B337F" w:rsidRDefault="00314684" w:rsidP="00E74C29">
      <w:pPr>
        <w:jc w:val="both"/>
        <w:rPr>
          <w:sz w:val="28"/>
          <w:szCs w:val="28"/>
        </w:rPr>
      </w:pPr>
    </w:p>
    <w:p w:rsidR="00C13962" w:rsidRPr="008B337F" w:rsidRDefault="00C13962" w:rsidP="00FA5518">
      <w:pPr>
        <w:jc w:val="center"/>
        <w:rPr>
          <w:b/>
          <w:sz w:val="28"/>
          <w:szCs w:val="28"/>
        </w:rPr>
      </w:pPr>
      <w:r w:rsidRPr="008B337F">
        <w:rPr>
          <w:b/>
          <w:sz w:val="28"/>
          <w:szCs w:val="28"/>
        </w:rPr>
        <w:t>Для родителей:</w:t>
      </w:r>
    </w:p>
    <w:p w:rsidR="00FA5518" w:rsidRDefault="00314684" w:rsidP="00FA5518">
      <w:pPr>
        <w:pStyle w:val="ac"/>
        <w:numPr>
          <w:ilvl w:val="0"/>
          <w:numId w:val="30"/>
        </w:numPr>
        <w:ind w:left="0" w:firstLine="709"/>
        <w:jc w:val="both"/>
        <w:rPr>
          <w:sz w:val="28"/>
          <w:szCs w:val="28"/>
        </w:rPr>
      </w:pPr>
      <w:proofErr w:type="spellStart"/>
      <w:r w:rsidRPr="00FA5518">
        <w:rPr>
          <w:sz w:val="28"/>
          <w:szCs w:val="28"/>
        </w:rPr>
        <w:t>Богатеева</w:t>
      </w:r>
      <w:proofErr w:type="spellEnd"/>
      <w:r w:rsidRPr="00FA5518">
        <w:rPr>
          <w:sz w:val="28"/>
          <w:szCs w:val="28"/>
        </w:rPr>
        <w:t xml:space="preserve"> З.А. Чудесные поделки из бумаги. Книга для воспитателей детских садов и родителей.</w:t>
      </w:r>
      <w:r w:rsidR="00FA5518" w:rsidRPr="00FA5518">
        <w:rPr>
          <w:sz w:val="28"/>
          <w:szCs w:val="28"/>
        </w:rPr>
        <w:t xml:space="preserve"> </w:t>
      </w:r>
      <w:r w:rsidRPr="00FA5518">
        <w:rPr>
          <w:sz w:val="28"/>
          <w:szCs w:val="28"/>
        </w:rPr>
        <w:t>М.: Просвещение, 1992.</w:t>
      </w:r>
    </w:p>
    <w:p w:rsidR="00FA5518" w:rsidRDefault="00314684" w:rsidP="00FA5518">
      <w:pPr>
        <w:pStyle w:val="ac"/>
        <w:numPr>
          <w:ilvl w:val="0"/>
          <w:numId w:val="30"/>
        </w:numPr>
        <w:ind w:left="0" w:firstLine="709"/>
        <w:jc w:val="both"/>
        <w:rPr>
          <w:sz w:val="28"/>
          <w:szCs w:val="28"/>
        </w:rPr>
      </w:pPr>
      <w:r w:rsidRPr="00FA5518">
        <w:rPr>
          <w:sz w:val="28"/>
          <w:szCs w:val="28"/>
        </w:rPr>
        <w:t>Горяева Н.А. Первые шаги в мире искусства: Из опыта работы. М.: Просвещение, 2013.</w:t>
      </w:r>
    </w:p>
    <w:p w:rsidR="00314684" w:rsidRPr="00FA5518" w:rsidRDefault="00314684" w:rsidP="00FA5518">
      <w:pPr>
        <w:pStyle w:val="ac"/>
        <w:numPr>
          <w:ilvl w:val="0"/>
          <w:numId w:val="30"/>
        </w:numPr>
        <w:ind w:left="0" w:firstLine="709"/>
        <w:jc w:val="both"/>
        <w:rPr>
          <w:sz w:val="28"/>
          <w:szCs w:val="28"/>
        </w:rPr>
      </w:pPr>
      <w:r w:rsidRPr="00FA5518">
        <w:rPr>
          <w:sz w:val="28"/>
          <w:szCs w:val="28"/>
        </w:rPr>
        <w:t xml:space="preserve">Косминская В.Б., </w:t>
      </w:r>
      <w:proofErr w:type="spellStart"/>
      <w:r w:rsidRPr="00FA5518">
        <w:rPr>
          <w:sz w:val="28"/>
          <w:szCs w:val="28"/>
        </w:rPr>
        <w:t>Халезова</w:t>
      </w:r>
      <w:proofErr w:type="spellEnd"/>
      <w:r w:rsidRPr="00FA5518">
        <w:rPr>
          <w:sz w:val="28"/>
          <w:szCs w:val="28"/>
        </w:rPr>
        <w:t xml:space="preserve"> Н.Б. Основы изобразительного искусства и методика руководства</w:t>
      </w:r>
      <w:r w:rsidR="00CB0316" w:rsidRPr="00FA5518">
        <w:rPr>
          <w:sz w:val="28"/>
          <w:szCs w:val="28"/>
        </w:rPr>
        <w:t xml:space="preserve"> </w:t>
      </w:r>
      <w:r w:rsidRPr="00FA5518">
        <w:rPr>
          <w:sz w:val="28"/>
          <w:szCs w:val="28"/>
        </w:rPr>
        <w:t>изобразительной деятельностью детей. М.: Просвещение, 1986 .</w:t>
      </w:r>
    </w:p>
    <w:p w:rsidR="00314684" w:rsidRPr="008B337F" w:rsidRDefault="00314684" w:rsidP="00E74C29">
      <w:pPr>
        <w:jc w:val="both"/>
        <w:rPr>
          <w:b/>
          <w:sz w:val="28"/>
          <w:szCs w:val="28"/>
        </w:rPr>
      </w:pPr>
    </w:p>
    <w:p w:rsidR="001A596F" w:rsidRPr="008B337F" w:rsidRDefault="001A596F" w:rsidP="00FA5518">
      <w:pPr>
        <w:ind w:firstLine="709"/>
        <w:jc w:val="both"/>
        <w:rPr>
          <w:b/>
          <w:sz w:val="28"/>
          <w:szCs w:val="28"/>
        </w:rPr>
      </w:pPr>
      <w:r w:rsidRPr="008B337F">
        <w:rPr>
          <w:b/>
          <w:sz w:val="28"/>
          <w:szCs w:val="28"/>
        </w:rPr>
        <w:t xml:space="preserve">Интернет-ресурсы: </w:t>
      </w:r>
    </w:p>
    <w:p w:rsidR="001A596F" w:rsidRPr="008B337F" w:rsidRDefault="007A5AA1" w:rsidP="00FA5518">
      <w:pPr>
        <w:ind w:firstLine="709"/>
        <w:jc w:val="both"/>
        <w:rPr>
          <w:sz w:val="28"/>
          <w:szCs w:val="28"/>
        </w:rPr>
      </w:pPr>
      <w:hyperlink r:id="rId9" w:history="1">
        <w:r w:rsidR="001A596F" w:rsidRPr="008B337F">
          <w:rPr>
            <w:rStyle w:val="a7"/>
            <w:color w:val="auto"/>
            <w:sz w:val="28"/>
            <w:szCs w:val="28"/>
          </w:rPr>
          <w:t>http://metodisty.ru</w:t>
        </w:r>
      </w:hyperlink>
    </w:p>
    <w:p w:rsidR="001A596F" w:rsidRPr="008B337F" w:rsidRDefault="007A5AA1" w:rsidP="00FA5518">
      <w:pPr>
        <w:ind w:firstLine="709"/>
        <w:jc w:val="both"/>
        <w:rPr>
          <w:sz w:val="28"/>
          <w:szCs w:val="28"/>
        </w:rPr>
      </w:pPr>
      <w:hyperlink r:id="rId10" w:history="1">
        <w:r w:rsidR="001A596F" w:rsidRPr="008B337F">
          <w:rPr>
            <w:rStyle w:val="a7"/>
            <w:color w:val="auto"/>
            <w:sz w:val="28"/>
            <w:szCs w:val="28"/>
          </w:rPr>
          <w:t>http://www.uchmet.ru</w:t>
        </w:r>
      </w:hyperlink>
      <w:r w:rsidR="001A596F" w:rsidRPr="008B337F">
        <w:rPr>
          <w:sz w:val="28"/>
          <w:szCs w:val="28"/>
        </w:rPr>
        <w:t xml:space="preserve"> </w:t>
      </w:r>
    </w:p>
    <w:p w:rsidR="001A596F" w:rsidRPr="008B337F" w:rsidRDefault="007A5AA1" w:rsidP="00FA5518">
      <w:pPr>
        <w:ind w:firstLine="709"/>
        <w:jc w:val="both"/>
        <w:rPr>
          <w:sz w:val="28"/>
          <w:szCs w:val="28"/>
        </w:rPr>
      </w:pPr>
      <w:hyperlink r:id="rId11" w:history="1">
        <w:r w:rsidR="001A596F" w:rsidRPr="008B337F">
          <w:rPr>
            <w:rStyle w:val="a7"/>
            <w:color w:val="auto"/>
            <w:sz w:val="28"/>
            <w:szCs w:val="28"/>
          </w:rPr>
          <w:t>http://nsportal.ru</w:t>
        </w:r>
      </w:hyperlink>
    </w:p>
    <w:p w:rsidR="001A596F" w:rsidRPr="008B337F" w:rsidRDefault="007A5AA1" w:rsidP="00FA5518">
      <w:pPr>
        <w:ind w:firstLine="709"/>
        <w:jc w:val="both"/>
        <w:rPr>
          <w:sz w:val="28"/>
          <w:szCs w:val="28"/>
        </w:rPr>
      </w:pPr>
      <w:hyperlink r:id="rId12" w:history="1">
        <w:r w:rsidR="001A596F" w:rsidRPr="008B337F">
          <w:rPr>
            <w:rStyle w:val="a7"/>
            <w:color w:val="auto"/>
            <w:sz w:val="28"/>
            <w:szCs w:val="28"/>
          </w:rPr>
          <w:t>http://www.it-n.ru</w:t>
        </w:r>
      </w:hyperlink>
    </w:p>
    <w:p w:rsidR="001A596F" w:rsidRPr="008B337F" w:rsidRDefault="007A5AA1" w:rsidP="00FA5518">
      <w:pPr>
        <w:ind w:firstLine="709"/>
        <w:jc w:val="both"/>
        <w:rPr>
          <w:sz w:val="28"/>
          <w:szCs w:val="28"/>
        </w:rPr>
      </w:pPr>
      <w:hyperlink r:id="rId13" w:history="1">
        <w:r w:rsidR="001A596F" w:rsidRPr="008B337F">
          <w:rPr>
            <w:rStyle w:val="a7"/>
            <w:color w:val="auto"/>
            <w:sz w:val="28"/>
            <w:szCs w:val="28"/>
          </w:rPr>
          <w:t>http://pedsovet.su</w:t>
        </w:r>
      </w:hyperlink>
      <w:r w:rsidR="001A596F" w:rsidRPr="008B337F">
        <w:rPr>
          <w:sz w:val="28"/>
          <w:szCs w:val="28"/>
        </w:rPr>
        <w:t xml:space="preserve"> </w:t>
      </w:r>
    </w:p>
    <w:p w:rsidR="001A596F" w:rsidRPr="008B337F" w:rsidRDefault="001A596F" w:rsidP="00E74C29">
      <w:pPr>
        <w:jc w:val="both"/>
        <w:rPr>
          <w:color w:val="FF0000"/>
          <w:sz w:val="28"/>
          <w:szCs w:val="28"/>
        </w:rPr>
      </w:pPr>
    </w:p>
    <w:p w:rsidR="001A596F" w:rsidRPr="008B337F" w:rsidRDefault="001A596F" w:rsidP="00E74C29">
      <w:pPr>
        <w:jc w:val="both"/>
        <w:rPr>
          <w:sz w:val="28"/>
          <w:szCs w:val="28"/>
        </w:rPr>
      </w:pPr>
    </w:p>
    <w:p w:rsidR="001A596F" w:rsidRPr="008B337F" w:rsidRDefault="001A596F" w:rsidP="00E74C29">
      <w:pPr>
        <w:jc w:val="both"/>
        <w:rPr>
          <w:sz w:val="28"/>
          <w:szCs w:val="28"/>
        </w:rPr>
      </w:pPr>
    </w:p>
    <w:p w:rsidR="001A596F" w:rsidRPr="008B337F" w:rsidRDefault="001A596F" w:rsidP="00E74C29">
      <w:pPr>
        <w:jc w:val="both"/>
        <w:rPr>
          <w:sz w:val="28"/>
          <w:szCs w:val="28"/>
        </w:rPr>
      </w:pPr>
    </w:p>
    <w:p w:rsidR="001A596F" w:rsidRPr="008B337F" w:rsidRDefault="001A596F" w:rsidP="00E74C29">
      <w:pPr>
        <w:jc w:val="both"/>
        <w:rPr>
          <w:sz w:val="28"/>
          <w:szCs w:val="28"/>
        </w:rPr>
      </w:pPr>
    </w:p>
    <w:p w:rsidR="00D66C65" w:rsidRPr="008B337F" w:rsidRDefault="00D66C65" w:rsidP="00E74C29">
      <w:pPr>
        <w:rPr>
          <w:b/>
          <w:sz w:val="28"/>
          <w:szCs w:val="28"/>
        </w:rPr>
      </w:pPr>
      <w:bookmarkStart w:id="0" w:name="_GoBack"/>
      <w:bookmarkEnd w:id="0"/>
    </w:p>
    <w:sectPr w:rsidR="00D66C65" w:rsidRPr="008B337F" w:rsidSect="006162E9">
      <w:foot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3AA" w:rsidRDefault="00EA03AA">
      <w:r>
        <w:separator/>
      </w:r>
    </w:p>
  </w:endnote>
  <w:endnote w:type="continuationSeparator" w:id="0">
    <w:p w:rsidR="00EA03AA" w:rsidRDefault="00EA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AA1" w:rsidRDefault="007A5AA1">
    <w:pPr>
      <w:pStyle w:val="a8"/>
      <w:jc w:val="center"/>
    </w:pPr>
    <w:r>
      <w:fldChar w:fldCharType="begin"/>
    </w:r>
    <w:r>
      <w:instrText>PAGE   \* MERGEFORMAT</w:instrText>
    </w:r>
    <w:r>
      <w:fldChar w:fldCharType="separate"/>
    </w:r>
    <w:r w:rsidR="006162E9">
      <w:rPr>
        <w:noProof/>
      </w:rPr>
      <w:t>17</w:t>
    </w:r>
    <w:r>
      <w:rPr>
        <w:noProof/>
      </w:rPr>
      <w:fldChar w:fldCharType="end"/>
    </w:r>
  </w:p>
  <w:p w:rsidR="007A5AA1" w:rsidRDefault="007A5A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3AA" w:rsidRDefault="00EA03AA">
      <w:r>
        <w:separator/>
      </w:r>
    </w:p>
  </w:footnote>
  <w:footnote w:type="continuationSeparator" w:id="0">
    <w:p w:rsidR="00EA03AA" w:rsidRDefault="00EA0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080" w:hanging="360"/>
      </w:pPr>
      <w:rPr>
        <w:rFonts w:ascii="Symbol" w:hAnsi="Symbol" w:cs="Times New Roman"/>
        <w:b/>
        <w:sz w:val="28"/>
        <w:szCs w:val="28"/>
      </w:rPr>
    </w:lvl>
  </w:abstractNum>
  <w:abstractNum w:abstractNumId="1">
    <w:nsid w:val="00847F74"/>
    <w:multiLevelType w:val="multilevel"/>
    <w:tmpl w:val="925A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447AC"/>
    <w:multiLevelType w:val="hybridMultilevel"/>
    <w:tmpl w:val="CBCE3F6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nsid w:val="0D9945B9"/>
    <w:multiLevelType w:val="hybridMultilevel"/>
    <w:tmpl w:val="0988E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79482E"/>
    <w:multiLevelType w:val="hybridMultilevel"/>
    <w:tmpl w:val="38DCD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957C28"/>
    <w:multiLevelType w:val="multilevel"/>
    <w:tmpl w:val="B30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51740"/>
    <w:multiLevelType w:val="hybridMultilevel"/>
    <w:tmpl w:val="2B5E383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7">
    <w:nsid w:val="1F0837F0"/>
    <w:multiLevelType w:val="multilevel"/>
    <w:tmpl w:val="56A0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531BD"/>
    <w:multiLevelType w:val="multilevel"/>
    <w:tmpl w:val="ABB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1332A"/>
    <w:multiLevelType w:val="hybridMultilevel"/>
    <w:tmpl w:val="3C1A2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5B22D8"/>
    <w:multiLevelType w:val="hybridMultilevel"/>
    <w:tmpl w:val="C186A8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9824DE"/>
    <w:multiLevelType w:val="hybridMultilevel"/>
    <w:tmpl w:val="1EB8F1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A71109"/>
    <w:multiLevelType w:val="multilevel"/>
    <w:tmpl w:val="81D0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39655D"/>
    <w:multiLevelType w:val="multilevel"/>
    <w:tmpl w:val="DF704CA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2F97601D"/>
    <w:multiLevelType w:val="hybridMultilevel"/>
    <w:tmpl w:val="56A08C9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CE0E64"/>
    <w:multiLevelType w:val="hybridMultilevel"/>
    <w:tmpl w:val="64CEB42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C2817C0"/>
    <w:multiLevelType w:val="hybridMultilevel"/>
    <w:tmpl w:val="B38469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DD5547F"/>
    <w:multiLevelType w:val="multilevel"/>
    <w:tmpl w:val="C4E4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15E3C"/>
    <w:multiLevelType w:val="multilevel"/>
    <w:tmpl w:val="7EC0F3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622BA0"/>
    <w:multiLevelType w:val="hybridMultilevel"/>
    <w:tmpl w:val="B308B0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941E7D"/>
    <w:multiLevelType w:val="hybridMultilevel"/>
    <w:tmpl w:val="2758E0AA"/>
    <w:lvl w:ilvl="0" w:tplc="00CA9CE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B550F8A"/>
    <w:multiLevelType w:val="hybridMultilevel"/>
    <w:tmpl w:val="47BE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1402DB"/>
    <w:multiLevelType w:val="hybridMultilevel"/>
    <w:tmpl w:val="7F0082A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7975F78"/>
    <w:multiLevelType w:val="hybridMultilevel"/>
    <w:tmpl w:val="5BF646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E476AF5"/>
    <w:multiLevelType w:val="hybridMultilevel"/>
    <w:tmpl w:val="51743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D153BF"/>
    <w:multiLevelType w:val="hybridMultilevel"/>
    <w:tmpl w:val="2940E21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nsid w:val="79586B11"/>
    <w:multiLevelType w:val="multilevel"/>
    <w:tmpl w:val="724E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4F7E23"/>
    <w:multiLevelType w:val="multilevel"/>
    <w:tmpl w:val="DDE2DD3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7A50126F"/>
    <w:multiLevelType w:val="multilevel"/>
    <w:tmpl w:val="A532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6"/>
  </w:num>
  <w:num w:numId="4">
    <w:abstractNumId w:val="3"/>
  </w:num>
  <w:num w:numId="5">
    <w:abstractNumId w:val="24"/>
  </w:num>
  <w:num w:numId="6">
    <w:abstractNumId w:val="22"/>
  </w:num>
  <w:num w:numId="7">
    <w:abstractNumId w:val="15"/>
  </w:num>
  <w:num w:numId="8">
    <w:abstractNumId w:val="23"/>
  </w:num>
  <w:num w:numId="9">
    <w:abstractNumId w:val="14"/>
  </w:num>
  <w:num w:numId="10">
    <w:abstractNumId w:val="19"/>
  </w:num>
  <w:num w:numId="11">
    <w:abstractNumId w:val="4"/>
  </w:num>
  <w:num w:numId="12">
    <w:abstractNumId w:val="8"/>
  </w:num>
  <w:num w:numId="13">
    <w:abstractNumId w:val="0"/>
  </w:num>
  <w:num w:numId="14">
    <w:abstractNumId w:val="7"/>
  </w:num>
  <w:num w:numId="15">
    <w:abstractNumId w:val="1"/>
  </w:num>
  <w:num w:numId="16">
    <w:abstractNumId w:val="5"/>
  </w:num>
  <w:num w:numId="17">
    <w:abstractNumId w:val="18"/>
  </w:num>
  <w:num w:numId="18">
    <w:abstractNumId w:val="12"/>
  </w:num>
  <w:num w:numId="19">
    <w:abstractNumId w:val="9"/>
  </w:num>
  <w:num w:numId="20">
    <w:abstractNumId w:val="10"/>
  </w:num>
  <w:num w:numId="21">
    <w:abstractNumId w:val="2"/>
  </w:num>
  <w:num w:numId="22">
    <w:abstractNumId w:val="25"/>
  </w:num>
  <w:num w:numId="23">
    <w:abstractNumId w:val="21"/>
  </w:num>
  <w:num w:numId="24">
    <w:abstractNumId w:val="16"/>
  </w:num>
  <w:num w:numId="25">
    <w:abstractNumId w:val="11"/>
  </w:num>
  <w:num w:numId="26">
    <w:abstractNumId w:val="13"/>
  </w:num>
  <w:num w:numId="27">
    <w:abstractNumId w:val="26"/>
  </w:num>
  <w:num w:numId="28">
    <w:abstractNumId w:val="28"/>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FB"/>
    <w:rsid w:val="000022E7"/>
    <w:rsid w:val="0000515E"/>
    <w:rsid w:val="00010276"/>
    <w:rsid w:val="0001532A"/>
    <w:rsid w:val="00037D19"/>
    <w:rsid w:val="000400E1"/>
    <w:rsid w:val="00041C5D"/>
    <w:rsid w:val="00041EDF"/>
    <w:rsid w:val="00047DFE"/>
    <w:rsid w:val="00055078"/>
    <w:rsid w:val="000635BC"/>
    <w:rsid w:val="000840FC"/>
    <w:rsid w:val="00085CA8"/>
    <w:rsid w:val="000A1A70"/>
    <w:rsid w:val="000A236D"/>
    <w:rsid w:val="000B1F6F"/>
    <w:rsid w:val="000B2156"/>
    <w:rsid w:val="000C7790"/>
    <w:rsid w:val="000E1CF9"/>
    <w:rsid w:val="00101851"/>
    <w:rsid w:val="001402D2"/>
    <w:rsid w:val="0016056F"/>
    <w:rsid w:val="00163B17"/>
    <w:rsid w:val="0016585F"/>
    <w:rsid w:val="001663B3"/>
    <w:rsid w:val="00166AC7"/>
    <w:rsid w:val="00166BC5"/>
    <w:rsid w:val="001927EE"/>
    <w:rsid w:val="001A0251"/>
    <w:rsid w:val="001A596F"/>
    <w:rsid w:val="001B758B"/>
    <w:rsid w:val="001C263A"/>
    <w:rsid w:val="001D5689"/>
    <w:rsid w:val="001E5E7C"/>
    <w:rsid w:val="002012C0"/>
    <w:rsid w:val="00217797"/>
    <w:rsid w:val="00235E7E"/>
    <w:rsid w:val="002379AF"/>
    <w:rsid w:val="0024072A"/>
    <w:rsid w:val="00241776"/>
    <w:rsid w:val="002418F6"/>
    <w:rsid w:val="00243A1E"/>
    <w:rsid w:val="00254AD5"/>
    <w:rsid w:val="00266D60"/>
    <w:rsid w:val="00267A88"/>
    <w:rsid w:val="00267BA6"/>
    <w:rsid w:val="0028316C"/>
    <w:rsid w:val="002B1D3D"/>
    <w:rsid w:val="002B580B"/>
    <w:rsid w:val="002C0D98"/>
    <w:rsid w:val="002C3401"/>
    <w:rsid w:val="002C5E4F"/>
    <w:rsid w:val="002E7872"/>
    <w:rsid w:val="002F2CBD"/>
    <w:rsid w:val="003009FB"/>
    <w:rsid w:val="00314684"/>
    <w:rsid w:val="00324021"/>
    <w:rsid w:val="003253E7"/>
    <w:rsid w:val="00353A40"/>
    <w:rsid w:val="00371BD8"/>
    <w:rsid w:val="003951DC"/>
    <w:rsid w:val="003A6CE2"/>
    <w:rsid w:val="003C48E7"/>
    <w:rsid w:val="003D3635"/>
    <w:rsid w:val="003F45A9"/>
    <w:rsid w:val="0041339F"/>
    <w:rsid w:val="004B1BD2"/>
    <w:rsid w:val="004D45B4"/>
    <w:rsid w:val="004D4D44"/>
    <w:rsid w:val="004D7E9C"/>
    <w:rsid w:val="00500DC2"/>
    <w:rsid w:val="00511D72"/>
    <w:rsid w:val="00516E2C"/>
    <w:rsid w:val="00541EF0"/>
    <w:rsid w:val="00545104"/>
    <w:rsid w:val="00561F21"/>
    <w:rsid w:val="00566B49"/>
    <w:rsid w:val="00572E41"/>
    <w:rsid w:val="005829E8"/>
    <w:rsid w:val="005832E9"/>
    <w:rsid w:val="00583593"/>
    <w:rsid w:val="0059262A"/>
    <w:rsid w:val="005A058B"/>
    <w:rsid w:val="005A5995"/>
    <w:rsid w:val="005B58AB"/>
    <w:rsid w:val="005D450C"/>
    <w:rsid w:val="005E71FB"/>
    <w:rsid w:val="005F458B"/>
    <w:rsid w:val="00604BCA"/>
    <w:rsid w:val="006162E9"/>
    <w:rsid w:val="00633728"/>
    <w:rsid w:val="006547A4"/>
    <w:rsid w:val="006816EA"/>
    <w:rsid w:val="00682C56"/>
    <w:rsid w:val="00690FA7"/>
    <w:rsid w:val="006943A1"/>
    <w:rsid w:val="006B583D"/>
    <w:rsid w:val="006B6563"/>
    <w:rsid w:val="006B7063"/>
    <w:rsid w:val="006E4BA3"/>
    <w:rsid w:val="006F5671"/>
    <w:rsid w:val="00710669"/>
    <w:rsid w:val="007131D8"/>
    <w:rsid w:val="00785971"/>
    <w:rsid w:val="00791949"/>
    <w:rsid w:val="00791CF2"/>
    <w:rsid w:val="007A5AA1"/>
    <w:rsid w:val="007C478E"/>
    <w:rsid w:val="007D4BF1"/>
    <w:rsid w:val="007E78FF"/>
    <w:rsid w:val="007F5459"/>
    <w:rsid w:val="00801594"/>
    <w:rsid w:val="00804FF1"/>
    <w:rsid w:val="00826E39"/>
    <w:rsid w:val="008336F4"/>
    <w:rsid w:val="00842F73"/>
    <w:rsid w:val="00845F89"/>
    <w:rsid w:val="0085711A"/>
    <w:rsid w:val="00860F42"/>
    <w:rsid w:val="008A1A16"/>
    <w:rsid w:val="008A2A65"/>
    <w:rsid w:val="008A451D"/>
    <w:rsid w:val="008B10DC"/>
    <w:rsid w:val="008B337F"/>
    <w:rsid w:val="008B5480"/>
    <w:rsid w:val="008D1A59"/>
    <w:rsid w:val="008F058B"/>
    <w:rsid w:val="008F63DA"/>
    <w:rsid w:val="00920218"/>
    <w:rsid w:val="00931C0D"/>
    <w:rsid w:val="009417C1"/>
    <w:rsid w:val="009470B2"/>
    <w:rsid w:val="00947D18"/>
    <w:rsid w:val="00973E70"/>
    <w:rsid w:val="00976049"/>
    <w:rsid w:val="00981C55"/>
    <w:rsid w:val="009872F8"/>
    <w:rsid w:val="009905B2"/>
    <w:rsid w:val="0099469C"/>
    <w:rsid w:val="00994B13"/>
    <w:rsid w:val="009A07A0"/>
    <w:rsid w:val="009C294F"/>
    <w:rsid w:val="009C3A58"/>
    <w:rsid w:val="009D4537"/>
    <w:rsid w:val="009D66B5"/>
    <w:rsid w:val="009F145B"/>
    <w:rsid w:val="00A001BF"/>
    <w:rsid w:val="00A037E3"/>
    <w:rsid w:val="00A14474"/>
    <w:rsid w:val="00A90689"/>
    <w:rsid w:val="00AB3405"/>
    <w:rsid w:val="00AC0F4F"/>
    <w:rsid w:val="00AD60C7"/>
    <w:rsid w:val="00AE0972"/>
    <w:rsid w:val="00AE6300"/>
    <w:rsid w:val="00AF1247"/>
    <w:rsid w:val="00AF7C37"/>
    <w:rsid w:val="00B03EC4"/>
    <w:rsid w:val="00B07EE6"/>
    <w:rsid w:val="00B558F4"/>
    <w:rsid w:val="00B60D2A"/>
    <w:rsid w:val="00B65CF9"/>
    <w:rsid w:val="00B70252"/>
    <w:rsid w:val="00B73D56"/>
    <w:rsid w:val="00B90E8F"/>
    <w:rsid w:val="00BA0D4C"/>
    <w:rsid w:val="00BB21C8"/>
    <w:rsid w:val="00BB7AAE"/>
    <w:rsid w:val="00BC1FF7"/>
    <w:rsid w:val="00BD0D8A"/>
    <w:rsid w:val="00BE42DA"/>
    <w:rsid w:val="00BF3887"/>
    <w:rsid w:val="00BF40C4"/>
    <w:rsid w:val="00C114CF"/>
    <w:rsid w:val="00C116BA"/>
    <w:rsid w:val="00C13962"/>
    <w:rsid w:val="00C23A49"/>
    <w:rsid w:val="00C24780"/>
    <w:rsid w:val="00C324F2"/>
    <w:rsid w:val="00C32697"/>
    <w:rsid w:val="00C70E0B"/>
    <w:rsid w:val="00C77088"/>
    <w:rsid w:val="00C8638E"/>
    <w:rsid w:val="00CA60EC"/>
    <w:rsid w:val="00CB0316"/>
    <w:rsid w:val="00CC3075"/>
    <w:rsid w:val="00CC5974"/>
    <w:rsid w:val="00CD08C2"/>
    <w:rsid w:val="00CD26D6"/>
    <w:rsid w:val="00CD42A4"/>
    <w:rsid w:val="00CD44A2"/>
    <w:rsid w:val="00CE4D10"/>
    <w:rsid w:val="00CF00E5"/>
    <w:rsid w:val="00CF1331"/>
    <w:rsid w:val="00CF2FEA"/>
    <w:rsid w:val="00CF49F9"/>
    <w:rsid w:val="00D0601B"/>
    <w:rsid w:val="00D34D20"/>
    <w:rsid w:val="00D54724"/>
    <w:rsid w:val="00D55A0C"/>
    <w:rsid w:val="00D56A39"/>
    <w:rsid w:val="00D66C65"/>
    <w:rsid w:val="00D76F87"/>
    <w:rsid w:val="00D848B7"/>
    <w:rsid w:val="00D917BA"/>
    <w:rsid w:val="00D92ECF"/>
    <w:rsid w:val="00DA08A9"/>
    <w:rsid w:val="00DA4C8F"/>
    <w:rsid w:val="00DB43DA"/>
    <w:rsid w:val="00DC48EE"/>
    <w:rsid w:val="00DC4C00"/>
    <w:rsid w:val="00DC7F33"/>
    <w:rsid w:val="00DD477D"/>
    <w:rsid w:val="00DF7A24"/>
    <w:rsid w:val="00E03044"/>
    <w:rsid w:val="00E055DB"/>
    <w:rsid w:val="00E253DD"/>
    <w:rsid w:val="00E4629B"/>
    <w:rsid w:val="00E5167D"/>
    <w:rsid w:val="00E573BA"/>
    <w:rsid w:val="00E74C29"/>
    <w:rsid w:val="00E946E7"/>
    <w:rsid w:val="00EA03AA"/>
    <w:rsid w:val="00EA3368"/>
    <w:rsid w:val="00ED0F54"/>
    <w:rsid w:val="00ED51AE"/>
    <w:rsid w:val="00EE598E"/>
    <w:rsid w:val="00EE6DB8"/>
    <w:rsid w:val="00EF515B"/>
    <w:rsid w:val="00F03A00"/>
    <w:rsid w:val="00F123BC"/>
    <w:rsid w:val="00F1715F"/>
    <w:rsid w:val="00F2641A"/>
    <w:rsid w:val="00F42741"/>
    <w:rsid w:val="00F51611"/>
    <w:rsid w:val="00F54A19"/>
    <w:rsid w:val="00F5767D"/>
    <w:rsid w:val="00F57C7A"/>
    <w:rsid w:val="00F62E82"/>
    <w:rsid w:val="00FA5518"/>
    <w:rsid w:val="00FB3641"/>
    <w:rsid w:val="00FE6E40"/>
    <w:rsid w:val="00FF4721"/>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6F"/>
    <w:rPr>
      <w:rFonts w:eastAsia="Times New Roman"/>
      <w:sz w:val="24"/>
      <w:szCs w:val="24"/>
    </w:rPr>
  </w:style>
  <w:style w:type="paragraph" w:styleId="1">
    <w:name w:val="heading 1"/>
    <w:basedOn w:val="a"/>
    <w:next w:val="a"/>
    <w:link w:val="10"/>
    <w:qFormat/>
    <w:rsid w:val="00085CA8"/>
    <w:pPr>
      <w:keepNext/>
      <w:spacing w:before="240" w:after="60"/>
      <w:outlineLvl w:val="0"/>
    </w:pPr>
    <w:rPr>
      <w:rFonts w:ascii="Cambria" w:hAnsi="Cambria"/>
      <w:b/>
      <w:bCs/>
      <w:kern w:val="32"/>
      <w:sz w:val="32"/>
      <w:szCs w:val="32"/>
    </w:rPr>
  </w:style>
  <w:style w:type="paragraph" w:styleId="2">
    <w:name w:val="heading 2"/>
    <w:basedOn w:val="a"/>
    <w:qFormat/>
    <w:rsid w:val="009417C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17C1"/>
    <w:pPr>
      <w:spacing w:before="100" w:beforeAutospacing="1" w:after="100" w:afterAutospacing="1"/>
    </w:pPr>
    <w:rPr>
      <w:rFonts w:eastAsia="MS Mincho"/>
      <w:lang w:eastAsia="ja-JP"/>
    </w:rPr>
  </w:style>
  <w:style w:type="paragraph" w:styleId="a4">
    <w:name w:val="header"/>
    <w:basedOn w:val="a"/>
    <w:link w:val="a5"/>
    <w:rsid w:val="00CC5974"/>
    <w:pPr>
      <w:tabs>
        <w:tab w:val="center" w:pos="4153"/>
        <w:tab w:val="right" w:pos="8306"/>
      </w:tabs>
    </w:pPr>
    <w:rPr>
      <w:rFonts w:eastAsia="MS Mincho"/>
      <w:szCs w:val="20"/>
    </w:rPr>
  </w:style>
  <w:style w:type="character" w:customStyle="1" w:styleId="a5">
    <w:name w:val="Верхний колонтитул Знак"/>
    <w:link w:val="a4"/>
    <w:rsid w:val="00CC5974"/>
    <w:rPr>
      <w:sz w:val="24"/>
      <w:lang w:val="ru-RU" w:eastAsia="ru-RU" w:bidi="ar-SA"/>
    </w:rPr>
  </w:style>
  <w:style w:type="table" w:styleId="a6">
    <w:name w:val="Table Grid"/>
    <w:basedOn w:val="a1"/>
    <w:rsid w:val="00CF2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1A596F"/>
    <w:rPr>
      <w:color w:val="0000FF"/>
      <w:u w:val="single"/>
    </w:rPr>
  </w:style>
  <w:style w:type="paragraph" w:styleId="a8">
    <w:name w:val="footer"/>
    <w:basedOn w:val="a"/>
    <w:link w:val="a9"/>
    <w:uiPriority w:val="99"/>
    <w:unhideWhenUsed/>
    <w:rsid w:val="00D848B7"/>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8"/>
    <w:uiPriority w:val="99"/>
    <w:rsid w:val="00D848B7"/>
    <w:rPr>
      <w:rFonts w:ascii="Calibri" w:eastAsia="Calibri" w:hAnsi="Calibri"/>
      <w:sz w:val="22"/>
      <w:szCs w:val="22"/>
      <w:lang w:eastAsia="en-US"/>
    </w:rPr>
  </w:style>
  <w:style w:type="character" w:customStyle="1" w:styleId="10">
    <w:name w:val="Заголовок 1 Знак"/>
    <w:link w:val="1"/>
    <w:rsid w:val="00085CA8"/>
    <w:rPr>
      <w:rFonts w:ascii="Cambria" w:eastAsia="Times New Roman" w:hAnsi="Cambria" w:cs="Times New Roman"/>
      <w:b/>
      <w:bCs/>
      <w:kern w:val="32"/>
      <w:sz w:val="32"/>
      <w:szCs w:val="32"/>
    </w:rPr>
  </w:style>
  <w:style w:type="paragraph" w:styleId="aa">
    <w:name w:val="No Spacing"/>
    <w:aliases w:val="основа"/>
    <w:link w:val="ab"/>
    <w:uiPriority w:val="1"/>
    <w:qFormat/>
    <w:rsid w:val="001A0251"/>
    <w:rPr>
      <w:rFonts w:ascii="Calibri" w:eastAsia="Calibri" w:hAnsi="Calibri"/>
      <w:sz w:val="22"/>
      <w:szCs w:val="22"/>
      <w:lang w:eastAsia="en-US"/>
    </w:rPr>
  </w:style>
  <w:style w:type="character" w:customStyle="1" w:styleId="ab">
    <w:name w:val="Без интервала Знак"/>
    <w:aliases w:val="основа Знак"/>
    <w:link w:val="aa"/>
    <w:uiPriority w:val="1"/>
    <w:locked/>
    <w:rsid w:val="000B2156"/>
    <w:rPr>
      <w:rFonts w:ascii="Calibri" w:eastAsia="Calibri" w:hAnsi="Calibri"/>
      <w:sz w:val="22"/>
      <w:szCs w:val="22"/>
      <w:lang w:val="ru-RU" w:eastAsia="en-US" w:bidi="ar-SA"/>
    </w:rPr>
  </w:style>
  <w:style w:type="character" w:customStyle="1" w:styleId="FontStyle30">
    <w:name w:val="Font Style30"/>
    <w:uiPriority w:val="99"/>
    <w:rsid w:val="000B2156"/>
    <w:rPr>
      <w:rFonts w:ascii="Times New Roman" w:hAnsi="Times New Roman" w:cs="Times New Roman" w:hint="default"/>
      <w:sz w:val="26"/>
    </w:rPr>
  </w:style>
  <w:style w:type="character" w:customStyle="1" w:styleId="s1">
    <w:name w:val="s1"/>
    <w:basedOn w:val="a0"/>
    <w:rsid w:val="000B2156"/>
  </w:style>
  <w:style w:type="paragraph" w:styleId="ac">
    <w:name w:val="List Paragraph"/>
    <w:basedOn w:val="a"/>
    <w:qFormat/>
    <w:rsid w:val="00E946E7"/>
    <w:pPr>
      <w:ind w:left="720"/>
      <w:contextualSpacing/>
    </w:pPr>
  </w:style>
  <w:style w:type="paragraph" w:customStyle="1" w:styleId="Default">
    <w:name w:val="Default"/>
    <w:rsid w:val="006B6563"/>
    <w:pPr>
      <w:autoSpaceDE w:val="0"/>
      <w:autoSpaceDN w:val="0"/>
      <w:adjustRightInd w:val="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6F"/>
    <w:rPr>
      <w:rFonts w:eastAsia="Times New Roman"/>
      <w:sz w:val="24"/>
      <w:szCs w:val="24"/>
    </w:rPr>
  </w:style>
  <w:style w:type="paragraph" w:styleId="1">
    <w:name w:val="heading 1"/>
    <w:basedOn w:val="a"/>
    <w:next w:val="a"/>
    <w:link w:val="10"/>
    <w:qFormat/>
    <w:rsid w:val="00085CA8"/>
    <w:pPr>
      <w:keepNext/>
      <w:spacing w:before="240" w:after="60"/>
      <w:outlineLvl w:val="0"/>
    </w:pPr>
    <w:rPr>
      <w:rFonts w:ascii="Cambria" w:hAnsi="Cambria"/>
      <w:b/>
      <w:bCs/>
      <w:kern w:val="32"/>
      <w:sz w:val="32"/>
      <w:szCs w:val="32"/>
    </w:rPr>
  </w:style>
  <w:style w:type="paragraph" w:styleId="2">
    <w:name w:val="heading 2"/>
    <w:basedOn w:val="a"/>
    <w:qFormat/>
    <w:rsid w:val="009417C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17C1"/>
    <w:pPr>
      <w:spacing w:before="100" w:beforeAutospacing="1" w:after="100" w:afterAutospacing="1"/>
    </w:pPr>
    <w:rPr>
      <w:rFonts w:eastAsia="MS Mincho"/>
      <w:lang w:eastAsia="ja-JP"/>
    </w:rPr>
  </w:style>
  <w:style w:type="paragraph" w:styleId="a4">
    <w:name w:val="header"/>
    <w:basedOn w:val="a"/>
    <w:link w:val="a5"/>
    <w:rsid w:val="00CC5974"/>
    <w:pPr>
      <w:tabs>
        <w:tab w:val="center" w:pos="4153"/>
        <w:tab w:val="right" w:pos="8306"/>
      </w:tabs>
    </w:pPr>
    <w:rPr>
      <w:rFonts w:eastAsia="MS Mincho"/>
      <w:szCs w:val="20"/>
    </w:rPr>
  </w:style>
  <w:style w:type="character" w:customStyle="1" w:styleId="a5">
    <w:name w:val="Верхний колонтитул Знак"/>
    <w:link w:val="a4"/>
    <w:rsid w:val="00CC5974"/>
    <w:rPr>
      <w:sz w:val="24"/>
      <w:lang w:val="ru-RU" w:eastAsia="ru-RU" w:bidi="ar-SA"/>
    </w:rPr>
  </w:style>
  <w:style w:type="table" w:styleId="a6">
    <w:name w:val="Table Grid"/>
    <w:basedOn w:val="a1"/>
    <w:rsid w:val="00CF2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1A596F"/>
    <w:rPr>
      <w:color w:val="0000FF"/>
      <w:u w:val="single"/>
    </w:rPr>
  </w:style>
  <w:style w:type="paragraph" w:styleId="a8">
    <w:name w:val="footer"/>
    <w:basedOn w:val="a"/>
    <w:link w:val="a9"/>
    <w:uiPriority w:val="99"/>
    <w:unhideWhenUsed/>
    <w:rsid w:val="00D848B7"/>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8"/>
    <w:uiPriority w:val="99"/>
    <w:rsid w:val="00D848B7"/>
    <w:rPr>
      <w:rFonts w:ascii="Calibri" w:eastAsia="Calibri" w:hAnsi="Calibri"/>
      <w:sz w:val="22"/>
      <w:szCs w:val="22"/>
      <w:lang w:eastAsia="en-US"/>
    </w:rPr>
  </w:style>
  <w:style w:type="character" w:customStyle="1" w:styleId="10">
    <w:name w:val="Заголовок 1 Знак"/>
    <w:link w:val="1"/>
    <w:rsid w:val="00085CA8"/>
    <w:rPr>
      <w:rFonts w:ascii="Cambria" w:eastAsia="Times New Roman" w:hAnsi="Cambria" w:cs="Times New Roman"/>
      <w:b/>
      <w:bCs/>
      <w:kern w:val="32"/>
      <w:sz w:val="32"/>
      <w:szCs w:val="32"/>
    </w:rPr>
  </w:style>
  <w:style w:type="paragraph" w:styleId="aa">
    <w:name w:val="No Spacing"/>
    <w:aliases w:val="основа"/>
    <w:link w:val="ab"/>
    <w:uiPriority w:val="1"/>
    <w:qFormat/>
    <w:rsid w:val="001A0251"/>
    <w:rPr>
      <w:rFonts w:ascii="Calibri" w:eastAsia="Calibri" w:hAnsi="Calibri"/>
      <w:sz w:val="22"/>
      <w:szCs w:val="22"/>
      <w:lang w:eastAsia="en-US"/>
    </w:rPr>
  </w:style>
  <w:style w:type="character" w:customStyle="1" w:styleId="ab">
    <w:name w:val="Без интервала Знак"/>
    <w:aliases w:val="основа Знак"/>
    <w:link w:val="aa"/>
    <w:uiPriority w:val="1"/>
    <w:locked/>
    <w:rsid w:val="000B2156"/>
    <w:rPr>
      <w:rFonts w:ascii="Calibri" w:eastAsia="Calibri" w:hAnsi="Calibri"/>
      <w:sz w:val="22"/>
      <w:szCs w:val="22"/>
      <w:lang w:val="ru-RU" w:eastAsia="en-US" w:bidi="ar-SA"/>
    </w:rPr>
  </w:style>
  <w:style w:type="character" w:customStyle="1" w:styleId="FontStyle30">
    <w:name w:val="Font Style30"/>
    <w:uiPriority w:val="99"/>
    <w:rsid w:val="000B2156"/>
    <w:rPr>
      <w:rFonts w:ascii="Times New Roman" w:hAnsi="Times New Roman" w:cs="Times New Roman" w:hint="default"/>
      <w:sz w:val="26"/>
    </w:rPr>
  </w:style>
  <w:style w:type="character" w:customStyle="1" w:styleId="s1">
    <w:name w:val="s1"/>
    <w:basedOn w:val="a0"/>
    <w:rsid w:val="000B2156"/>
  </w:style>
  <w:style w:type="paragraph" w:styleId="ac">
    <w:name w:val="List Paragraph"/>
    <w:basedOn w:val="a"/>
    <w:qFormat/>
    <w:rsid w:val="00E946E7"/>
    <w:pPr>
      <w:ind w:left="720"/>
      <w:contextualSpacing/>
    </w:pPr>
  </w:style>
  <w:style w:type="paragraph" w:customStyle="1" w:styleId="Default">
    <w:name w:val="Default"/>
    <w:rsid w:val="006B6563"/>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75">
      <w:bodyDiv w:val="1"/>
      <w:marLeft w:val="0"/>
      <w:marRight w:val="0"/>
      <w:marTop w:val="0"/>
      <w:marBottom w:val="0"/>
      <w:divBdr>
        <w:top w:val="none" w:sz="0" w:space="0" w:color="auto"/>
        <w:left w:val="none" w:sz="0" w:space="0" w:color="auto"/>
        <w:bottom w:val="none" w:sz="0" w:space="0" w:color="auto"/>
        <w:right w:val="none" w:sz="0" w:space="0" w:color="auto"/>
      </w:divBdr>
    </w:div>
    <w:div w:id="301279790">
      <w:bodyDiv w:val="1"/>
      <w:marLeft w:val="0"/>
      <w:marRight w:val="0"/>
      <w:marTop w:val="0"/>
      <w:marBottom w:val="0"/>
      <w:divBdr>
        <w:top w:val="none" w:sz="0" w:space="0" w:color="auto"/>
        <w:left w:val="none" w:sz="0" w:space="0" w:color="auto"/>
        <w:bottom w:val="none" w:sz="0" w:space="0" w:color="auto"/>
        <w:right w:val="none" w:sz="0" w:space="0" w:color="auto"/>
      </w:divBdr>
    </w:div>
    <w:div w:id="501359315">
      <w:bodyDiv w:val="1"/>
      <w:marLeft w:val="0"/>
      <w:marRight w:val="0"/>
      <w:marTop w:val="0"/>
      <w:marBottom w:val="0"/>
      <w:divBdr>
        <w:top w:val="none" w:sz="0" w:space="0" w:color="auto"/>
        <w:left w:val="none" w:sz="0" w:space="0" w:color="auto"/>
        <w:bottom w:val="none" w:sz="0" w:space="0" w:color="auto"/>
        <w:right w:val="none" w:sz="0" w:space="0" w:color="auto"/>
      </w:divBdr>
    </w:div>
    <w:div w:id="801315141">
      <w:bodyDiv w:val="1"/>
      <w:marLeft w:val="0"/>
      <w:marRight w:val="0"/>
      <w:marTop w:val="0"/>
      <w:marBottom w:val="0"/>
      <w:divBdr>
        <w:top w:val="none" w:sz="0" w:space="0" w:color="auto"/>
        <w:left w:val="none" w:sz="0" w:space="0" w:color="auto"/>
        <w:bottom w:val="none" w:sz="0" w:space="0" w:color="auto"/>
        <w:right w:val="none" w:sz="0" w:space="0" w:color="auto"/>
      </w:divBdr>
    </w:div>
    <w:div w:id="802621825">
      <w:bodyDiv w:val="1"/>
      <w:marLeft w:val="0"/>
      <w:marRight w:val="0"/>
      <w:marTop w:val="0"/>
      <w:marBottom w:val="0"/>
      <w:divBdr>
        <w:top w:val="none" w:sz="0" w:space="0" w:color="auto"/>
        <w:left w:val="none" w:sz="0" w:space="0" w:color="auto"/>
        <w:bottom w:val="none" w:sz="0" w:space="0" w:color="auto"/>
        <w:right w:val="none" w:sz="0" w:space="0" w:color="auto"/>
      </w:divBdr>
    </w:div>
    <w:div w:id="890767240">
      <w:bodyDiv w:val="1"/>
      <w:marLeft w:val="0"/>
      <w:marRight w:val="0"/>
      <w:marTop w:val="0"/>
      <w:marBottom w:val="0"/>
      <w:divBdr>
        <w:top w:val="none" w:sz="0" w:space="0" w:color="auto"/>
        <w:left w:val="none" w:sz="0" w:space="0" w:color="auto"/>
        <w:bottom w:val="none" w:sz="0" w:space="0" w:color="auto"/>
        <w:right w:val="none" w:sz="0" w:space="0" w:color="auto"/>
      </w:divBdr>
    </w:div>
    <w:div w:id="1113328925">
      <w:bodyDiv w:val="1"/>
      <w:marLeft w:val="0"/>
      <w:marRight w:val="0"/>
      <w:marTop w:val="0"/>
      <w:marBottom w:val="0"/>
      <w:divBdr>
        <w:top w:val="none" w:sz="0" w:space="0" w:color="auto"/>
        <w:left w:val="none" w:sz="0" w:space="0" w:color="auto"/>
        <w:bottom w:val="none" w:sz="0" w:space="0" w:color="auto"/>
        <w:right w:val="none" w:sz="0" w:space="0" w:color="auto"/>
      </w:divBdr>
    </w:div>
    <w:div w:id="1614092052">
      <w:bodyDiv w:val="1"/>
      <w:marLeft w:val="0"/>
      <w:marRight w:val="0"/>
      <w:marTop w:val="0"/>
      <w:marBottom w:val="0"/>
      <w:divBdr>
        <w:top w:val="none" w:sz="0" w:space="0" w:color="auto"/>
        <w:left w:val="none" w:sz="0" w:space="0" w:color="auto"/>
        <w:bottom w:val="none" w:sz="0" w:space="0" w:color="auto"/>
        <w:right w:val="none" w:sz="0" w:space="0" w:color="auto"/>
      </w:divBdr>
    </w:div>
    <w:div w:id="1618830403">
      <w:bodyDiv w:val="1"/>
      <w:marLeft w:val="0"/>
      <w:marRight w:val="0"/>
      <w:marTop w:val="0"/>
      <w:marBottom w:val="0"/>
      <w:divBdr>
        <w:top w:val="none" w:sz="0" w:space="0" w:color="auto"/>
        <w:left w:val="none" w:sz="0" w:space="0" w:color="auto"/>
        <w:bottom w:val="none" w:sz="0" w:space="0" w:color="auto"/>
        <w:right w:val="none" w:sz="0" w:space="0" w:color="auto"/>
      </w:divBdr>
    </w:div>
    <w:div w:id="20130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dsovet.s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sporta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chmet.ru" TargetMode="External"/><Relationship Id="rId4" Type="http://schemas.microsoft.com/office/2007/relationships/stylesWithEffects" Target="stylesWithEffects.xml"/><Relationship Id="rId9" Type="http://schemas.openxmlformats.org/officeDocument/2006/relationships/hyperlink" Target="http://metodisty.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AA2B-6C86-4F2D-A92C-1FE84CD4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4339</Words>
  <Characters>24735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29016</CharactersWithSpaces>
  <SharedDoc>false</SharedDoc>
  <HLinks>
    <vt:vector size="30" baseType="variant">
      <vt:variant>
        <vt:i4>7209070</vt:i4>
      </vt:variant>
      <vt:variant>
        <vt:i4>12</vt:i4>
      </vt:variant>
      <vt:variant>
        <vt:i4>0</vt:i4>
      </vt:variant>
      <vt:variant>
        <vt:i4>5</vt:i4>
      </vt:variant>
      <vt:variant>
        <vt:lpwstr>http://pedsovet.su/</vt:lpwstr>
      </vt:variant>
      <vt:variant>
        <vt:lpwstr/>
      </vt:variant>
      <vt:variant>
        <vt:i4>3407928</vt:i4>
      </vt:variant>
      <vt:variant>
        <vt:i4>9</vt:i4>
      </vt:variant>
      <vt:variant>
        <vt:i4>0</vt:i4>
      </vt:variant>
      <vt:variant>
        <vt:i4>5</vt:i4>
      </vt:variant>
      <vt:variant>
        <vt:lpwstr>http://www.it-n.ru/</vt:lpwstr>
      </vt:variant>
      <vt:variant>
        <vt:lpwstr/>
      </vt:variant>
      <vt:variant>
        <vt:i4>8192127</vt:i4>
      </vt:variant>
      <vt:variant>
        <vt:i4>6</vt:i4>
      </vt:variant>
      <vt:variant>
        <vt:i4>0</vt:i4>
      </vt:variant>
      <vt:variant>
        <vt:i4>5</vt:i4>
      </vt:variant>
      <vt:variant>
        <vt:lpwstr>http://nsportal.ru/</vt:lpwstr>
      </vt:variant>
      <vt:variant>
        <vt:lpwstr/>
      </vt:variant>
      <vt:variant>
        <vt:i4>524376</vt:i4>
      </vt:variant>
      <vt:variant>
        <vt:i4>3</vt:i4>
      </vt:variant>
      <vt:variant>
        <vt:i4>0</vt:i4>
      </vt:variant>
      <vt:variant>
        <vt:i4>5</vt:i4>
      </vt:variant>
      <vt:variant>
        <vt:lpwstr>http://www.uchmet.ru/</vt:lpwstr>
      </vt:variant>
      <vt:variant>
        <vt:lpwstr/>
      </vt:variant>
      <vt:variant>
        <vt:i4>65605</vt:i4>
      </vt:variant>
      <vt:variant>
        <vt:i4>0</vt:i4>
      </vt:variant>
      <vt:variant>
        <vt:i4>0</vt:i4>
      </vt:variant>
      <vt:variant>
        <vt:i4>5</vt:i4>
      </vt:variant>
      <vt:variant>
        <vt:lpwstr>http://metodisty.ru/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Пользователь Windows</cp:lastModifiedBy>
  <cp:revision>2</cp:revision>
  <dcterms:created xsi:type="dcterms:W3CDTF">2021-08-06T03:12:00Z</dcterms:created>
  <dcterms:modified xsi:type="dcterms:W3CDTF">2021-08-06T03:12:00Z</dcterms:modified>
</cp:coreProperties>
</file>