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0A" w:rsidRPr="008A043E" w:rsidRDefault="0061380A" w:rsidP="00242329">
      <w:pPr>
        <w:pStyle w:val="a7"/>
        <w:rPr>
          <w:rFonts w:ascii="Times New Roman" w:hAnsi="Times New Roman"/>
          <w:sz w:val="28"/>
          <w:szCs w:val="28"/>
        </w:rPr>
      </w:pPr>
      <w:r w:rsidRPr="008A04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61380A" w:rsidRPr="008A043E" w:rsidRDefault="0061380A" w:rsidP="00242329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A043E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61380A" w:rsidRPr="008A043E" w:rsidRDefault="0061380A" w:rsidP="00242329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  <w:r w:rsidRPr="008A043E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C84156" w:rsidRPr="008A043E" w:rsidRDefault="00C84156" w:rsidP="00242329">
      <w:pPr>
        <w:pStyle w:val="a7"/>
        <w:rPr>
          <w:rFonts w:ascii="Times New Roman" w:hAnsi="Times New Roman"/>
          <w:sz w:val="28"/>
          <w:szCs w:val="28"/>
        </w:rPr>
      </w:pPr>
    </w:p>
    <w:p w:rsidR="004A3BF0" w:rsidRPr="008A043E" w:rsidRDefault="0061380A" w:rsidP="00242329">
      <w:pPr>
        <w:pStyle w:val="a7"/>
        <w:rPr>
          <w:rStyle w:val="FontStyle30"/>
          <w:smallCaps/>
          <w:sz w:val="28"/>
          <w:szCs w:val="28"/>
        </w:rPr>
      </w:pPr>
      <w:r w:rsidRPr="008A04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7C50EF" w:rsidRPr="008A043E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4A3BF0" w:rsidRPr="008A043E" w:rsidTr="00C84156">
        <w:trPr>
          <w:trHeight w:val="1500"/>
        </w:trPr>
        <w:tc>
          <w:tcPr>
            <w:tcW w:w="4644" w:type="dxa"/>
          </w:tcPr>
          <w:p w:rsidR="001E654E" w:rsidRPr="008A043E" w:rsidRDefault="00C84156" w:rsidP="00BB3780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>СОГЛАСОВАНО</w:t>
            </w:r>
          </w:p>
          <w:p w:rsidR="00BB3780" w:rsidRDefault="00C84156" w:rsidP="00BB3780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 xml:space="preserve">Директором МБОУ </w:t>
            </w:r>
          </w:p>
          <w:p w:rsidR="00C84156" w:rsidRPr="008A043E" w:rsidRDefault="00C84156" w:rsidP="00BB3780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>«Солоухинская основная школа»</w:t>
            </w:r>
          </w:p>
          <w:p w:rsidR="00C84156" w:rsidRPr="008A043E" w:rsidRDefault="00C84156" w:rsidP="00BB3780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>________________ /</w:t>
            </w:r>
            <w:r w:rsidR="007B5CE2" w:rsidRPr="008A043E">
              <w:rPr>
                <w:rStyle w:val="FontStyle30"/>
                <w:sz w:val="28"/>
                <w:szCs w:val="28"/>
              </w:rPr>
              <w:t>А.А. Матвеенко</w:t>
            </w:r>
            <w:r w:rsidRPr="008A043E">
              <w:rPr>
                <w:rStyle w:val="FontStyle30"/>
                <w:sz w:val="28"/>
                <w:szCs w:val="28"/>
              </w:rPr>
              <w:t>/</w:t>
            </w:r>
          </w:p>
          <w:p w:rsidR="001E654E" w:rsidRPr="008A043E" w:rsidRDefault="001E654E" w:rsidP="00242329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1E654E" w:rsidRPr="008A043E" w:rsidRDefault="001E654E" w:rsidP="00242329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1E654E" w:rsidRPr="008A043E" w:rsidRDefault="001E654E" w:rsidP="00242329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1E654E" w:rsidRPr="008A043E" w:rsidRDefault="001E654E" w:rsidP="00242329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C84156" w:rsidRPr="008A043E" w:rsidRDefault="001675F8" w:rsidP="00242329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>РАССМОТРЕНО</w:t>
            </w:r>
            <w:r w:rsidR="00C84156" w:rsidRPr="008A043E">
              <w:rPr>
                <w:rStyle w:val="FontStyle30"/>
                <w:sz w:val="28"/>
                <w:szCs w:val="28"/>
              </w:rPr>
              <w:t xml:space="preserve"> </w:t>
            </w:r>
          </w:p>
          <w:p w:rsidR="004A3BF0" w:rsidRPr="008A043E" w:rsidRDefault="001675F8" w:rsidP="00242329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 xml:space="preserve">Методическим </w:t>
            </w:r>
            <w:r w:rsidR="00C84156" w:rsidRPr="008A043E">
              <w:rPr>
                <w:rStyle w:val="FontStyle30"/>
                <w:sz w:val="28"/>
                <w:szCs w:val="28"/>
              </w:rPr>
              <w:t xml:space="preserve">советом </w:t>
            </w:r>
            <w:r w:rsidRPr="008A043E">
              <w:rPr>
                <w:rStyle w:val="FontStyle30"/>
                <w:sz w:val="28"/>
                <w:szCs w:val="28"/>
              </w:rPr>
              <w:t>МБОУ</w:t>
            </w:r>
            <w:r w:rsidR="00C84156" w:rsidRPr="008A043E">
              <w:rPr>
                <w:rStyle w:val="FontStyle30"/>
                <w:sz w:val="28"/>
                <w:szCs w:val="28"/>
              </w:rPr>
              <w:t xml:space="preserve"> ДО</w:t>
            </w:r>
            <w:r w:rsidR="004A3BF0" w:rsidRPr="008A043E">
              <w:rPr>
                <w:rStyle w:val="FontStyle30"/>
                <w:sz w:val="28"/>
                <w:szCs w:val="28"/>
              </w:rPr>
              <w:t xml:space="preserve"> «</w:t>
            </w:r>
            <w:r w:rsidR="00C84156" w:rsidRPr="008A043E">
              <w:rPr>
                <w:rStyle w:val="FontStyle30"/>
                <w:sz w:val="28"/>
                <w:szCs w:val="28"/>
              </w:rPr>
              <w:t>Центр внешкольной работы»</w:t>
            </w:r>
            <w:r w:rsidR="004A3BF0" w:rsidRPr="008A043E">
              <w:rPr>
                <w:rStyle w:val="FontStyle30"/>
                <w:sz w:val="28"/>
                <w:szCs w:val="28"/>
              </w:rPr>
              <w:t>»</w:t>
            </w:r>
          </w:p>
          <w:p w:rsidR="004A3BF0" w:rsidRPr="008A043E" w:rsidRDefault="00C84156" w:rsidP="00242329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5E016B" w:rsidRPr="008A043E" w:rsidRDefault="005E016B" w:rsidP="00242329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A3BF0" w:rsidRPr="008A043E" w:rsidRDefault="004A3BF0" w:rsidP="00242329">
            <w:pPr>
              <w:pStyle w:val="a7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242329" w:rsidRPr="008A043E" w:rsidRDefault="00242329" w:rsidP="00242329">
            <w:pPr>
              <w:pStyle w:val="a7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4A3BF0" w:rsidRPr="008A043E" w:rsidRDefault="00D46472" w:rsidP="00BB3780">
            <w:pPr>
              <w:pStyle w:val="a7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>УТВЕРЖДАЮ</w:t>
            </w:r>
          </w:p>
          <w:p w:rsidR="004A3BF0" w:rsidRPr="008A043E" w:rsidRDefault="00C84156" w:rsidP="00BB3780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>И.о. директора МБОУ ДО «Центр внешкольной работы»</w:t>
            </w:r>
            <w:r w:rsidR="004A3BF0" w:rsidRPr="008A043E">
              <w:rPr>
                <w:rStyle w:val="FontStyle30"/>
                <w:sz w:val="28"/>
                <w:szCs w:val="28"/>
              </w:rPr>
              <w:br/>
              <w:t>_____________</w:t>
            </w:r>
            <w:r w:rsidRPr="008A043E">
              <w:rPr>
                <w:rStyle w:val="FontStyle30"/>
                <w:sz w:val="28"/>
                <w:szCs w:val="28"/>
              </w:rPr>
              <w:t xml:space="preserve"> /Е.В. Рихтер/</w:t>
            </w:r>
          </w:p>
          <w:p w:rsidR="00C84156" w:rsidRPr="008A043E" w:rsidRDefault="00C84156" w:rsidP="008323D8">
            <w:pPr>
              <w:pStyle w:val="a7"/>
              <w:ind w:left="317"/>
              <w:jc w:val="right"/>
              <w:rPr>
                <w:rStyle w:val="FontStyle30"/>
                <w:sz w:val="28"/>
                <w:szCs w:val="28"/>
              </w:rPr>
            </w:pPr>
          </w:p>
          <w:p w:rsidR="00C84156" w:rsidRPr="008A043E" w:rsidRDefault="00C84156" w:rsidP="00BB3780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>Приказ № 43 - од</w:t>
            </w:r>
          </w:p>
          <w:p w:rsidR="004A3BF0" w:rsidRPr="008A043E" w:rsidRDefault="004A3BF0" w:rsidP="00BB3780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8A043E">
              <w:rPr>
                <w:rStyle w:val="FontStyle30"/>
                <w:sz w:val="28"/>
                <w:szCs w:val="28"/>
              </w:rPr>
              <w:t xml:space="preserve">от </w:t>
            </w:r>
            <w:r w:rsidR="00727A6E" w:rsidRPr="008A043E">
              <w:rPr>
                <w:rStyle w:val="FontStyle30"/>
                <w:sz w:val="28"/>
                <w:szCs w:val="28"/>
              </w:rPr>
              <w:t>«</w:t>
            </w:r>
            <w:r w:rsidR="00C84156" w:rsidRPr="008A043E">
              <w:rPr>
                <w:rStyle w:val="FontStyle30"/>
                <w:sz w:val="28"/>
                <w:szCs w:val="28"/>
              </w:rPr>
              <w:t xml:space="preserve">26» мая </w:t>
            </w:r>
            <w:r w:rsidR="00727A6E" w:rsidRPr="008A043E">
              <w:rPr>
                <w:rStyle w:val="FontStyle30"/>
                <w:sz w:val="28"/>
                <w:szCs w:val="28"/>
              </w:rPr>
              <w:t>2021</w:t>
            </w:r>
            <w:r w:rsidR="00C84156" w:rsidRPr="008A043E">
              <w:rPr>
                <w:rStyle w:val="FontStyle30"/>
                <w:sz w:val="28"/>
                <w:szCs w:val="28"/>
              </w:rPr>
              <w:t xml:space="preserve"> года</w:t>
            </w:r>
          </w:p>
        </w:tc>
      </w:tr>
    </w:tbl>
    <w:p w:rsidR="004A3BF0" w:rsidRDefault="004A3BF0" w:rsidP="00242329">
      <w:pPr>
        <w:pStyle w:val="a7"/>
        <w:ind w:firstLine="709"/>
        <w:rPr>
          <w:rStyle w:val="FontStyle30"/>
          <w:sz w:val="28"/>
          <w:szCs w:val="28"/>
        </w:rPr>
      </w:pPr>
    </w:p>
    <w:p w:rsidR="00BB3780" w:rsidRDefault="00BB3780" w:rsidP="00242329">
      <w:pPr>
        <w:pStyle w:val="a7"/>
        <w:ind w:firstLine="709"/>
        <w:rPr>
          <w:rStyle w:val="FontStyle30"/>
          <w:sz w:val="28"/>
          <w:szCs w:val="28"/>
        </w:rPr>
      </w:pPr>
    </w:p>
    <w:p w:rsidR="00BB3780" w:rsidRPr="008A043E" w:rsidRDefault="00BB3780" w:rsidP="00242329">
      <w:pPr>
        <w:pStyle w:val="a7"/>
        <w:ind w:firstLine="709"/>
        <w:rPr>
          <w:rStyle w:val="FontStyle30"/>
          <w:sz w:val="28"/>
          <w:szCs w:val="28"/>
        </w:rPr>
      </w:pPr>
    </w:p>
    <w:p w:rsidR="004A3BF0" w:rsidRDefault="00C84156" w:rsidP="00BB37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B3780">
        <w:rPr>
          <w:rFonts w:ascii="Times New Roman" w:hAnsi="Times New Roman"/>
          <w:b/>
          <w:sz w:val="28"/>
          <w:szCs w:val="28"/>
        </w:rPr>
        <w:t>ДОПОЛНИТЕЛЬНАЯ</w:t>
      </w:r>
      <w:r w:rsidR="00BB3780">
        <w:rPr>
          <w:rFonts w:ascii="Times New Roman" w:hAnsi="Times New Roman"/>
          <w:b/>
          <w:sz w:val="28"/>
          <w:szCs w:val="28"/>
        </w:rPr>
        <w:t xml:space="preserve"> </w:t>
      </w:r>
      <w:r w:rsidRPr="00BB3780">
        <w:rPr>
          <w:rFonts w:ascii="Times New Roman" w:hAnsi="Times New Roman"/>
          <w:b/>
          <w:sz w:val="28"/>
          <w:szCs w:val="28"/>
        </w:rPr>
        <w:t xml:space="preserve"> ОБЩЕОБРАЗОВАТЕЛЬНАЯ </w:t>
      </w:r>
      <w:r w:rsidR="00BB3780">
        <w:rPr>
          <w:rFonts w:ascii="Times New Roman" w:hAnsi="Times New Roman"/>
          <w:b/>
          <w:sz w:val="28"/>
          <w:szCs w:val="28"/>
        </w:rPr>
        <w:t xml:space="preserve"> </w:t>
      </w:r>
      <w:r w:rsidRPr="00BB3780">
        <w:rPr>
          <w:rFonts w:ascii="Times New Roman" w:hAnsi="Times New Roman"/>
          <w:b/>
          <w:sz w:val="28"/>
          <w:szCs w:val="28"/>
        </w:rPr>
        <w:t>ПРОГРАММА</w:t>
      </w:r>
    </w:p>
    <w:p w:rsidR="00BB3780" w:rsidRPr="00BB3780" w:rsidRDefault="00BB3780" w:rsidP="00BB378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A3BF0" w:rsidRPr="008A043E" w:rsidRDefault="00C84156" w:rsidP="00242329">
      <w:pPr>
        <w:pStyle w:val="a7"/>
        <w:ind w:firstLine="709"/>
        <w:rPr>
          <w:rFonts w:ascii="Times New Roman" w:hAnsi="Times New Roman"/>
          <w:sz w:val="28"/>
          <w:szCs w:val="28"/>
        </w:rPr>
      </w:pPr>
      <w:r w:rsidRPr="008A043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A3BF0" w:rsidRPr="008A043E">
        <w:rPr>
          <w:rFonts w:ascii="Times New Roman" w:hAnsi="Times New Roman"/>
          <w:sz w:val="28"/>
          <w:szCs w:val="28"/>
        </w:rPr>
        <w:t>"Ш</w:t>
      </w:r>
      <w:r w:rsidR="008A043E">
        <w:rPr>
          <w:rFonts w:ascii="Times New Roman" w:hAnsi="Times New Roman"/>
          <w:sz w:val="28"/>
          <w:szCs w:val="28"/>
        </w:rPr>
        <w:t>ахматы</w:t>
      </w:r>
      <w:r w:rsidR="004A3BF0" w:rsidRPr="008A043E">
        <w:rPr>
          <w:rFonts w:ascii="Times New Roman" w:hAnsi="Times New Roman"/>
          <w:sz w:val="28"/>
          <w:szCs w:val="28"/>
        </w:rPr>
        <w:t>"</w:t>
      </w:r>
    </w:p>
    <w:p w:rsidR="004A3BF0" w:rsidRPr="008A043E" w:rsidRDefault="004A3BF0" w:rsidP="00242329">
      <w:pPr>
        <w:pStyle w:val="a7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3791" w:rsidRDefault="00C43791" w:rsidP="00BB3780">
      <w:pPr>
        <w:pStyle w:val="a7"/>
        <w:rPr>
          <w:rFonts w:ascii="Times New Roman" w:hAnsi="Times New Roman"/>
          <w:sz w:val="28"/>
          <w:szCs w:val="28"/>
        </w:rPr>
      </w:pPr>
    </w:p>
    <w:p w:rsidR="00C43791" w:rsidRPr="008A043E" w:rsidRDefault="00C43791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3317A" w:rsidRPr="008A043E" w:rsidRDefault="003653FD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3780">
        <w:rPr>
          <w:rFonts w:ascii="Times New Roman" w:hAnsi="Times New Roman"/>
          <w:b/>
          <w:sz w:val="28"/>
          <w:szCs w:val="28"/>
        </w:rPr>
        <w:t>Направленность</w:t>
      </w:r>
      <w:r w:rsidR="004A3BF0" w:rsidRPr="00BB3780">
        <w:rPr>
          <w:rFonts w:ascii="Times New Roman" w:hAnsi="Times New Roman"/>
          <w:b/>
          <w:sz w:val="28"/>
          <w:szCs w:val="28"/>
        </w:rPr>
        <w:t xml:space="preserve"> программы:</w:t>
      </w:r>
      <w:r w:rsidR="004A3BF0" w:rsidRPr="008A043E">
        <w:rPr>
          <w:rFonts w:ascii="Times New Roman" w:hAnsi="Times New Roman"/>
          <w:sz w:val="28"/>
          <w:szCs w:val="28"/>
        </w:rPr>
        <w:t xml:space="preserve"> </w:t>
      </w:r>
      <w:r w:rsidR="006D3F8A" w:rsidRPr="008A043E">
        <w:rPr>
          <w:rFonts w:ascii="Times New Roman" w:hAnsi="Times New Roman"/>
          <w:sz w:val="28"/>
          <w:szCs w:val="28"/>
        </w:rPr>
        <w:t>физкультурно-спортивная</w:t>
      </w:r>
    </w:p>
    <w:p w:rsidR="00C84156" w:rsidRPr="008A043E" w:rsidRDefault="00C84156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3780">
        <w:rPr>
          <w:rFonts w:ascii="Times New Roman" w:hAnsi="Times New Roman"/>
          <w:b/>
          <w:sz w:val="28"/>
          <w:szCs w:val="28"/>
        </w:rPr>
        <w:t>Целевая группа:</w:t>
      </w:r>
      <w:r w:rsidR="008312C1">
        <w:rPr>
          <w:rFonts w:ascii="Times New Roman" w:hAnsi="Times New Roman"/>
          <w:sz w:val="28"/>
          <w:szCs w:val="28"/>
        </w:rPr>
        <w:t xml:space="preserve"> учащиеся 11-15</w:t>
      </w:r>
      <w:r w:rsidRPr="008A043E">
        <w:rPr>
          <w:rFonts w:ascii="Times New Roman" w:hAnsi="Times New Roman"/>
          <w:sz w:val="28"/>
          <w:szCs w:val="28"/>
        </w:rPr>
        <w:t xml:space="preserve"> лет</w:t>
      </w:r>
    </w:p>
    <w:p w:rsidR="00C84156" w:rsidRPr="008A043E" w:rsidRDefault="00C84156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3780">
        <w:rPr>
          <w:rFonts w:ascii="Times New Roman" w:hAnsi="Times New Roman"/>
          <w:b/>
          <w:sz w:val="28"/>
          <w:szCs w:val="28"/>
        </w:rPr>
        <w:t>Срок реализации</w:t>
      </w:r>
      <w:r w:rsidR="00BB3780">
        <w:rPr>
          <w:rFonts w:ascii="Times New Roman" w:hAnsi="Times New Roman"/>
          <w:sz w:val="28"/>
          <w:szCs w:val="28"/>
        </w:rPr>
        <w:t>:</w:t>
      </w:r>
      <w:r w:rsidRPr="008A043E">
        <w:rPr>
          <w:rFonts w:ascii="Times New Roman" w:hAnsi="Times New Roman"/>
          <w:sz w:val="28"/>
          <w:szCs w:val="28"/>
        </w:rPr>
        <w:t xml:space="preserve"> 1 год</w:t>
      </w:r>
    </w:p>
    <w:p w:rsidR="00C84156" w:rsidRPr="008A043E" w:rsidRDefault="00C84156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3780">
        <w:rPr>
          <w:rFonts w:ascii="Times New Roman" w:hAnsi="Times New Roman"/>
          <w:b/>
          <w:sz w:val="28"/>
          <w:szCs w:val="28"/>
        </w:rPr>
        <w:t xml:space="preserve">Годовое количество часов: </w:t>
      </w:r>
      <w:r w:rsidRPr="008A043E">
        <w:rPr>
          <w:rFonts w:ascii="Times New Roman" w:hAnsi="Times New Roman"/>
          <w:sz w:val="28"/>
          <w:szCs w:val="28"/>
        </w:rPr>
        <w:t>72 часа</w:t>
      </w:r>
    </w:p>
    <w:p w:rsidR="00C84156" w:rsidRPr="008A043E" w:rsidRDefault="00C84156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3780">
        <w:rPr>
          <w:rFonts w:ascii="Times New Roman" w:hAnsi="Times New Roman"/>
          <w:b/>
          <w:sz w:val="28"/>
          <w:szCs w:val="28"/>
        </w:rPr>
        <w:t>Количество часов в неделю:</w:t>
      </w:r>
      <w:r w:rsidRPr="008A043E">
        <w:rPr>
          <w:rFonts w:ascii="Times New Roman" w:hAnsi="Times New Roman"/>
          <w:sz w:val="28"/>
          <w:szCs w:val="28"/>
        </w:rPr>
        <w:t xml:space="preserve"> 2 часа</w:t>
      </w:r>
    </w:p>
    <w:p w:rsidR="004A3BF0" w:rsidRPr="008A043E" w:rsidRDefault="006D3F8A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B3780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8A043E">
        <w:rPr>
          <w:rFonts w:ascii="Times New Roman" w:hAnsi="Times New Roman"/>
          <w:sz w:val="28"/>
          <w:szCs w:val="28"/>
        </w:rPr>
        <w:t>стартовый</w:t>
      </w:r>
    </w:p>
    <w:p w:rsidR="00C84156" w:rsidRPr="008A043E" w:rsidRDefault="00C84156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43791" w:rsidRPr="008A043E" w:rsidRDefault="00C84156" w:rsidP="00BB3780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A043E">
        <w:rPr>
          <w:rFonts w:ascii="Times New Roman" w:hAnsi="Times New Roman"/>
          <w:sz w:val="28"/>
          <w:szCs w:val="28"/>
        </w:rPr>
        <w:t xml:space="preserve">                 </w:t>
      </w:r>
      <w:r w:rsidR="005E016B" w:rsidRPr="008A043E">
        <w:rPr>
          <w:rFonts w:ascii="Times New Roman" w:hAnsi="Times New Roman"/>
          <w:sz w:val="28"/>
          <w:szCs w:val="28"/>
        </w:rPr>
        <w:t xml:space="preserve">                              </w:t>
      </w:r>
      <w:r w:rsidR="00BB3780">
        <w:rPr>
          <w:rFonts w:ascii="Times New Roman" w:hAnsi="Times New Roman"/>
          <w:sz w:val="28"/>
          <w:szCs w:val="28"/>
        </w:rPr>
        <w:t xml:space="preserve"> </w:t>
      </w:r>
      <w:r w:rsidR="005E016B" w:rsidRPr="008A043E">
        <w:rPr>
          <w:rFonts w:ascii="Times New Roman" w:hAnsi="Times New Roman"/>
          <w:sz w:val="28"/>
          <w:szCs w:val="28"/>
        </w:rPr>
        <w:t xml:space="preserve"> </w:t>
      </w:r>
      <w:r w:rsidR="00BB3780" w:rsidRPr="00BB3780">
        <w:rPr>
          <w:rFonts w:ascii="Times New Roman" w:hAnsi="Times New Roman"/>
          <w:b/>
          <w:sz w:val="28"/>
          <w:szCs w:val="28"/>
        </w:rPr>
        <w:t>Автор</w:t>
      </w:r>
      <w:r w:rsidRPr="00BB3780">
        <w:rPr>
          <w:rFonts w:ascii="Times New Roman" w:hAnsi="Times New Roman"/>
          <w:b/>
          <w:sz w:val="28"/>
          <w:szCs w:val="28"/>
        </w:rPr>
        <w:t xml:space="preserve">: </w:t>
      </w:r>
      <w:r w:rsidR="004A3BF0" w:rsidRPr="008A043E">
        <w:rPr>
          <w:rFonts w:ascii="Times New Roman" w:hAnsi="Times New Roman"/>
          <w:sz w:val="28"/>
          <w:szCs w:val="28"/>
        </w:rPr>
        <w:t>Гинатуллова Альфира Махмутовна</w:t>
      </w:r>
      <w:r w:rsidR="003653FD" w:rsidRPr="008A043E">
        <w:rPr>
          <w:rFonts w:ascii="Times New Roman" w:hAnsi="Times New Roman"/>
          <w:sz w:val="28"/>
          <w:szCs w:val="28"/>
        </w:rPr>
        <w:t xml:space="preserve">, </w:t>
      </w:r>
    </w:p>
    <w:p w:rsidR="00C43791" w:rsidRPr="008A043E" w:rsidRDefault="003653FD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A043E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9B1289" w:rsidRPr="008A043E" w:rsidRDefault="003653FD" w:rsidP="0024232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8A043E">
        <w:rPr>
          <w:rFonts w:ascii="Times New Roman" w:hAnsi="Times New Roman"/>
          <w:sz w:val="28"/>
          <w:szCs w:val="28"/>
        </w:rPr>
        <w:t>МБОУ ДО «Центр внешкольной работы»</w:t>
      </w:r>
      <w:r w:rsidR="007C50EF" w:rsidRPr="008A043E">
        <w:rPr>
          <w:rFonts w:ascii="Times New Roman" w:hAnsi="Times New Roman"/>
          <w:sz w:val="28"/>
          <w:szCs w:val="28"/>
        </w:rPr>
        <w:t xml:space="preserve"> </w:t>
      </w:r>
    </w:p>
    <w:p w:rsidR="003653FD" w:rsidRPr="008A043E" w:rsidRDefault="007C50EF" w:rsidP="00242329">
      <w:pPr>
        <w:spacing w:after="0" w:line="240" w:lineRule="auto"/>
        <w:ind w:left="4253" w:right="0" w:firstLine="709"/>
        <w:jc w:val="left"/>
        <w:rPr>
          <w:sz w:val="28"/>
          <w:szCs w:val="28"/>
        </w:rPr>
      </w:pPr>
      <w:r w:rsidRPr="008A043E">
        <w:rPr>
          <w:sz w:val="28"/>
          <w:szCs w:val="28"/>
        </w:rPr>
        <w:t xml:space="preserve"> </w:t>
      </w:r>
    </w:p>
    <w:p w:rsidR="00A3317A" w:rsidRDefault="00A3317A" w:rsidP="00242329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8A043E" w:rsidRDefault="008A043E" w:rsidP="00242329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8A043E" w:rsidRDefault="008A043E" w:rsidP="00242329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8A043E" w:rsidRPr="008A043E" w:rsidRDefault="008A043E" w:rsidP="00242329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BB3780" w:rsidRDefault="003653FD" w:rsidP="00242329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8A043E">
        <w:rPr>
          <w:sz w:val="28"/>
          <w:szCs w:val="28"/>
        </w:rPr>
        <w:t xml:space="preserve">с. Солоуха, </w:t>
      </w:r>
    </w:p>
    <w:p w:rsidR="008A043E" w:rsidRPr="008A043E" w:rsidRDefault="00212FAE" w:rsidP="00BB3780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8A043E">
        <w:rPr>
          <w:sz w:val="28"/>
          <w:szCs w:val="28"/>
        </w:rPr>
        <w:t>20</w:t>
      </w:r>
      <w:r w:rsidR="00A70BD4" w:rsidRPr="008A043E">
        <w:rPr>
          <w:sz w:val="28"/>
          <w:szCs w:val="28"/>
        </w:rPr>
        <w:t>2</w:t>
      </w:r>
      <w:r w:rsidR="00727A6E" w:rsidRPr="008A043E">
        <w:rPr>
          <w:sz w:val="28"/>
          <w:szCs w:val="28"/>
        </w:rPr>
        <w:t>1</w:t>
      </w:r>
      <w:r w:rsidR="001C6DFE" w:rsidRPr="008A043E">
        <w:rPr>
          <w:sz w:val="28"/>
          <w:szCs w:val="28"/>
        </w:rPr>
        <w:t xml:space="preserve"> </w:t>
      </w:r>
      <w:r w:rsidR="00501950" w:rsidRPr="008A043E">
        <w:rPr>
          <w:sz w:val="28"/>
          <w:szCs w:val="28"/>
        </w:rPr>
        <w:t>г</w:t>
      </w:r>
      <w:r w:rsidR="005E016B" w:rsidRPr="008A043E">
        <w:rPr>
          <w:sz w:val="28"/>
          <w:szCs w:val="28"/>
        </w:rPr>
        <w:t>од</w:t>
      </w:r>
    </w:p>
    <w:p w:rsidR="00212FAE" w:rsidRDefault="00BB3780" w:rsidP="00BB3780">
      <w:pPr>
        <w:pStyle w:val="a4"/>
        <w:numPr>
          <w:ilvl w:val="0"/>
          <w:numId w:val="7"/>
        </w:numPr>
        <w:spacing w:after="0" w:line="240" w:lineRule="auto"/>
        <w:ind w:right="0" w:firstLine="4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E654E" w:rsidRPr="00392A5A" w:rsidRDefault="001E654E" w:rsidP="00FD5A9B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:rsidR="001E654E" w:rsidRPr="00064BE8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 xml:space="preserve">Основой для разработки дополнительной общеобразовательной </w:t>
      </w:r>
      <w:r w:rsidR="00242329">
        <w:rPr>
          <w:sz w:val="28"/>
          <w:szCs w:val="28"/>
        </w:rPr>
        <w:t xml:space="preserve">общеразвивающей </w:t>
      </w:r>
      <w:r w:rsidRPr="00064BE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физкультурно – спортивной</w:t>
      </w:r>
      <w:r w:rsidRPr="00064BE8">
        <w:rPr>
          <w:sz w:val="28"/>
          <w:szCs w:val="28"/>
        </w:rPr>
        <w:t xml:space="preserve"> направленности «</w:t>
      </w:r>
      <w:r>
        <w:rPr>
          <w:sz w:val="28"/>
          <w:szCs w:val="28"/>
        </w:rPr>
        <w:t>Шахматы</w:t>
      </w:r>
      <w:r w:rsidRPr="00064BE8">
        <w:rPr>
          <w:sz w:val="28"/>
          <w:szCs w:val="28"/>
        </w:rPr>
        <w:t>» являются следующие нормативные документы:</w:t>
      </w:r>
    </w:p>
    <w:p w:rsidR="001E654E" w:rsidRPr="00064BE8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1E654E" w:rsidRPr="00064BE8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1E654E" w:rsidRPr="00064BE8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1E654E" w:rsidRPr="00064BE8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1E654E" w:rsidRPr="00064BE8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1E654E" w:rsidRPr="00064BE8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1E654E" w:rsidRPr="00064BE8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E654E" w:rsidRPr="00064BE8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3C4229" w:rsidRDefault="001E654E" w:rsidP="00242329">
      <w:pPr>
        <w:spacing w:after="0" w:line="240" w:lineRule="auto"/>
        <w:ind w:left="0" w:firstLine="709"/>
        <w:rPr>
          <w:sz w:val="28"/>
          <w:szCs w:val="28"/>
        </w:rPr>
      </w:pPr>
      <w:r w:rsidRPr="00064BE8">
        <w:rPr>
          <w:sz w:val="28"/>
          <w:szCs w:val="28"/>
        </w:rPr>
        <w:t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</w:t>
      </w:r>
      <w:r w:rsidR="00C43791">
        <w:rPr>
          <w:sz w:val="28"/>
          <w:szCs w:val="28"/>
        </w:rPr>
        <w:t>.</w:t>
      </w:r>
    </w:p>
    <w:p w:rsidR="007B5CE2" w:rsidRPr="00C43791" w:rsidRDefault="007B5CE2" w:rsidP="00BB3780">
      <w:pPr>
        <w:spacing w:after="0" w:line="240" w:lineRule="auto"/>
        <w:ind w:firstLine="247"/>
        <w:rPr>
          <w:sz w:val="28"/>
          <w:szCs w:val="28"/>
        </w:rPr>
      </w:pPr>
      <w:r w:rsidRPr="007B5CE2">
        <w:rPr>
          <w:b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физкультурно-спортивная. </w:t>
      </w:r>
    </w:p>
    <w:p w:rsidR="00C7737B" w:rsidRPr="007E444F" w:rsidRDefault="006442DA" w:rsidP="00C773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Актуальность</w:t>
      </w:r>
      <w:r w:rsidR="00C7737B">
        <w:rPr>
          <w:b/>
          <w:bCs/>
          <w:sz w:val="28"/>
          <w:szCs w:val="28"/>
        </w:rPr>
        <w:t xml:space="preserve"> </w:t>
      </w:r>
      <w:r w:rsidR="00C7737B" w:rsidRPr="00C7737B">
        <w:rPr>
          <w:bCs/>
          <w:sz w:val="28"/>
          <w:szCs w:val="28"/>
        </w:rPr>
        <w:t xml:space="preserve">данной программы </w:t>
      </w:r>
      <w:r w:rsidR="00C7737B" w:rsidRPr="007E444F">
        <w:rPr>
          <w:color w:val="000000"/>
          <w:spacing w:val="3"/>
          <w:sz w:val="28"/>
          <w:szCs w:val="28"/>
        </w:rPr>
        <w:t>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="00C7737B" w:rsidRPr="007E444F">
        <w:rPr>
          <w:rStyle w:val="apple-converted-space"/>
          <w:color w:val="000000"/>
          <w:sz w:val="28"/>
          <w:szCs w:val="28"/>
        </w:rPr>
        <w:t> </w:t>
      </w:r>
      <w:r w:rsidR="00C7737B" w:rsidRPr="007E444F">
        <w:rPr>
          <w:color w:val="000000"/>
          <w:sz w:val="28"/>
          <w:szCs w:val="28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C7737B" w:rsidRPr="007E444F" w:rsidRDefault="00C7737B" w:rsidP="00C7737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444F">
        <w:rPr>
          <w:color w:val="000000"/>
          <w:sz w:val="28"/>
          <w:szCs w:val="28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A70BD4" w:rsidRPr="007E444F" w:rsidRDefault="00C7737B" w:rsidP="00C7737B">
      <w:pPr>
        <w:spacing w:after="0" w:line="240" w:lineRule="auto"/>
        <w:ind w:left="0" w:right="0" w:firstLine="709"/>
        <w:rPr>
          <w:sz w:val="28"/>
          <w:szCs w:val="28"/>
        </w:rPr>
      </w:pPr>
      <w:r w:rsidRPr="00C7737B">
        <w:rPr>
          <w:b/>
          <w:sz w:val="28"/>
          <w:szCs w:val="28"/>
        </w:rPr>
        <w:t>Новизна</w:t>
      </w:r>
      <w:r>
        <w:rPr>
          <w:sz w:val="28"/>
          <w:szCs w:val="28"/>
        </w:rPr>
        <w:t xml:space="preserve"> данной образовательной программы заключается в</w:t>
      </w:r>
      <w:r w:rsidR="00CE0D9B" w:rsidRPr="007E444F">
        <w:rPr>
          <w:rStyle w:val="apple-converted-space"/>
          <w:b/>
          <w:bCs/>
          <w:sz w:val="28"/>
          <w:szCs w:val="28"/>
        </w:rPr>
        <w:t xml:space="preserve"> </w:t>
      </w:r>
      <w:r>
        <w:rPr>
          <w:iCs/>
          <w:sz w:val="28"/>
          <w:szCs w:val="28"/>
        </w:rPr>
        <w:t>развитии наглядно-образного мышления</w:t>
      </w:r>
      <w:r w:rsidR="00A70BD4" w:rsidRPr="007E444F">
        <w:rPr>
          <w:b/>
          <w:bCs/>
          <w:iCs/>
          <w:sz w:val="28"/>
          <w:szCs w:val="28"/>
        </w:rPr>
        <w:t>,</w:t>
      </w:r>
      <w:r w:rsidR="00CE0D9B" w:rsidRPr="007E444F">
        <w:rPr>
          <w:rStyle w:val="apple-converted-space"/>
          <w:b/>
          <w:bCs/>
          <w:iCs/>
          <w:color w:val="008000"/>
          <w:sz w:val="28"/>
          <w:szCs w:val="28"/>
        </w:rPr>
        <w:t xml:space="preserve"> </w:t>
      </w:r>
      <w:r w:rsidR="00A70BD4" w:rsidRPr="007E444F">
        <w:rPr>
          <w:sz w:val="28"/>
          <w:szCs w:val="28"/>
        </w:rPr>
        <w:t>способствует зарождению</w:t>
      </w:r>
      <w:r w:rsidR="00CE0D9B" w:rsidRPr="007E444F">
        <w:rPr>
          <w:b/>
          <w:bCs/>
          <w:sz w:val="28"/>
          <w:szCs w:val="28"/>
        </w:rPr>
        <w:t xml:space="preserve"> </w:t>
      </w:r>
      <w:r w:rsidR="00A70BD4" w:rsidRPr="007E444F">
        <w:rPr>
          <w:iCs/>
          <w:sz w:val="28"/>
          <w:szCs w:val="28"/>
        </w:rPr>
        <w:t xml:space="preserve">логического мышления, воспитывает усидчивость, вдумчивость, целеустремленность. </w:t>
      </w:r>
      <w:r w:rsidR="00A70BD4" w:rsidRPr="007E444F">
        <w:rPr>
          <w:sz w:val="28"/>
          <w:szCs w:val="28"/>
        </w:rPr>
        <w:t>Ребенок,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</w:t>
      </w:r>
      <w:r w:rsidR="00A70BD4" w:rsidRPr="007E444F">
        <w:rPr>
          <w:rStyle w:val="apple-converted-space"/>
          <w:sz w:val="28"/>
          <w:szCs w:val="28"/>
        </w:rPr>
        <w:t> </w:t>
      </w:r>
      <w:r w:rsidR="00E76B7C" w:rsidRPr="007E444F">
        <w:rPr>
          <w:rStyle w:val="apple-converted-space"/>
          <w:sz w:val="28"/>
          <w:szCs w:val="28"/>
        </w:rPr>
        <w:t xml:space="preserve">игра в шахматы </w:t>
      </w:r>
      <w:r w:rsidR="00A70BD4" w:rsidRPr="007E444F">
        <w:rPr>
          <w:sz w:val="28"/>
          <w:szCs w:val="28"/>
        </w:rPr>
        <w:t>положительно влия</w:t>
      </w:r>
      <w:r w:rsidR="00E76B7C" w:rsidRPr="007E444F">
        <w:rPr>
          <w:sz w:val="28"/>
          <w:szCs w:val="28"/>
        </w:rPr>
        <w:t>е</w:t>
      </w:r>
      <w:r w:rsidR="00A70BD4" w:rsidRPr="007E444F">
        <w:rPr>
          <w:sz w:val="28"/>
          <w:szCs w:val="28"/>
        </w:rPr>
        <w:t>т на совершенствование у детей многих психических процессов и таких качеств, как восприятие, внимание,</w:t>
      </w:r>
      <w:r w:rsidR="00E76B7C" w:rsidRPr="007E444F">
        <w:rPr>
          <w:sz w:val="28"/>
          <w:szCs w:val="28"/>
        </w:rPr>
        <w:t xml:space="preserve"> воображение, память, мышление.</w:t>
      </w:r>
    </w:p>
    <w:p w:rsidR="00C7737B" w:rsidRPr="00C7737B" w:rsidRDefault="00A70BD4" w:rsidP="00C7737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737B">
        <w:rPr>
          <w:rFonts w:ascii="Times New Roman" w:hAnsi="Times New Roman"/>
          <w:sz w:val="28"/>
          <w:szCs w:val="28"/>
        </w:rPr>
        <w:t>Жизнь заставляет нас на каждом шагу отстаивать правильность своих</w:t>
      </w:r>
      <w:r w:rsidR="00CE0D9B" w:rsidRPr="00C7737B"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 w:rsidRPr="00C7737B">
        <w:rPr>
          <w:rFonts w:ascii="Times New Roman" w:hAnsi="Times New Roman"/>
          <w:sz w:val="28"/>
          <w:szCs w:val="28"/>
        </w:rPr>
        <w:t>воззрений, по</w:t>
      </w:r>
      <w:r w:rsidR="00CE0D9B" w:rsidRPr="00C7737B">
        <w:rPr>
          <w:rFonts w:ascii="Times New Roman" w:hAnsi="Times New Roman"/>
          <w:sz w:val="28"/>
          <w:szCs w:val="28"/>
        </w:rPr>
        <w:t xml:space="preserve">ступать решительно, проявлять в </w:t>
      </w:r>
      <w:r w:rsidRPr="00C7737B">
        <w:rPr>
          <w:rFonts w:ascii="Times New Roman" w:hAnsi="Times New Roman"/>
          <w:sz w:val="28"/>
          <w:szCs w:val="28"/>
        </w:rPr>
        <w:t>зависимости от обстоятельств выдержку и твердость, осторожность и смелость, умение фантазировать и умение смирять фантазию. И всё</w:t>
      </w:r>
      <w:r w:rsidR="00CE0D9B" w:rsidRPr="00C7737B"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 w:rsidRPr="00C7737B">
        <w:rPr>
          <w:rFonts w:ascii="Times New Roman" w:hAnsi="Times New Roman"/>
          <w:sz w:val="28"/>
          <w:szCs w:val="28"/>
        </w:rPr>
        <w:t>это же самое требуется в шахматах. Они требуют умения концентрировать внимание, ценить время, сохранять выдержку</w:t>
      </w:r>
      <w:r w:rsidRPr="00C7737B">
        <w:rPr>
          <w:rFonts w:ascii="Times New Roman" w:hAnsi="Times New Roman"/>
          <w:color w:val="008000"/>
          <w:sz w:val="28"/>
          <w:szCs w:val="28"/>
        </w:rPr>
        <w:t>,</w:t>
      </w:r>
      <w:r w:rsidRPr="00C7737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7737B">
        <w:rPr>
          <w:rFonts w:ascii="Times New Roman" w:hAnsi="Times New Roman"/>
          <w:sz w:val="28"/>
          <w:szCs w:val="28"/>
        </w:rPr>
        <w:t>распознавать ложь и правду, критически относиться не только к сопернику, но и к самому себе.</w:t>
      </w:r>
      <w:r w:rsidR="003C4229" w:rsidRPr="00C7737B">
        <w:rPr>
          <w:rFonts w:ascii="Times New Roman" w:hAnsi="Times New Roman"/>
          <w:sz w:val="28"/>
          <w:szCs w:val="28"/>
        </w:rPr>
        <w:t xml:space="preserve"> Шахматы в начальной школе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C25805" w:rsidRPr="006F138D" w:rsidRDefault="006F138D" w:rsidP="00C25805">
      <w:pPr>
        <w:spacing w:after="0" w:line="240" w:lineRule="auto"/>
        <w:ind w:left="0" w:right="0" w:firstLine="709"/>
        <w:rPr>
          <w:sz w:val="28"/>
          <w:szCs w:val="28"/>
        </w:rPr>
      </w:pPr>
      <w:r w:rsidRPr="006F138D">
        <w:rPr>
          <w:b/>
          <w:bCs/>
          <w:sz w:val="28"/>
          <w:szCs w:val="28"/>
        </w:rPr>
        <w:t>О</w:t>
      </w:r>
      <w:r w:rsidR="00EB57C2">
        <w:rPr>
          <w:b/>
          <w:bCs/>
          <w:sz w:val="28"/>
          <w:szCs w:val="28"/>
        </w:rPr>
        <w:t>тличительные о</w:t>
      </w:r>
      <w:r w:rsidRPr="006F138D">
        <w:rPr>
          <w:b/>
          <w:bCs/>
          <w:sz w:val="28"/>
          <w:szCs w:val="28"/>
        </w:rPr>
        <w:t xml:space="preserve">собенности </w:t>
      </w:r>
      <w:r w:rsidR="00C25805" w:rsidRPr="00C25805">
        <w:rPr>
          <w:bCs/>
          <w:sz w:val="28"/>
          <w:szCs w:val="28"/>
        </w:rPr>
        <w:t xml:space="preserve">данной </w:t>
      </w:r>
      <w:r w:rsidRPr="00C25805">
        <w:rPr>
          <w:bCs/>
          <w:sz w:val="28"/>
          <w:szCs w:val="28"/>
        </w:rPr>
        <w:t>программы</w:t>
      </w:r>
      <w:r w:rsidR="00C25805" w:rsidRPr="00C25805">
        <w:rPr>
          <w:bCs/>
          <w:sz w:val="28"/>
          <w:szCs w:val="28"/>
        </w:rPr>
        <w:t xml:space="preserve"> заключаются в том, </w:t>
      </w:r>
      <w:r w:rsidR="00C25805" w:rsidRPr="00C25805">
        <w:rPr>
          <w:sz w:val="28"/>
          <w:szCs w:val="28"/>
        </w:rPr>
        <w:t xml:space="preserve">что на первом году обучения </w:t>
      </w:r>
      <w:r w:rsidR="00C25805" w:rsidRPr="006F138D">
        <w:rPr>
          <w:sz w:val="28"/>
          <w:szCs w:val="28"/>
        </w:rPr>
        <w:t>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 Большое место отводится изучению "доматового" периода игры. На занятиях используется материал, вызывающий особый интерес у детей: загадки, стихи, сказки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C25805" w:rsidRDefault="00C25805" w:rsidP="00C25805">
      <w:pPr>
        <w:spacing w:after="0" w:line="240" w:lineRule="auto"/>
        <w:ind w:left="0" w:right="0" w:firstLine="709"/>
        <w:jc w:val="left"/>
        <w:rPr>
          <w:b/>
          <w:sz w:val="28"/>
          <w:szCs w:val="28"/>
        </w:rPr>
      </w:pPr>
      <w:r w:rsidRPr="00C25805">
        <w:rPr>
          <w:b/>
          <w:sz w:val="28"/>
          <w:szCs w:val="28"/>
        </w:rPr>
        <w:t>Адресат программы</w:t>
      </w:r>
      <w:r>
        <w:rPr>
          <w:b/>
          <w:sz w:val="28"/>
          <w:szCs w:val="28"/>
        </w:rPr>
        <w:t xml:space="preserve">  </w:t>
      </w:r>
      <w:r w:rsidRPr="00C25805">
        <w:rPr>
          <w:sz w:val="28"/>
          <w:szCs w:val="28"/>
        </w:rPr>
        <w:t>дети</w:t>
      </w:r>
      <w:r w:rsidR="008312C1">
        <w:rPr>
          <w:sz w:val="28"/>
          <w:szCs w:val="28"/>
        </w:rPr>
        <w:t xml:space="preserve"> 11-15</w:t>
      </w:r>
      <w:bookmarkStart w:id="0" w:name="_GoBack"/>
      <w:bookmarkEnd w:id="0"/>
      <w:r w:rsidRPr="00C25805">
        <w:rPr>
          <w:sz w:val="28"/>
          <w:szCs w:val="28"/>
        </w:rPr>
        <w:t xml:space="preserve"> лет.</w:t>
      </w:r>
      <w:r>
        <w:rPr>
          <w:b/>
          <w:sz w:val="28"/>
          <w:szCs w:val="28"/>
        </w:rPr>
        <w:t xml:space="preserve"> </w:t>
      </w:r>
    </w:p>
    <w:p w:rsidR="00C25805" w:rsidRPr="00C25805" w:rsidRDefault="00C25805" w:rsidP="00C25805">
      <w:pPr>
        <w:spacing w:after="0" w:line="240" w:lineRule="auto"/>
        <w:ind w:left="0" w:right="0"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Срок реализации программы и объем учебных часов, </w:t>
      </w:r>
      <w:r w:rsidRPr="00C2580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5A747A">
        <w:rPr>
          <w:sz w:val="28"/>
          <w:szCs w:val="28"/>
        </w:rPr>
        <w:t>рассчитана на 1 год, количество часов в неделю – 2, количество учебных часов по программе – 72.</w:t>
      </w:r>
    </w:p>
    <w:p w:rsidR="006F138D" w:rsidRDefault="005A747A" w:rsidP="00C25805">
      <w:pPr>
        <w:spacing w:after="0" w:line="240" w:lineRule="auto"/>
        <w:ind w:left="0" w:right="0" w:firstLine="708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Формы обучения</w:t>
      </w:r>
      <w:r w:rsidR="001F6BD2">
        <w:rPr>
          <w:b/>
          <w:bCs/>
          <w:sz w:val="28"/>
          <w:szCs w:val="28"/>
        </w:rPr>
        <w:t xml:space="preserve"> </w:t>
      </w:r>
      <w:r w:rsidR="001F6BD2">
        <w:rPr>
          <w:bCs/>
          <w:sz w:val="28"/>
          <w:szCs w:val="28"/>
        </w:rPr>
        <w:t>–</w:t>
      </w:r>
      <w:r w:rsidR="001F6BD2" w:rsidRPr="001F6BD2">
        <w:rPr>
          <w:bCs/>
          <w:sz w:val="28"/>
          <w:szCs w:val="28"/>
        </w:rPr>
        <w:t xml:space="preserve"> очная</w:t>
      </w:r>
      <w:r w:rsidR="001F6BD2">
        <w:rPr>
          <w:bCs/>
          <w:sz w:val="28"/>
          <w:szCs w:val="28"/>
        </w:rPr>
        <w:t>.</w:t>
      </w:r>
    </w:p>
    <w:p w:rsidR="001F6BD2" w:rsidRDefault="001F6BD2" w:rsidP="00C25805">
      <w:pPr>
        <w:spacing w:after="0" w:line="240" w:lineRule="auto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Формы организации деятельности учащихся: </w:t>
      </w:r>
    </w:p>
    <w:p w:rsidR="001F6BD2" w:rsidRDefault="001F6BD2" w:rsidP="00C25805">
      <w:pPr>
        <w:spacing w:after="0" w:line="240" w:lineRule="auto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-индивидуально – групповая;</w:t>
      </w:r>
    </w:p>
    <w:p w:rsidR="001F6BD2" w:rsidRDefault="001F6BD2" w:rsidP="00C25805">
      <w:pPr>
        <w:spacing w:after="0" w:line="240" w:lineRule="auto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индивидуальная;</w:t>
      </w:r>
    </w:p>
    <w:p w:rsidR="001F6BD2" w:rsidRPr="001F6BD2" w:rsidRDefault="001F6BD2" w:rsidP="00C25805">
      <w:pPr>
        <w:spacing w:after="0" w:line="240" w:lineRule="auto"/>
        <w:ind w:left="0" w:righ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групповая. </w:t>
      </w:r>
    </w:p>
    <w:p w:rsidR="001F6BD2" w:rsidRDefault="00DE1B37" w:rsidP="00DE1B37">
      <w:pPr>
        <w:spacing w:after="0" w:line="240" w:lineRule="auto"/>
        <w:ind w:left="0" w:right="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занятий: </w:t>
      </w:r>
      <w:r w:rsidR="001F6BD2">
        <w:rPr>
          <w:bCs/>
          <w:sz w:val="28"/>
          <w:szCs w:val="28"/>
        </w:rPr>
        <w:t>п</w:t>
      </w:r>
      <w:r w:rsidR="001F6BD2" w:rsidRPr="007E444F">
        <w:rPr>
          <w:bCs/>
          <w:sz w:val="28"/>
          <w:szCs w:val="28"/>
        </w:rPr>
        <w:t xml:space="preserve">рограммой предусматривается 72 </w:t>
      </w:r>
      <w:r w:rsidR="00242C46">
        <w:rPr>
          <w:bCs/>
          <w:sz w:val="28"/>
          <w:szCs w:val="28"/>
        </w:rPr>
        <w:t>часа в год. Занятия проводятся 2</w:t>
      </w:r>
      <w:r w:rsidR="001F6BD2">
        <w:rPr>
          <w:bCs/>
          <w:sz w:val="28"/>
          <w:szCs w:val="28"/>
        </w:rPr>
        <w:t xml:space="preserve"> раз </w:t>
      </w:r>
      <w:r w:rsidR="00242C46">
        <w:rPr>
          <w:bCs/>
          <w:sz w:val="28"/>
          <w:szCs w:val="28"/>
        </w:rPr>
        <w:t xml:space="preserve">в неделю. Длительность занятий  40 мин. </w:t>
      </w:r>
    </w:p>
    <w:p w:rsidR="001F6BD2" w:rsidRPr="001F6BD2" w:rsidRDefault="001F6BD2" w:rsidP="001F6BD2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b/>
          <w:bCs/>
          <w:sz w:val="28"/>
          <w:szCs w:val="28"/>
        </w:rPr>
        <w:t>Цель программы: </w:t>
      </w:r>
      <w:r w:rsidRPr="001F6BD2">
        <w:rPr>
          <w:sz w:val="28"/>
          <w:szCs w:val="28"/>
        </w:rPr>
        <w:t>развитие личности ребёнка, способной к логическому и аналитическому 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</w:t>
      </w:r>
    </w:p>
    <w:p w:rsidR="001F6BD2" w:rsidRPr="001F6BD2" w:rsidRDefault="006C7340" w:rsidP="001F6BD2">
      <w:pPr>
        <w:spacing w:after="0" w:line="240" w:lineRule="auto"/>
        <w:ind w:left="0" w:right="0" w:firstLine="0"/>
        <w:jc w:val="lef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1F6BD2" w:rsidRPr="001F6BD2">
        <w:rPr>
          <w:b/>
          <w:bCs/>
          <w:sz w:val="28"/>
          <w:szCs w:val="28"/>
        </w:rPr>
        <w:t>:</w:t>
      </w:r>
    </w:p>
    <w:p w:rsidR="001F6BD2" w:rsidRPr="001F6BD2" w:rsidRDefault="006C7340" w:rsidP="001F6BD2">
      <w:pPr>
        <w:spacing w:after="0" w:line="240" w:lineRule="auto"/>
        <w:ind w:left="0" w:right="0" w:firstLine="0"/>
        <w:jc w:val="lef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Образовательные</w:t>
      </w:r>
      <w:r w:rsidR="001F6BD2" w:rsidRPr="001F6BD2">
        <w:rPr>
          <w:b/>
          <w:bCs/>
          <w:sz w:val="28"/>
          <w:szCs w:val="28"/>
        </w:rPr>
        <w:t>: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1.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Формирование универсальных учебных действий по предмету.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2.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Овладение учащимися знаниями теории и практики шахматной игры.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3.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Формирование и развитие у учащихся на основе теоретических и практических занятий навыков ведения шахматной борьбы при помощи коллективного обсуждения шахматной стратегии и тактики.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4.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Формирование навыков индивидуального и коллективного творчества с целью подготовки шахматистов – разрядников.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5.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Подготовка к успешным выступлениям на различных соревнованиях.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6.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Выявление способных и талантливых спортсменов для дальнейшего совершенствования спортивного мастерства.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7.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Использование новейших электронных и компьютерных технологий для изучения и получения учащимися шахматного опыта.</w:t>
      </w:r>
    </w:p>
    <w:p w:rsidR="001F6BD2" w:rsidRPr="001F6BD2" w:rsidRDefault="006C7340" w:rsidP="001F6BD2">
      <w:pPr>
        <w:spacing w:after="0" w:line="240" w:lineRule="auto"/>
        <w:ind w:left="0" w:right="0" w:firstLine="0"/>
        <w:jc w:val="lef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Развивающие</w:t>
      </w:r>
      <w:r w:rsidR="001F6BD2" w:rsidRPr="001F6BD2">
        <w:rPr>
          <w:b/>
          <w:bCs/>
          <w:sz w:val="28"/>
          <w:szCs w:val="28"/>
        </w:rPr>
        <w:t>: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1.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Развитие у учеников инициативы, логики, памяти, внимания, пространственного мышления, индивидуальности, самообладания, самостоятельности, эстетического вкуса и понимания красоты шахматных этюдов и комбинаций.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2.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Развитие мотивации личности к познанию и творчеству.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3.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Развитие личностного потенциала.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4.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Развитие коммуникативных навыков и качеств личности.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5.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Формирование навыков здорового образа жизни.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6.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Развитие качеств «сильной личности», уверенности в себе.</w:t>
      </w:r>
    </w:p>
    <w:p w:rsidR="001F6BD2" w:rsidRPr="001F6BD2" w:rsidRDefault="006C7340" w:rsidP="001F6BD2">
      <w:pPr>
        <w:spacing w:after="0" w:line="240" w:lineRule="auto"/>
        <w:ind w:left="0" w:right="0" w:firstLine="0"/>
        <w:jc w:val="left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Воспитательные</w:t>
      </w:r>
      <w:r w:rsidR="001F6BD2" w:rsidRPr="001F6BD2">
        <w:rPr>
          <w:b/>
          <w:bCs/>
          <w:sz w:val="28"/>
          <w:szCs w:val="28"/>
        </w:rPr>
        <w:t>: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1.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Воспитание общекультурных компетенций: умение применять на практике полученные шахматные знания, применять теорию на соревнованиях, грамотно вести шахматную борьбу за доской.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2.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Воспитание и развитие интереса учащихся к шахматам, к самостоятельной работе и творчеству.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lastRenderedPageBreak/>
        <w:t>3.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Формирование высоконравственного, творческого и компетентного гражданина России.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4.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Формирование социально-нравственных и культурных ценностей человека.</w:t>
      </w:r>
    </w:p>
    <w:p w:rsidR="001F6BD2" w:rsidRPr="001F6BD2" w:rsidRDefault="001F6BD2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 w:rsidRPr="001F6BD2">
        <w:rPr>
          <w:sz w:val="28"/>
          <w:szCs w:val="28"/>
        </w:rPr>
        <w:t>5.</w:t>
      </w:r>
      <w:r w:rsidR="006C7340">
        <w:rPr>
          <w:sz w:val="28"/>
          <w:szCs w:val="28"/>
        </w:rPr>
        <w:t xml:space="preserve"> </w:t>
      </w:r>
      <w:r w:rsidRPr="001F6BD2">
        <w:rPr>
          <w:sz w:val="28"/>
          <w:szCs w:val="28"/>
        </w:rPr>
        <w:t>Формирование устойчивой мотивации к занятиям шахматами и на участие в различных шахматных турнирах, соревнованиях района, города и области.</w:t>
      </w:r>
    </w:p>
    <w:p w:rsidR="001F6BD2" w:rsidRPr="001F6BD2" w:rsidRDefault="006C7340" w:rsidP="006C7340">
      <w:pPr>
        <w:spacing w:after="0" w:line="240" w:lineRule="auto"/>
        <w:ind w:left="0" w:right="0" w:firstLine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6</w:t>
      </w:r>
      <w:r w:rsidR="001F6BD2" w:rsidRPr="001F6B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6BD2" w:rsidRPr="001F6BD2">
        <w:rPr>
          <w:sz w:val="28"/>
          <w:szCs w:val="28"/>
        </w:rPr>
        <w:t>Пропаганда шахматного спорта.</w:t>
      </w:r>
    </w:p>
    <w:p w:rsidR="001F6BD2" w:rsidRDefault="006C7340" w:rsidP="006C7340">
      <w:pPr>
        <w:spacing w:after="0" w:line="24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1F6BD2" w:rsidRPr="001F6B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F6BD2" w:rsidRPr="001F6BD2">
        <w:rPr>
          <w:sz w:val="28"/>
          <w:szCs w:val="28"/>
        </w:rPr>
        <w:t>Формирование навыка дисциплины, чувства коллективизма, ответственности.</w:t>
      </w:r>
    </w:p>
    <w:p w:rsidR="00DE1B37" w:rsidRDefault="00DE1B37" w:rsidP="006C7340">
      <w:pPr>
        <w:spacing w:after="0" w:line="240" w:lineRule="auto"/>
        <w:ind w:left="0" w:right="0" w:firstLine="0"/>
        <w:rPr>
          <w:sz w:val="28"/>
          <w:szCs w:val="28"/>
        </w:rPr>
      </w:pPr>
    </w:p>
    <w:p w:rsidR="00DE1B37" w:rsidRDefault="00DE1B37" w:rsidP="00DE1B37">
      <w:pPr>
        <w:pStyle w:val="a4"/>
        <w:numPr>
          <w:ilvl w:val="0"/>
          <w:numId w:val="7"/>
        </w:numPr>
        <w:spacing w:after="0" w:line="240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Учебный план </w:t>
      </w:r>
    </w:p>
    <w:p w:rsidR="00DE1B37" w:rsidRDefault="00DE1B37" w:rsidP="00DE1B37">
      <w:pPr>
        <w:pStyle w:val="a4"/>
        <w:spacing w:after="0" w:line="240" w:lineRule="auto"/>
        <w:ind w:left="1636" w:right="0" w:firstLine="0"/>
        <w:jc w:val="center"/>
        <w:rPr>
          <w:b/>
          <w:sz w:val="28"/>
          <w:szCs w:val="28"/>
        </w:rPr>
      </w:pPr>
    </w:p>
    <w:tbl>
      <w:tblPr>
        <w:tblStyle w:val="a9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1276"/>
        <w:gridCol w:w="1559"/>
        <w:gridCol w:w="1560"/>
      </w:tblGrid>
      <w:tr w:rsidR="00DE1B37" w:rsidTr="00DE1B37">
        <w:trPr>
          <w:trHeight w:val="519"/>
        </w:trPr>
        <w:tc>
          <w:tcPr>
            <w:tcW w:w="1134" w:type="dxa"/>
            <w:vMerge w:val="restart"/>
          </w:tcPr>
          <w:p w:rsidR="00DE1B37" w:rsidRPr="00DE1B37" w:rsidRDefault="00DE1B37" w:rsidP="00DE1B37">
            <w:pPr>
              <w:spacing w:after="0" w:line="240" w:lineRule="auto"/>
              <w:ind w:left="0" w:right="0" w:firstLine="0"/>
              <w:jc w:val="left"/>
              <w:rPr>
                <w:b/>
                <w:sz w:val="28"/>
                <w:szCs w:val="28"/>
              </w:rPr>
            </w:pPr>
            <w:r w:rsidRPr="00DE1B3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</w:tcPr>
          <w:p w:rsidR="00DE1B37" w:rsidRPr="00DE1B37" w:rsidRDefault="00DE1B37" w:rsidP="00DE1B37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DE1B37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4395" w:type="dxa"/>
            <w:gridSpan w:val="3"/>
          </w:tcPr>
          <w:p w:rsidR="00DE1B37" w:rsidRPr="00DE1B37" w:rsidRDefault="00DE1B37" w:rsidP="00DE1B37">
            <w:pPr>
              <w:spacing w:after="0" w:line="240" w:lineRule="auto"/>
              <w:ind w:left="0" w:right="0" w:firstLine="0"/>
              <w:jc w:val="center"/>
              <w:rPr>
                <w:b/>
                <w:sz w:val="28"/>
                <w:szCs w:val="28"/>
              </w:rPr>
            </w:pPr>
            <w:r w:rsidRPr="00DE1B37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DE1B37" w:rsidTr="00DE1B37">
        <w:trPr>
          <w:trHeight w:val="544"/>
        </w:trPr>
        <w:tc>
          <w:tcPr>
            <w:tcW w:w="1134" w:type="dxa"/>
            <w:vMerge/>
          </w:tcPr>
          <w:p w:rsidR="00DE1B37" w:rsidRPr="00DE1B37" w:rsidRDefault="00DE1B37" w:rsidP="00DE1B3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E1B37" w:rsidRPr="00DE1B37" w:rsidRDefault="00DE1B37" w:rsidP="00DE1B3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DE1B3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DE1B3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DE1B37">
              <w:rPr>
                <w:b/>
                <w:sz w:val="28"/>
                <w:szCs w:val="28"/>
              </w:rPr>
              <w:t>Практика</w:t>
            </w:r>
          </w:p>
        </w:tc>
      </w:tr>
      <w:tr w:rsidR="00DE1B37" w:rsidTr="00DE1B37">
        <w:trPr>
          <w:trHeight w:val="519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Организационное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2</w:t>
            </w:r>
          </w:p>
        </w:tc>
      </w:tr>
      <w:tr w:rsidR="00DE1B37" w:rsidTr="00DE1B37">
        <w:trPr>
          <w:trHeight w:val="544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9" w:right="0" w:firstLine="0"/>
              <w:jc w:val="left"/>
              <w:rPr>
                <w:sz w:val="28"/>
                <w:szCs w:val="28"/>
              </w:rPr>
            </w:pPr>
            <w:r w:rsidRPr="00DE1B37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Шахматная доска и шахматная нотация</w:t>
            </w:r>
            <w:r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</w:tr>
      <w:tr w:rsidR="00DE1B37" w:rsidTr="00DE1B37">
        <w:trPr>
          <w:trHeight w:val="519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E1B37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Шахматные фигуры</w:t>
            </w:r>
            <w:r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.</w:t>
            </w:r>
          </w:p>
          <w:p w:rsidR="00DE1B37" w:rsidRPr="00DE1B37" w:rsidRDefault="00DE1B37" w:rsidP="00DE1B37">
            <w:pPr>
              <w:spacing w:after="0" w:line="240" w:lineRule="auto"/>
              <w:ind w:left="0" w:right="0" w:firstLine="17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</w:tr>
      <w:tr w:rsidR="00DE1B37" w:rsidTr="00DE1B37">
        <w:trPr>
          <w:trHeight w:val="519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E1B37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 xml:space="preserve">Начальная расстановка фигур. Ценность фигур. </w:t>
            </w:r>
          </w:p>
          <w:p w:rsidR="00DE1B37" w:rsidRPr="00DE1B37" w:rsidRDefault="00DE1B37" w:rsidP="00DE1B37">
            <w:pPr>
              <w:spacing w:after="0" w:line="240" w:lineRule="auto"/>
              <w:ind w:left="0" w:right="0" w:firstLine="17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3</w:t>
            </w:r>
          </w:p>
        </w:tc>
      </w:tr>
      <w:tr w:rsidR="00DE1B37" w:rsidTr="00DE1B37">
        <w:trPr>
          <w:trHeight w:val="519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1B3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Ходы и взятие фигур. </w:t>
            </w:r>
          </w:p>
          <w:p w:rsidR="00DE1B37" w:rsidRPr="00DE1B37" w:rsidRDefault="00DE1B37" w:rsidP="00DE1B37">
            <w:pPr>
              <w:spacing w:after="0" w:line="240" w:lineRule="auto"/>
              <w:ind w:left="0" w:right="0" w:firstLine="17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6</w:t>
            </w:r>
          </w:p>
        </w:tc>
      </w:tr>
      <w:tr w:rsidR="00DE1B37" w:rsidTr="00DE1B37">
        <w:trPr>
          <w:trHeight w:val="519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E1B3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Цель шахматной партии. </w:t>
            </w: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6</w:t>
            </w:r>
          </w:p>
        </w:tc>
      </w:tr>
      <w:tr w:rsidR="00DE1B37" w:rsidTr="00DE1B37">
        <w:trPr>
          <w:trHeight w:val="519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1B37">
              <w:rPr>
                <w:rFonts w:eastAsiaTheme="minorHAnsi"/>
                <w:bCs/>
                <w:sz w:val="28"/>
                <w:szCs w:val="28"/>
                <w:lang w:eastAsia="en-US"/>
              </w:rPr>
              <w:t>Игровая практика.</w:t>
            </w:r>
          </w:p>
          <w:p w:rsidR="00DE1B37" w:rsidRPr="00DE1B37" w:rsidRDefault="00DE1B37" w:rsidP="00DE1B37">
            <w:pPr>
              <w:spacing w:after="0" w:line="240" w:lineRule="auto"/>
              <w:ind w:left="0" w:right="0" w:firstLine="17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18</w:t>
            </w:r>
          </w:p>
        </w:tc>
      </w:tr>
      <w:tr w:rsidR="00DE1B37" w:rsidTr="00DE1B37">
        <w:trPr>
          <w:trHeight w:val="519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DE1B37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 xml:space="preserve">Повторение программного материала. </w:t>
            </w:r>
          </w:p>
          <w:p w:rsidR="00DE1B37" w:rsidRPr="00DE1B37" w:rsidRDefault="00DE1B37" w:rsidP="00DE1B37">
            <w:pPr>
              <w:spacing w:after="0" w:line="240" w:lineRule="auto"/>
              <w:ind w:left="0" w:right="0" w:firstLine="17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</w:tr>
      <w:tr w:rsidR="00DE1B37" w:rsidTr="00DE1B37">
        <w:trPr>
          <w:trHeight w:val="519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pStyle w:val="a3"/>
              <w:spacing w:before="0" w:beforeAutospacing="0" w:after="0" w:afterAutospacing="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DE1B37">
              <w:rPr>
                <w:sz w:val="28"/>
                <w:szCs w:val="28"/>
              </w:rPr>
              <w:t xml:space="preserve">Шахматный турнир. </w:t>
            </w: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4</w:t>
            </w:r>
          </w:p>
        </w:tc>
      </w:tr>
      <w:tr w:rsidR="00DE1B37" w:rsidTr="00DE1B37">
        <w:trPr>
          <w:trHeight w:val="544"/>
        </w:trPr>
        <w:tc>
          <w:tcPr>
            <w:tcW w:w="1134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75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Итоговое занятие (контроль).</w:t>
            </w:r>
          </w:p>
        </w:tc>
        <w:tc>
          <w:tcPr>
            <w:tcW w:w="1276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E1B37" w:rsidRP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DE1B37">
              <w:rPr>
                <w:sz w:val="28"/>
                <w:szCs w:val="28"/>
              </w:rPr>
              <w:t>1</w:t>
            </w:r>
          </w:p>
        </w:tc>
      </w:tr>
      <w:tr w:rsidR="00DE1B37" w:rsidTr="00DE1B37">
        <w:trPr>
          <w:trHeight w:val="544"/>
        </w:trPr>
        <w:tc>
          <w:tcPr>
            <w:tcW w:w="1134" w:type="dxa"/>
          </w:tcPr>
          <w:p w:rsidR="00DE1B37" w:rsidRDefault="00DE1B37" w:rsidP="00DE1B37">
            <w:pPr>
              <w:spacing w:after="0" w:line="240" w:lineRule="auto"/>
              <w:ind w:left="0" w:right="0"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DE1B37" w:rsidRDefault="00DE1B37" w:rsidP="00DE1B37">
            <w:pPr>
              <w:spacing w:after="0" w:line="240" w:lineRule="auto"/>
              <w:ind w:left="0" w:right="0" w:firstLine="17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DE1B37" w:rsidRDefault="00DE1B37" w:rsidP="00DE1B37">
            <w:pPr>
              <w:spacing w:after="0" w:line="240" w:lineRule="auto"/>
              <w:ind w:left="0" w:right="0" w:firstLine="1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</w:tcPr>
          <w:p w:rsidR="00DE1B37" w:rsidRDefault="00DE1B37" w:rsidP="00DE1B37">
            <w:pPr>
              <w:spacing w:after="0" w:line="240" w:lineRule="auto"/>
              <w:ind w:left="0" w:right="0" w:firstLine="2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DE1B37" w:rsidRDefault="00DE1B37" w:rsidP="00DE1B37">
            <w:pPr>
              <w:spacing w:after="0" w:line="240" w:lineRule="auto"/>
              <w:ind w:left="0" w:right="0" w:firstLine="3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</w:tr>
    </w:tbl>
    <w:p w:rsidR="00DE1B37" w:rsidRDefault="00DE1B37" w:rsidP="00CE4351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CE4351" w:rsidRDefault="00CE4351" w:rsidP="00CE4351">
      <w:pPr>
        <w:pStyle w:val="a4"/>
        <w:numPr>
          <w:ilvl w:val="1"/>
          <w:numId w:val="7"/>
        </w:numPr>
        <w:spacing w:after="0" w:line="240" w:lineRule="auto"/>
        <w:ind w:right="0"/>
        <w:jc w:val="center"/>
        <w:rPr>
          <w:b/>
          <w:bCs/>
          <w:sz w:val="28"/>
          <w:szCs w:val="28"/>
        </w:rPr>
      </w:pPr>
      <w:r w:rsidRPr="0041165F">
        <w:rPr>
          <w:b/>
          <w:bCs/>
          <w:sz w:val="28"/>
          <w:szCs w:val="28"/>
        </w:rPr>
        <w:t>Содержание учебного плана</w:t>
      </w:r>
    </w:p>
    <w:p w:rsidR="00CE4351" w:rsidRPr="00E237B6" w:rsidRDefault="00E237B6" w:rsidP="00E237B6">
      <w:pPr>
        <w:spacing w:after="0" w:line="240" w:lineRule="auto"/>
        <w:ind w:left="0" w:right="0" w:firstLine="0"/>
        <w:rPr>
          <w:b/>
          <w:bCs/>
          <w:sz w:val="28"/>
          <w:szCs w:val="28"/>
        </w:rPr>
      </w:pPr>
      <w:r w:rsidRPr="00E237B6">
        <w:rPr>
          <w:b/>
          <w:sz w:val="28"/>
          <w:szCs w:val="28"/>
        </w:rPr>
        <w:t xml:space="preserve">Тема 1. </w:t>
      </w:r>
      <w:r w:rsidR="007B716E">
        <w:rPr>
          <w:b/>
          <w:sz w:val="28"/>
          <w:szCs w:val="28"/>
        </w:rPr>
        <w:t xml:space="preserve">(4 часа) </w:t>
      </w:r>
      <w:r w:rsidR="00CE4351" w:rsidRPr="00E237B6">
        <w:rPr>
          <w:b/>
          <w:sz w:val="28"/>
          <w:szCs w:val="28"/>
        </w:rPr>
        <w:t>Организационное занятие.</w:t>
      </w:r>
      <w:r w:rsidR="00CE4351" w:rsidRPr="00E237B6">
        <w:rPr>
          <w:sz w:val="28"/>
          <w:szCs w:val="28"/>
        </w:rPr>
        <w:t xml:space="preserve">  Знакомство с детьми. Постановка задач на год. Правила техники безопасности. Роль шахмат в воспитании и развитии личности. История возникновения шахмат. Чтение дидактической сказки "Удивительные приключения шахматной доски".</w:t>
      </w:r>
    </w:p>
    <w:p w:rsidR="00E237B6" w:rsidRPr="00E237B6" w:rsidRDefault="00E237B6" w:rsidP="00E237B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/>
          <w:color w:val="auto"/>
          <w:sz w:val="28"/>
          <w:szCs w:val="28"/>
          <w:lang w:eastAsia="en-US"/>
        </w:rPr>
      </w:pPr>
      <w:r w:rsidRPr="00E237B6">
        <w:rPr>
          <w:rFonts w:eastAsia="Calibri"/>
          <w:b/>
          <w:bCs/>
          <w:color w:val="auto"/>
          <w:sz w:val="28"/>
          <w:szCs w:val="28"/>
          <w:lang w:eastAsia="en-US"/>
        </w:rPr>
        <w:lastRenderedPageBreak/>
        <w:t>Тема 2.</w:t>
      </w:r>
      <w:r w:rsidR="007B716E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(8 часов)</w:t>
      </w:r>
      <w:r w:rsidRPr="00E237B6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Шахматная доска и шахматная нотация</w:t>
      </w:r>
      <w:r w:rsidRPr="00E237B6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 w:rsidRPr="00E237B6">
        <w:rPr>
          <w:rFonts w:eastAsia="Calibri"/>
          <w:color w:val="auto"/>
          <w:sz w:val="28"/>
          <w:szCs w:val="28"/>
          <w:lang w:eastAsia="en-US"/>
        </w:rPr>
        <w:t>Шахматная доска, белые и черные поля, горизонталь, вертикаль, диагональ, центр.</w:t>
      </w:r>
    </w:p>
    <w:p w:rsidR="00E237B6" w:rsidRPr="00F4131B" w:rsidRDefault="00E237B6" w:rsidP="00E237B6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b/>
          <w:bCs/>
          <w:iCs/>
          <w:color w:val="auto"/>
          <w:sz w:val="28"/>
          <w:szCs w:val="28"/>
          <w:lang w:eastAsia="en-US"/>
        </w:rPr>
      </w:pPr>
      <w:r w:rsidRPr="00F4131B">
        <w:rPr>
          <w:rFonts w:eastAsia="Calibri"/>
          <w:b/>
          <w:bCs/>
          <w:iCs/>
          <w:color w:val="auto"/>
          <w:sz w:val="28"/>
          <w:szCs w:val="28"/>
          <w:lang w:eastAsia="en-US"/>
        </w:rPr>
        <w:t>Дидактические игры и задания:</w:t>
      </w:r>
    </w:p>
    <w:p w:rsidR="00E237B6" w:rsidRDefault="00E237B6" w:rsidP="00E237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F4131B">
        <w:rPr>
          <w:rFonts w:eastAsia="Calibri"/>
          <w:color w:val="auto"/>
          <w:sz w:val="28"/>
          <w:szCs w:val="28"/>
          <w:lang w:eastAsia="en-US"/>
        </w:rPr>
        <w:t>«Горизонталь». Двое играющих по очереди заполняют одну из горизонтальных линий шахматной доски кубиками (фишками, пешками и т. п.).</w:t>
      </w:r>
    </w:p>
    <w:p w:rsidR="00E237B6" w:rsidRDefault="00E237B6" w:rsidP="00E237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E237B6">
        <w:rPr>
          <w:rFonts w:eastAsia="Calibri"/>
          <w:color w:val="auto"/>
          <w:sz w:val="28"/>
          <w:szCs w:val="28"/>
          <w:lang w:eastAsia="en-US"/>
        </w:rPr>
        <w:t>«Вертикаль». То же самое, но заполняется одна из вертикальных линий шахматной доски.</w:t>
      </w:r>
    </w:p>
    <w:p w:rsidR="00E237B6" w:rsidRDefault="00E237B6" w:rsidP="00E237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E237B6">
        <w:rPr>
          <w:rFonts w:eastAsia="Calibri"/>
          <w:color w:val="auto"/>
          <w:sz w:val="28"/>
          <w:szCs w:val="28"/>
          <w:lang w:eastAsia="en-US"/>
        </w:rPr>
        <w:t>«Диагональ». То же самое, но заполняется одна из диагоналей шахматной доски.</w:t>
      </w:r>
    </w:p>
    <w:p w:rsidR="00E237B6" w:rsidRDefault="00E237B6" w:rsidP="00E237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E237B6">
        <w:rPr>
          <w:rFonts w:eastAsia="Calibri"/>
          <w:color w:val="auto"/>
          <w:sz w:val="28"/>
          <w:szCs w:val="28"/>
          <w:lang w:eastAsia="en-US"/>
        </w:rPr>
        <w:t>«Узнай адрес». Записать местоположение фигуры.</w:t>
      </w:r>
    </w:p>
    <w:p w:rsidR="00E237B6" w:rsidRPr="00E237B6" w:rsidRDefault="00E237B6" w:rsidP="00E237B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E237B6">
        <w:rPr>
          <w:rFonts w:eastAsia="Calibri"/>
          <w:color w:val="auto"/>
          <w:sz w:val="28"/>
          <w:szCs w:val="28"/>
          <w:lang w:eastAsia="en-US"/>
        </w:rPr>
        <w:t>«Учим стихи». Стихи про расстановку фигур на шахматной доске.</w:t>
      </w:r>
    </w:p>
    <w:p w:rsidR="00E237B6" w:rsidRPr="00F4131B" w:rsidRDefault="00E237B6" w:rsidP="00E237B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Тема 3. </w:t>
      </w:r>
      <w:r w:rsidR="007B716E">
        <w:rPr>
          <w:b/>
          <w:bCs/>
          <w:sz w:val="28"/>
          <w:szCs w:val="28"/>
        </w:rPr>
        <w:t xml:space="preserve">(6 часов) </w:t>
      </w:r>
      <w:r w:rsidRPr="00F4131B">
        <w:rPr>
          <w:rFonts w:eastAsia="Calibri"/>
          <w:b/>
          <w:bCs/>
          <w:color w:val="auto"/>
          <w:sz w:val="28"/>
          <w:szCs w:val="28"/>
          <w:lang w:eastAsia="en-US"/>
        </w:rPr>
        <w:t>Шахматные фигуры</w:t>
      </w:r>
      <w:r w:rsidRPr="00F4131B">
        <w:rPr>
          <w:rFonts w:eastAsia="Calibri"/>
          <w:color w:val="auto"/>
          <w:sz w:val="28"/>
          <w:szCs w:val="28"/>
          <w:lang w:eastAsia="en-US"/>
        </w:rPr>
        <w:t>.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F4131B">
        <w:rPr>
          <w:rFonts w:eastAsia="Calibri"/>
          <w:color w:val="auto"/>
          <w:sz w:val="28"/>
          <w:szCs w:val="28"/>
          <w:lang w:eastAsia="en-US"/>
        </w:rPr>
        <w:t>Белые, черные, ладья, слон, ферзь, конь, пешка, король.</w:t>
      </w:r>
    </w:p>
    <w:p w:rsidR="00E237B6" w:rsidRPr="00F4131B" w:rsidRDefault="00E237B6" w:rsidP="00E237B6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/>
          <w:bCs/>
          <w:iCs/>
          <w:color w:val="auto"/>
          <w:sz w:val="28"/>
          <w:szCs w:val="28"/>
          <w:lang w:eastAsia="en-US"/>
        </w:rPr>
      </w:pPr>
      <w:r w:rsidRPr="00F4131B">
        <w:rPr>
          <w:rFonts w:eastAsia="Calibri"/>
          <w:b/>
          <w:bCs/>
          <w:iCs/>
          <w:color w:val="auto"/>
          <w:sz w:val="28"/>
          <w:szCs w:val="28"/>
          <w:lang w:eastAsia="en-US"/>
        </w:rPr>
        <w:t>Дидактические игры и задания:</w:t>
      </w:r>
    </w:p>
    <w:p w:rsidR="00E237B6" w:rsidRDefault="00E237B6" w:rsidP="00E237B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F4131B">
        <w:rPr>
          <w:rFonts w:eastAsia="Calibri"/>
          <w:color w:val="auto"/>
          <w:sz w:val="28"/>
          <w:szCs w:val="28"/>
          <w:lang w:eastAsia="en-US"/>
        </w:rPr>
        <w:t>«Волшебный мешочек».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E237B6" w:rsidRDefault="00E237B6" w:rsidP="00E237B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E237B6">
        <w:rPr>
          <w:rFonts w:eastAsia="Calibri"/>
          <w:color w:val="auto"/>
          <w:sz w:val="28"/>
          <w:szCs w:val="28"/>
          <w:lang w:eastAsia="en-US"/>
        </w:rPr>
        <w:t>«Угадай-ка». Педагог словесно описывает одну из шахматных фигур, дети должны догадаться, что это за фигура.</w:t>
      </w:r>
    </w:p>
    <w:p w:rsidR="00E237B6" w:rsidRDefault="00E237B6" w:rsidP="00E237B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E237B6">
        <w:rPr>
          <w:rFonts w:eastAsia="Calibri"/>
          <w:color w:val="auto"/>
          <w:sz w:val="28"/>
          <w:szCs w:val="28"/>
          <w:lang w:eastAsia="en-US"/>
        </w:rPr>
        <w:t>«Секретная фигура».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E237B6" w:rsidRDefault="00E237B6" w:rsidP="00E237B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E237B6">
        <w:rPr>
          <w:rFonts w:eastAsia="Calibri"/>
          <w:color w:val="auto"/>
          <w:sz w:val="28"/>
          <w:szCs w:val="28"/>
          <w:lang w:eastAsia="en-US"/>
        </w:rPr>
        <w:t>«Большая и маленькая».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E237B6" w:rsidRPr="00F4131B" w:rsidRDefault="00E237B6" w:rsidP="00E237B6">
      <w:pPr>
        <w:autoSpaceDE w:val="0"/>
        <w:autoSpaceDN w:val="0"/>
        <w:adjustRightInd w:val="0"/>
        <w:spacing w:after="0" w:line="240" w:lineRule="auto"/>
        <w:ind w:left="10" w:right="0"/>
        <w:rPr>
          <w:rFonts w:eastAsia="Calibri"/>
          <w:color w:val="auto"/>
          <w:sz w:val="28"/>
          <w:szCs w:val="28"/>
          <w:lang w:eastAsia="en-US"/>
        </w:rPr>
      </w:pPr>
      <w:r w:rsidRPr="00E237B6">
        <w:rPr>
          <w:rFonts w:eastAsia="Calibri"/>
          <w:b/>
          <w:color w:val="auto"/>
          <w:sz w:val="28"/>
          <w:szCs w:val="28"/>
          <w:lang w:eastAsia="en-US"/>
        </w:rPr>
        <w:t>Тема 4.</w:t>
      </w:r>
      <w:r w:rsidR="007B716E">
        <w:rPr>
          <w:rFonts w:eastAsia="Calibri"/>
          <w:b/>
          <w:color w:val="auto"/>
          <w:sz w:val="28"/>
          <w:szCs w:val="28"/>
          <w:lang w:eastAsia="en-US"/>
        </w:rPr>
        <w:t xml:space="preserve"> (4 часа)</w:t>
      </w:r>
      <w:r w:rsidRPr="00E237B6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Pr="00E237B6">
        <w:rPr>
          <w:rFonts w:eastAsia="Calibri"/>
          <w:b/>
          <w:bCs/>
          <w:color w:val="auto"/>
          <w:sz w:val="28"/>
          <w:szCs w:val="28"/>
          <w:lang w:eastAsia="en-US"/>
        </w:rPr>
        <w:t>Начальная</w:t>
      </w:r>
      <w:r w:rsidRPr="00F4131B">
        <w:rPr>
          <w:rFonts w:eastAsia="Calibri"/>
          <w:b/>
          <w:bCs/>
          <w:color w:val="auto"/>
          <w:sz w:val="28"/>
          <w:szCs w:val="28"/>
          <w:lang w:eastAsia="en-US"/>
        </w:rPr>
        <w:t xml:space="preserve"> расстановка фигур. Ценность фигур.</w:t>
      </w:r>
      <w:r w:rsidRPr="00E237B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F4131B">
        <w:rPr>
          <w:rFonts w:eastAsia="Calibri"/>
          <w:color w:val="auto"/>
          <w:sz w:val="28"/>
          <w:szCs w:val="28"/>
          <w:lang w:eastAsia="en-US"/>
        </w:rPr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7B716E" w:rsidRPr="00F4131B" w:rsidRDefault="007B716E" w:rsidP="007B716E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Calibri"/>
          <w:b/>
          <w:bCs/>
          <w:iCs/>
          <w:color w:val="auto"/>
          <w:sz w:val="28"/>
          <w:szCs w:val="28"/>
          <w:lang w:eastAsia="en-US"/>
        </w:rPr>
      </w:pPr>
      <w:r w:rsidRPr="00F4131B">
        <w:rPr>
          <w:rFonts w:eastAsia="Calibri"/>
          <w:b/>
          <w:bCs/>
          <w:iCs/>
          <w:color w:val="auto"/>
          <w:sz w:val="28"/>
          <w:szCs w:val="28"/>
          <w:lang w:eastAsia="en-US"/>
        </w:rPr>
        <w:t>Дидактические игры и задания</w:t>
      </w:r>
    </w:p>
    <w:p w:rsidR="007B716E" w:rsidRDefault="007B716E" w:rsidP="007B716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F4131B">
        <w:rPr>
          <w:rFonts w:eastAsia="Calibri"/>
          <w:color w:val="auto"/>
          <w:sz w:val="28"/>
          <w:szCs w:val="28"/>
          <w:lang w:eastAsia="en-US"/>
        </w:rPr>
        <w:t>«Мешочек». Ученики по одной вынимают из мешочка шахматные фигуры и постепенно расставляют начальную позицию.</w:t>
      </w:r>
    </w:p>
    <w:p w:rsidR="007B716E" w:rsidRDefault="007B716E" w:rsidP="007B716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7B716E">
        <w:rPr>
          <w:rFonts w:eastAsia="Calibri"/>
          <w:color w:val="auto"/>
          <w:sz w:val="28"/>
          <w:szCs w:val="28"/>
          <w:lang w:eastAsia="en-US"/>
        </w:rPr>
        <w:t>«Да и нет». Педагог берет две шахматные фигурки и спрашивает детей, стоят ли эти фигуры рядом в начальном положении.</w:t>
      </w:r>
    </w:p>
    <w:p w:rsidR="007B716E" w:rsidRPr="007B716E" w:rsidRDefault="007B716E" w:rsidP="007B716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7B716E">
        <w:rPr>
          <w:rFonts w:eastAsia="Calibri"/>
          <w:sz w:val="28"/>
          <w:szCs w:val="28"/>
          <w:lang w:eastAsia="en-US"/>
        </w:rPr>
        <w:t>«Верно и неверно». Педагог произносит какую-нибудь фразу о начальном положении, к примеру: «Ладья стоит в углу», ученики должны сказать «верно»  или «неверно».</w:t>
      </w:r>
    </w:p>
    <w:p w:rsidR="007B716E" w:rsidRDefault="007B716E" w:rsidP="007B716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7B716E">
        <w:rPr>
          <w:rFonts w:eastAsia="Calibri"/>
          <w:color w:val="auto"/>
          <w:sz w:val="28"/>
          <w:szCs w:val="28"/>
          <w:lang w:eastAsia="en-US"/>
        </w:rPr>
        <w:t>Решение уравнений на определение ценностей фигур.</w:t>
      </w:r>
    </w:p>
    <w:p w:rsidR="007B716E" w:rsidRDefault="007B716E" w:rsidP="007B716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7B716E">
        <w:rPr>
          <w:rFonts w:eastAsia="Calibri"/>
          <w:color w:val="auto"/>
          <w:sz w:val="28"/>
          <w:szCs w:val="28"/>
          <w:lang w:eastAsia="en-US"/>
        </w:rPr>
        <w:t>«Кто сильнее?» Из двух фигур, какая сильнее и на сколько?</w:t>
      </w:r>
    </w:p>
    <w:p w:rsidR="007B716E" w:rsidRPr="007B716E" w:rsidRDefault="007B716E" w:rsidP="007B716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eastAsia="Calibri"/>
          <w:color w:val="auto"/>
          <w:sz w:val="28"/>
          <w:szCs w:val="28"/>
          <w:lang w:eastAsia="en-US"/>
        </w:rPr>
      </w:pPr>
      <w:r w:rsidRPr="007B716E">
        <w:rPr>
          <w:rFonts w:eastAsia="Calibri"/>
          <w:sz w:val="28"/>
          <w:szCs w:val="28"/>
          <w:lang w:eastAsia="en-US"/>
        </w:rPr>
        <w:t>«Обе армии равны». Педагог ставит несколько фигур. Дети должны на своей доске поставить другие фигуры так, чтобы суммы очков в армиях учителя и ученика были равны.</w:t>
      </w:r>
    </w:p>
    <w:p w:rsidR="007B716E" w:rsidRPr="00F4131B" w:rsidRDefault="007B716E" w:rsidP="007B716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sz w:val="28"/>
          <w:szCs w:val="28"/>
          <w:lang w:eastAsia="en-US"/>
        </w:rPr>
      </w:pPr>
      <w:r w:rsidRPr="007B716E">
        <w:rPr>
          <w:rFonts w:eastAsia="Calibri"/>
          <w:b/>
          <w:color w:val="auto"/>
          <w:sz w:val="28"/>
          <w:szCs w:val="28"/>
          <w:lang w:eastAsia="en-US"/>
        </w:rPr>
        <w:lastRenderedPageBreak/>
        <w:t xml:space="preserve">Тема 5. 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(10 часов) </w:t>
      </w:r>
      <w:r w:rsidRPr="007B716E">
        <w:rPr>
          <w:rFonts w:eastAsiaTheme="minorHAnsi"/>
          <w:b/>
          <w:bCs/>
          <w:sz w:val="28"/>
          <w:szCs w:val="28"/>
          <w:lang w:eastAsia="en-US"/>
        </w:rPr>
        <w:t>Ходы и взятие фигур.</w:t>
      </w:r>
      <w:r w:rsidRPr="007B716E">
        <w:rPr>
          <w:rFonts w:eastAsiaTheme="minorHAnsi"/>
          <w:sz w:val="28"/>
          <w:szCs w:val="28"/>
          <w:lang w:eastAsia="en-US"/>
        </w:rPr>
        <w:t xml:space="preserve"> </w:t>
      </w:r>
      <w:r w:rsidRPr="00F4131B">
        <w:rPr>
          <w:rFonts w:eastAsiaTheme="minorHAnsi"/>
          <w:sz w:val="28"/>
          <w:szCs w:val="28"/>
          <w:lang w:eastAsia="en-US"/>
        </w:rPr>
        <w:t>Правила хода и взятия каждой из фигур, игра «на уничтожение», белопольные и чернопольные слоны, одноцветные и разноцветные слоны, легкие и тяжелые фигуры,  взятие на проходе, превращение пешки.</w:t>
      </w:r>
    </w:p>
    <w:p w:rsidR="007B716E" w:rsidRPr="00F4131B" w:rsidRDefault="007B716E" w:rsidP="007B716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4131B">
        <w:rPr>
          <w:rFonts w:eastAsiaTheme="minorHAnsi"/>
          <w:b/>
          <w:bCs/>
          <w:iCs/>
          <w:sz w:val="28"/>
          <w:szCs w:val="28"/>
          <w:lang w:eastAsia="en-US"/>
        </w:rPr>
        <w:t>Дидактические игры и задания</w:t>
      </w:r>
    </w:p>
    <w:p w:rsidR="007B716E" w:rsidRDefault="007B716E" w:rsidP="007B716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sz w:val="28"/>
          <w:szCs w:val="28"/>
          <w:lang w:eastAsia="en-US"/>
        </w:rPr>
      </w:pPr>
      <w:r w:rsidRPr="00F4131B">
        <w:rPr>
          <w:rFonts w:eastAsiaTheme="minorHAnsi"/>
          <w:sz w:val="28"/>
          <w:szCs w:val="28"/>
          <w:lang w:eastAsia="en-US"/>
        </w:rPr>
        <w:t xml:space="preserve">«Игра на уничтожение» – важнейшая игра курса. У ребенка формируется внутренний план действий, развивается аналитико-синтетическая функция мышления и др. </w:t>
      </w:r>
    </w:p>
    <w:p w:rsidR="007B716E" w:rsidRDefault="007B716E" w:rsidP="007B716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sz w:val="28"/>
          <w:szCs w:val="28"/>
          <w:lang w:eastAsia="en-US"/>
        </w:rPr>
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B716E" w:rsidRDefault="007B716E" w:rsidP="007B716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sz w:val="28"/>
          <w:szCs w:val="28"/>
          <w:lang w:eastAsia="en-US"/>
        </w:rPr>
        <w:t>«Двойной удар». Белой фигурой надо напасть одновременно на две черные фигуры.</w:t>
      </w:r>
    </w:p>
    <w:p w:rsidR="007B716E" w:rsidRDefault="007B716E" w:rsidP="007B716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sz w:val="28"/>
          <w:szCs w:val="28"/>
          <w:lang w:eastAsia="en-US"/>
        </w:rPr>
        <w:t>«Взятие». Из нескольких возможных взятий надо выбрать лучшее – побить незащищенную  фигуру.</w:t>
      </w:r>
    </w:p>
    <w:p w:rsidR="007B716E" w:rsidRDefault="007B716E" w:rsidP="007B716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sz w:val="28"/>
          <w:szCs w:val="28"/>
          <w:lang w:eastAsia="en-US"/>
        </w:rPr>
        <w:t>«Защита». Здесь нужно одной белой фигурой защитить другую, стоящую под боем.</w:t>
      </w:r>
    </w:p>
    <w:p w:rsidR="007B716E" w:rsidRDefault="007B716E" w:rsidP="007B716E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sz w:val="28"/>
          <w:szCs w:val="28"/>
          <w:lang w:eastAsia="en-US"/>
        </w:rPr>
        <w:t>«Сбор флажков». Собрать конем все флажки на поле.</w:t>
      </w:r>
    </w:p>
    <w:p w:rsidR="007B716E" w:rsidRPr="00F4131B" w:rsidRDefault="007B716E" w:rsidP="007B716E">
      <w:pPr>
        <w:autoSpaceDE w:val="0"/>
        <w:autoSpaceDN w:val="0"/>
        <w:adjustRightInd w:val="0"/>
        <w:spacing w:after="0" w:line="240" w:lineRule="auto"/>
        <w:ind w:left="10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b/>
          <w:sz w:val="28"/>
          <w:szCs w:val="28"/>
          <w:lang w:eastAsia="en-US"/>
        </w:rPr>
        <w:t xml:space="preserve">Тема 6. </w:t>
      </w:r>
      <w:r>
        <w:rPr>
          <w:rFonts w:eastAsiaTheme="minorHAnsi"/>
          <w:b/>
          <w:sz w:val="28"/>
          <w:szCs w:val="28"/>
          <w:lang w:eastAsia="en-US"/>
        </w:rPr>
        <w:t xml:space="preserve">(10 часов) </w:t>
      </w:r>
      <w:r w:rsidRPr="007B716E">
        <w:rPr>
          <w:rFonts w:eastAsiaTheme="minorHAnsi"/>
          <w:b/>
          <w:bCs/>
          <w:sz w:val="28"/>
          <w:szCs w:val="28"/>
          <w:lang w:eastAsia="en-US"/>
        </w:rPr>
        <w:t>Цель шахматной партии.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F4131B">
        <w:rPr>
          <w:rFonts w:eastAsiaTheme="minorHAnsi"/>
          <w:sz w:val="28"/>
          <w:szCs w:val="28"/>
          <w:lang w:eastAsia="en-US"/>
        </w:rPr>
        <w:t>Шах, мат, пат, ничья, мат в один ход, длинная и короткая рокировка и ее правила.</w:t>
      </w:r>
    </w:p>
    <w:p w:rsidR="007B716E" w:rsidRPr="00F4131B" w:rsidRDefault="007B716E" w:rsidP="007B716E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F4131B">
        <w:rPr>
          <w:rFonts w:eastAsiaTheme="minorHAnsi"/>
          <w:b/>
          <w:bCs/>
          <w:iCs/>
          <w:sz w:val="28"/>
          <w:szCs w:val="28"/>
          <w:lang w:eastAsia="en-US"/>
        </w:rPr>
        <w:t>Дидактические игры и задания:</w:t>
      </w:r>
    </w:p>
    <w:p w:rsidR="007B716E" w:rsidRDefault="007B716E" w:rsidP="007B716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013D80">
        <w:rPr>
          <w:rFonts w:eastAsiaTheme="minorHAnsi"/>
          <w:sz w:val="28"/>
          <w:szCs w:val="28"/>
          <w:lang w:eastAsia="en-US"/>
        </w:rPr>
        <w:t>«Шах или не шах». Приводится ряд положений, в которых ученики должны определить: стоит ли король под шахом или нет.</w:t>
      </w:r>
    </w:p>
    <w:p w:rsidR="007B716E" w:rsidRDefault="007B716E" w:rsidP="007B716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sz w:val="28"/>
          <w:szCs w:val="28"/>
          <w:lang w:eastAsia="en-US"/>
        </w:rPr>
        <w:t>«Дай шах». Требуется объявить шах неприятельскому королю.</w:t>
      </w:r>
    </w:p>
    <w:p w:rsidR="007B716E" w:rsidRDefault="007B716E" w:rsidP="007B716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sz w:val="28"/>
          <w:szCs w:val="28"/>
          <w:lang w:eastAsia="en-US"/>
        </w:rPr>
        <w:t>«Мат или не мат». Приводится ряд положений, в которых ученики должны определить: дан ли мат черному королю.</w:t>
      </w:r>
    </w:p>
    <w:p w:rsidR="007B716E" w:rsidRDefault="007B716E" w:rsidP="007B716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sz w:val="28"/>
          <w:szCs w:val="28"/>
          <w:lang w:eastAsia="en-US"/>
        </w:rPr>
        <w:t>«Первый шах». Игра проводится всеми фигурами из начального положения. Выигрывает тот, кто объявит первый шах.</w:t>
      </w:r>
    </w:p>
    <w:p w:rsidR="007B716E" w:rsidRDefault="007B716E" w:rsidP="007B716E">
      <w:pPr>
        <w:pStyle w:val="a4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sz w:val="28"/>
          <w:szCs w:val="28"/>
          <w:lang w:eastAsia="en-US"/>
        </w:rPr>
        <w:t>«Рокировка». Ученики должны определить, можно ли рокировать в тех или иных случаях.</w:t>
      </w:r>
    </w:p>
    <w:p w:rsidR="007B716E" w:rsidRDefault="007B716E" w:rsidP="007B716E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Cs/>
          <w:sz w:val="28"/>
          <w:szCs w:val="28"/>
          <w:lang w:eastAsia="en-US"/>
        </w:rPr>
      </w:pPr>
      <w:r w:rsidRPr="007B716E">
        <w:rPr>
          <w:rFonts w:eastAsiaTheme="minorHAnsi"/>
          <w:b/>
          <w:sz w:val="28"/>
          <w:szCs w:val="28"/>
          <w:lang w:eastAsia="en-US"/>
        </w:rPr>
        <w:t>Тема 7. (20 часов)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131B">
        <w:rPr>
          <w:rFonts w:eastAsiaTheme="minorHAnsi"/>
          <w:b/>
          <w:bCs/>
          <w:sz w:val="28"/>
          <w:szCs w:val="28"/>
          <w:lang w:eastAsia="en-US"/>
        </w:rPr>
        <w:t>Игровая практика.</w:t>
      </w:r>
      <w:r w:rsidRPr="007B716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F4131B">
        <w:rPr>
          <w:rFonts w:eastAsiaTheme="minorHAnsi"/>
          <w:bCs/>
          <w:sz w:val="28"/>
          <w:szCs w:val="28"/>
          <w:lang w:eastAsia="en-US"/>
        </w:rPr>
        <w:t>Шахматные партии.</w:t>
      </w:r>
    </w:p>
    <w:p w:rsidR="007B716E" w:rsidRDefault="007B716E" w:rsidP="007B716E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  <w:r w:rsidRPr="007B716E">
        <w:rPr>
          <w:rFonts w:eastAsiaTheme="minorHAnsi"/>
          <w:b/>
          <w:bCs/>
          <w:sz w:val="28"/>
          <w:szCs w:val="28"/>
          <w:lang w:eastAsia="en-US"/>
        </w:rPr>
        <w:t>Тема 8.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B716E">
        <w:rPr>
          <w:rFonts w:eastAsiaTheme="minorHAnsi"/>
          <w:b/>
          <w:bCs/>
          <w:sz w:val="28"/>
          <w:szCs w:val="28"/>
          <w:lang w:eastAsia="en-US"/>
        </w:rPr>
        <w:t>(4 часа)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013D80">
        <w:rPr>
          <w:rFonts w:eastAsiaTheme="minorHAnsi"/>
          <w:b/>
          <w:bCs/>
          <w:sz w:val="28"/>
          <w:szCs w:val="28"/>
          <w:lang w:eastAsia="en-US"/>
        </w:rPr>
        <w:t>Повторение программного материала.</w:t>
      </w:r>
      <w:r w:rsidRPr="007B716E">
        <w:rPr>
          <w:rFonts w:eastAsiaTheme="minorHAnsi"/>
          <w:sz w:val="28"/>
          <w:szCs w:val="28"/>
          <w:lang w:eastAsia="en-US"/>
        </w:rPr>
        <w:t xml:space="preserve"> </w:t>
      </w:r>
      <w:r w:rsidRPr="00013D80">
        <w:rPr>
          <w:rFonts w:eastAsiaTheme="minorHAnsi"/>
          <w:sz w:val="28"/>
          <w:szCs w:val="28"/>
          <w:lang w:eastAsia="en-US"/>
        </w:rPr>
        <w:t>Игра всеми фигурами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716E" w:rsidRDefault="007B716E" w:rsidP="007B716E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b/>
          <w:sz w:val="28"/>
          <w:szCs w:val="28"/>
        </w:rPr>
      </w:pPr>
      <w:r w:rsidRPr="007B716E">
        <w:rPr>
          <w:rFonts w:eastAsiaTheme="minorHAnsi"/>
          <w:b/>
          <w:sz w:val="28"/>
          <w:szCs w:val="28"/>
          <w:lang w:eastAsia="en-US"/>
        </w:rPr>
        <w:t>Тема 9.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B716E">
        <w:rPr>
          <w:rFonts w:eastAsiaTheme="minorHAnsi"/>
          <w:b/>
          <w:sz w:val="28"/>
          <w:szCs w:val="28"/>
          <w:lang w:eastAsia="en-US"/>
        </w:rPr>
        <w:t>(4 часа)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4131B">
        <w:rPr>
          <w:b/>
          <w:sz w:val="28"/>
          <w:szCs w:val="28"/>
        </w:rPr>
        <w:t>Шахматный турнир.</w:t>
      </w:r>
    </w:p>
    <w:p w:rsidR="000078DA" w:rsidRDefault="007B716E" w:rsidP="007B716E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Тема 10. (4 часа) </w:t>
      </w:r>
      <w:r w:rsidRPr="00F4131B">
        <w:rPr>
          <w:b/>
          <w:sz w:val="28"/>
          <w:szCs w:val="28"/>
        </w:rPr>
        <w:t>Итоговое занятие</w:t>
      </w:r>
      <w:r w:rsidRPr="00F4131B">
        <w:rPr>
          <w:sz w:val="28"/>
          <w:szCs w:val="28"/>
        </w:rPr>
        <w:t>.</w:t>
      </w:r>
      <w:r w:rsidRPr="007B716E">
        <w:rPr>
          <w:sz w:val="28"/>
          <w:szCs w:val="28"/>
        </w:rPr>
        <w:t xml:space="preserve"> </w:t>
      </w:r>
      <w:r>
        <w:rPr>
          <w:sz w:val="28"/>
          <w:szCs w:val="28"/>
        </w:rPr>
        <w:t>Мониторинг достижения обучающимися планируемых результатов</w:t>
      </w:r>
      <w:r w:rsidRPr="00F4131B">
        <w:rPr>
          <w:sz w:val="28"/>
          <w:szCs w:val="28"/>
        </w:rPr>
        <w:t xml:space="preserve">. </w:t>
      </w:r>
    </w:p>
    <w:p w:rsidR="007B716E" w:rsidRPr="007B716E" w:rsidRDefault="007B716E" w:rsidP="007B716E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 w:val="28"/>
          <w:szCs w:val="28"/>
          <w:lang w:eastAsia="en-US"/>
        </w:rPr>
      </w:pPr>
    </w:p>
    <w:p w:rsidR="007B716E" w:rsidRPr="00AE5B51" w:rsidRDefault="00DE1B37" w:rsidP="00AE5B51">
      <w:pPr>
        <w:pStyle w:val="a4"/>
        <w:numPr>
          <w:ilvl w:val="0"/>
          <w:numId w:val="7"/>
        </w:numPr>
        <w:spacing w:after="0" w:line="240" w:lineRule="auto"/>
        <w:ind w:right="0"/>
        <w:jc w:val="center"/>
        <w:rPr>
          <w:b/>
          <w:sz w:val="28"/>
          <w:szCs w:val="28"/>
        </w:rPr>
      </w:pPr>
      <w:r w:rsidRPr="00AE5B51">
        <w:rPr>
          <w:b/>
          <w:sz w:val="28"/>
          <w:szCs w:val="28"/>
        </w:rPr>
        <w:t xml:space="preserve">Планируемые результаты </w:t>
      </w:r>
    </w:p>
    <w:p w:rsidR="00DE1B37" w:rsidRPr="00054522" w:rsidRDefault="00DE1B37" w:rsidP="00DE1B37">
      <w:pPr>
        <w:spacing w:after="0" w:line="240" w:lineRule="auto"/>
        <w:ind w:left="0" w:right="0" w:firstLine="0"/>
        <w:rPr>
          <w:sz w:val="28"/>
          <w:szCs w:val="28"/>
        </w:rPr>
      </w:pPr>
      <w:r w:rsidRPr="00054522">
        <w:rPr>
          <w:b/>
          <w:sz w:val="28"/>
          <w:szCs w:val="28"/>
        </w:rPr>
        <w:t>Личностные результаты</w:t>
      </w:r>
      <w:r>
        <w:rPr>
          <w:b/>
          <w:sz w:val="28"/>
          <w:szCs w:val="28"/>
        </w:rPr>
        <w:t>:</w:t>
      </w:r>
      <w:r w:rsidRPr="00054522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567" w:right="0" w:firstLine="709"/>
        <w:rPr>
          <w:sz w:val="28"/>
          <w:szCs w:val="28"/>
        </w:rPr>
      </w:pPr>
      <w:r w:rsidRPr="00054522">
        <w:rPr>
          <w:sz w:val="28"/>
          <w:szCs w:val="28"/>
        </w:rPr>
        <w:t>наличие чувства прекрасного;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567" w:right="0" w:firstLine="709"/>
        <w:rPr>
          <w:sz w:val="28"/>
          <w:szCs w:val="28"/>
        </w:rPr>
      </w:pPr>
      <w:r w:rsidRPr="00054522">
        <w:rPr>
          <w:sz w:val="28"/>
          <w:szCs w:val="28"/>
        </w:rPr>
        <w:t>формирование основ шахматной культуры;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567" w:right="0" w:firstLine="709"/>
        <w:rPr>
          <w:sz w:val="28"/>
          <w:szCs w:val="28"/>
        </w:rPr>
      </w:pPr>
      <w:r w:rsidRPr="00054522">
        <w:rPr>
          <w:sz w:val="28"/>
          <w:szCs w:val="28"/>
        </w:rPr>
        <w:t>понимание важности бережного отношения к собственному здоровью;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567" w:right="0" w:firstLine="709"/>
        <w:rPr>
          <w:sz w:val="28"/>
          <w:szCs w:val="28"/>
        </w:rPr>
      </w:pPr>
      <w:r w:rsidRPr="00054522">
        <w:rPr>
          <w:sz w:val="28"/>
          <w:szCs w:val="28"/>
        </w:rPr>
        <w:t>наличие мотивации к творческому труду, работе на результат;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567" w:right="0" w:firstLine="709"/>
        <w:rPr>
          <w:sz w:val="28"/>
          <w:szCs w:val="28"/>
        </w:rPr>
      </w:pPr>
      <w:r w:rsidRPr="00054522">
        <w:rPr>
          <w:sz w:val="28"/>
          <w:szCs w:val="28"/>
        </w:rPr>
        <w:lastRenderedPageBreak/>
        <w:t>готовность и способность к саморазвитию и самообучению;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567" w:right="0" w:firstLine="709"/>
        <w:rPr>
          <w:sz w:val="28"/>
          <w:szCs w:val="28"/>
        </w:rPr>
      </w:pPr>
      <w:r w:rsidRPr="00054522">
        <w:rPr>
          <w:sz w:val="28"/>
          <w:szCs w:val="28"/>
        </w:rPr>
        <w:t>уважительное отношение к иному мнению;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567" w:right="0" w:firstLine="709"/>
        <w:rPr>
          <w:sz w:val="28"/>
          <w:szCs w:val="28"/>
        </w:rPr>
      </w:pPr>
      <w:r w:rsidRPr="00054522">
        <w:rPr>
          <w:sz w:val="28"/>
          <w:szCs w:val="28"/>
        </w:rPr>
        <w:t>приобретение основных навыков сотрудн</w:t>
      </w:r>
      <w:r>
        <w:rPr>
          <w:sz w:val="28"/>
          <w:szCs w:val="28"/>
        </w:rPr>
        <w:t>ичества с</w:t>
      </w:r>
      <w:r w:rsidR="00CE4351">
        <w:rPr>
          <w:sz w:val="28"/>
          <w:szCs w:val="28"/>
        </w:rPr>
        <w:t>о</w:t>
      </w:r>
      <w:r w:rsidRPr="00054522">
        <w:rPr>
          <w:sz w:val="28"/>
          <w:szCs w:val="28"/>
        </w:rPr>
        <w:t xml:space="preserve"> сверстниками;</w:t>
      </w:r>
    </w:p>
    <w:p w:rsidR="00DE1B37" w:rsidRDefault="00DE1B37" w:rsidP="00CE4351">
      <w:pPr>
        <w:numPr>
          <w:ilvl w:val="0"/>
          <w:numId w:val="18"/>
        </w:numPr>
        <w:spacing w:after="0" w:line="240" w:lineRule="auto"/>
        <w:ind w:left="-709" w:right="0" w:firstLine="850"/>
        <w:rPr>
          <w:sz w:val="28"/>
          <w:szCs w:val="28"/>
        </w:rPr>
      </w:pPr>
      <w:r w:rsidRPr="00054522">
        <w:rPr>
          <w:sz w:val="28"/>
          <w:szCs w:val="28"/>
        </w:rPr>
        <w:t>воспитание чувств до</w:t>
      </w:r>
      <w:r w:rsidR="00CE4351">
        <w:rPr>
          <w:sz w:val="28"/>
          <w:szCs w:val="28"/>
        </w:rPr>
        <w:t>брожелательности, толерантности</w:t>
      </w:r>
      <w:r>
        <w:rPr>
          <w:sz w:val="28"/>
          <w:szCs w:val="28"/>
        </w:rPr>
        <w:t>;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709" w:right="0" w:firstLine="850"/>
        <w:rPr>
          <w:sz w:val="28"/>
          <w:szCs w:val="28"/>
        </w:rPr>
      </w:pPr>
      <w:r w:rsidRPr="00054522">
        <w:rPr>
          <w:sz w:val="28"/>
          <w:szCs w:val="28"/>
        </w:rPr>
        <w:t>умение управлять своими эмоциями;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709" w:right="0" w:firstLine="850"/>
        <w:rPr>
          <w:sz w:val="28"/>
          <w:szCs w:val="28"/>
        </w:rPr>
      </w:pPr>
      <w:r w:rsidRPr="00054522">
        <w:rPr>
          <w:sz w:val="28"/>
          <w:szCs w:val="28"/>
        </w:rPr>
        <w:t>дисциплинированно</w:t>
      </w:r>
      <w:r w:rsidR="00CE4351">
        <w:rPr>
          <w:sz w:val="28"/>
          <w:szCs w:val="28"/>
        </w:rPr>
        <w:t>сть, внимательность, трудолюбие</w:t>
      </w:r>
      <w:r w:rsidRPr="00054522">
        <w:rPr>
          <w:sz w:val="28"/>
          <w:szCs w:val="28"/>
        </w:rPr>
        <w:t>;</w:t>
      </w:r>
    </w:p>
    <w:p w:rsidR="00DE1B37" w:rsidRPr="00054522" w:rsidRDefault="00DE1B37" w:rsidP="00CE4351">
      <w:pPr>
        <w:numPr>
          <w:ilvl w:val="0"/>
          <w:numId w:val="18"/>
        </w:numPr>
        <w:spacing w:after="0" w:line="240" w:lineRule="auto"/>
        <w:ind w:left="-709" w:right="0" w:firstLine="850"/>
        <w:rPr>
          <w:sz w:val="28"/>
          <w:szCs w:val="28"/>
        </w:rPr>
      </w:pPr>
      <w:r w:rsidRPr="00054522">
        <w:rPr>
          <w:sz w:val="28"/>
          <w:szCs w:val="28"/>
        </w:rPr>
        <w:t xml:space="preserve"> с</w:t>
      </w:r>
      <w:r w:rsidR="00F74FA1">
        <w:rPr>
          <w:sz w:val="28"/>
          <w:szCs w:val="28"/>
        </w:rPr>
        <w:t>тремление к работе на результат.</w:t>
      </w:r>
    </w:p>
    <w:p w:rsidR="00DE1B37" w:rsidRDefault="00DE1B37" w:rsidP="00DE1B37">
      <w:pPr>
        <w:spacing w:after="0" w:line="240" w:lineRule="auto"/>
        <w:ind w:left="0" w:right="0" w:firstLine="0"/>
      </w:pPr>
      <w:r w:rsidRPr="00054522">
        <w:rPr>
          <w:b/>
          <w:sz w:val="28"/>
          <w:szCs w:val="28"/>
        </w:rPr>
        <w:t>Метапредметные результаты</w:t>
      </w:r>
      <w:r>
        <w:rPr>
          <w:sz w:val="28"/>
          <w:szCs w:val="28"/>
        </w:rPr>
        <w:t>:</w:t>
      </w:r>
    </w:p>
    <w:p w:rsidR="00DE1B37" w:rsidRPr="008533D4" w:rsidRDefault="00DE1B37" w:rsidP="00CE4351">
      <w:pPr>
        <w:pStyle w:val="a4"/>
        <w:numPr>
          <w:ilvl w:val="0"/>
          <w:numId w:val="21"/>
        </w:numPr>
        <w:spacing w:after="0" w:line="240" w:lineRule="auto"/>
        <w:ind w:left="709" w:right="0"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8533D4">
        <w:rPr>
          <w:sz w:val="28"/>
          <w:szCs w:val="28"/>
        </w:rPr>
        <w:t>своение способов решения проблем твор</w:t>
      </w:r>
      <w:r w:rsidR="00CE4351">
        <w:rPr>
          <w:sz w:val="28"/>
          <w:szCs w:val="28"/>
        </w:rPr>
        <w:t>ческого и поискового характера;</w:t>
      </w:r>
    </w:p>
    <w:p w:rsidR="00DE1B37" w:rsidRPr="008533D4" w:rsidRDefault="00DE1B37" w:rsidP="00CE4351">
      <w:pPr>
        <w:pStyle w:val="a4"/>
        <w:numPr>
          <w:ilvl w:val="0"/>
          <w:numId w:val="21"/>
        </w:numPr>
        <w:spacing w:after="0" w:line="240" w:lineRule="auto"/>
        <w:ind w:left="709" w:right="0" w:hanging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8533D4">
        <w:rPr>
          <w:sz w:val="28"/>
          <w:szCs w:val="28"/>
        </w:rPr>
        <w:t>ормирование умения планировать, контролировать и оценивать учебные действия в соответствии с пос</w:t>
      </w:r>
      <w:r>
        <w:rPr>
          <w:sz w:val="28"/>
          <w:szCs w:val="28"/>
        </w:rPr>
        <w:t>тавленной задачей и условиями её</w:t>
      </w:r>
      <w:r w:rsidRPr="008533D4">
        <w:rPr>
          <w:sz w:val="28"/>
          <w:szCs w:val="28"/>
        </w:rPr>
        <w:t xml:space="preserve"> реализации; </w:t>
      </w:r>
    </w:p>
    <w:p w:rsidR="00DE1B37" w:rsidRDefault="00DE1B37" w:rsidP="00CE4351">
      <w:pPr>
        <w:numPr>
          <w:ilvl w:val="0"/>
          <w:numId w:val="18"/>
        </w:numPr>
        <w:spacing w:after="0" w:line="240" w:lineRule="auto"/>
        <w:ind w:left="709" w:right="0" w:hanging="567"/>
        <w:rPr>
          <w:sz w:val="28"/>
          <w:szCs w:val="28"/>
        </w:rPr>
      </w:pPr>
      <w:r w:rsidRPr="008533D4">
        <w:rPr>
          <w:sz w:val="28"/>
          <w:szCs w:val="28"/>
        </w:rPr>
        <w:t>определять наиболее эффективные способ</w:t>
      </w:r>
      <w:r w:rsidR="00CE4351">
        <w:rPr>
          <w:sz w:val="28"/>
          <w:szCs w:val="28"/>
        </w:rPr>
        <w:t>ы достижения результата;</w:t>
      </w:r>
      <w:r w:rsidRPr="008533D4">
        <w:rPr>
          <w:sz w:val="28"/>
          <w:szCs w:val="28"/>
        </w:rPr>
        <w:t xml:space="preserve"> </w:t>
      </w:r>
    </w:p>
    <w:p w:rsidR="00DE1B37" w:rsidRPr="00567BFD" w:rsidRDefault="00DE1B37" w:rsidP="00CE4351">
      <w:pPr>
        <w:numPr>
          <w:ilvl w:val="0"/>
          <w:numId w:val="18"/>
        </w:numPr>
        <w:spacing w:after="0" w:line="240" w:lineRule="auto"/>
        <w:ind w:left="709" w:right="0" w:hanging="567"/>
        <w:rPr>
          <w:sz w:val="28"/>
          <w:szCs w:val="28"/>
        </w:rPr>
      </w:pPr>
      <w:r>
        <w:rPr>
          <w:sz w:val="28"/>
          <w:szCs w:val="28"/>
        </w:rPr>
        <w:t>ф</w:t>
      </w:r>
      <w:r w:rsidRPr="008533D4">
        <w:rPr>
          <w:sz w:val="28"/>
          <w:szCs w:val="28"/>
        </w:rPr>
        <w:t>ормирование умения понимать причины успеха/неуспеха учебной деятельности и способности конструктивно действо</w:t>
      </w:r>
      <w:r w:rsidR="00CE4351">
        <w:rPr>
          <w:sz w:val="28"/>
          <w:szCs w:val="28"/>
        </w:rPr>
        <w:t>вать даже в ситуациях неуспеха;</w:t>
      </w:r>
    </w:p>
    <w:p w:rsidR="00DE1B37" w:rsidRPr="008533D4" w:rsidRDefault="00DE1B37" w:rsidP="00CE4351">
      <w:pPr>
        <w:numPr>
          <w:ilvl w:val="0"/>
          <w:numId w:val="18"/>
        </w:numPr>
        <w:spacing w:after="0" w:line="240" w:lineRule="auto"/>
        <w:ind w:left="709" w:right="0" w:hanging="567"/>
        <w:rPr>
          <w:sz w:val="28"/>
          <w:szCs w:val="28"/>
        </w:rPr>
      </w:pPr>
      <w:r>
        <w:rPr>
          <w:sz w:val="28"/>
          <w:szCs w:val="28"/>
        </w:rPr>
        <w:t>г</w:t>
      </w:r>
      <w:r w:rsidRPr="008533D4">
        <w:rPr>
          <w:sz w:val="28"/>
          <w:szCs w:val="28"/>
        </w:rPr>
        <w:t xml:space="preserve">отовность слушать собеседника и вести диалог; </w:t>
      </w:r>
    </w:p>
    <w:p w:rsidR="00DE1B37" w:rsidRDefault="00DE1B37" w:rsidP="00CE4351">
      <w:pPr>
        <w:numPr>
          <w:ilvl w:val="0"/>
          <w:numId w:val="18"/>
        </w:numPr>
        <w:spacing w:after="0" w:line="240" w:lineRule="auto"/>
        <w:ind w:left="709" w:right="0" w:hanging="567"/>
        <w:rPr>
          <w:sz w:val="28"/>
          <w:szCs w:val="28"/>
        </w:rPr>
      </w:pPr>
      <w:r w:rsidRPr="008533D4">
        <w:rPr>
          <w:sz w:val="28"/>
          <w:szCs w:val="28"/>
        </w:rPr>
        <w:t>готовность признавать возможность существования различных точек зрения и права каждого иметь свою</w:t>
      </w:r>
      <w:r>
        <w:rPr>
          <w:sz w:val="28"/>
          <w:szCs w:val="28"/>
        </w:rPr>
        <w:t xml:space="preserve"> точку зрения и оценку событий.</w:t>
      </w:r>
    </w:p>
    <w:p w:rsidR="00DE1B37" w:rsidRPr="00054522" w:rsidRDefault="00DE1B37" w:rsidP="00CE4351">
      <w:pPr>
        <w:spacing w:after="0" w:line="240" w:lineRule="auto"/>
        <w:ind w:left="142" w:right="0" w:firstLine="0"/>
        <w:rPr>
          <w:sz w:val="28"/>
          <w:szCs w:val="28"/>
        </w:rPr>
      </w:pPr>
      <w:r w:rsidRPr="00054522">
        <w:rPr>
          <w:b/>
          <w:sz w:val="28"/>
          <w:szCs w:val="28"/>
        </w:rPr>
        <w:t>Предметные результаты:</w:t>
      </w:r>
    </w:p>
    <w:p w:rsidR="00DE1B37" w:rsidRPr="00CE4351" w:rsidRDefault="00DE1B37" w:rsidP="00CE4351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ind w:left="709" w:right="0" w:hanging="567"/>
        <w:rPr>
          <w:sz w:val="28"/>
          <w:szCs w:val="28"/>
        </w:rPr>
      </w:pPr>
      <w:r w:rsidRPr="00CE4351">
        <w:rPr>
          <w:sz w:val="28"/>
          <w:szCs w:val="28"/>
        </w:rPr>
        <w:t>выполнять  простейшие элементарные  шахматные комбинации;</w:t>
      </w:r>
    </w:p>
    <w:p w:rsidR="00DE1B37" w:rsidRPr="00054522" w:rsidRDefault="00DE1B37" w:rsidP="00CE4351">
      <w:pPr>
        <w:numPr>
          <w:ilvl w:val="0"/>
          <w:numId w:val="19"/>
        </w:numPr>
        <w:shd w:val="clear" w:color="auto" w:fill="FFFFFF"/>
        <w:spacing w:after="0" w:line="240" w:lineRule="auto"/>
        <w:ind w:right="0" w:hanging="578"/>
        <w:rPr>
          <w:sz w:val="28"/>
          <w:szCs w:val="28"/>
        </w:rPr>
      </w:pPr>
      <w:r w:rsidRPr="00054522">
        <w:rPr>
          <w:sz w:val="28"/>
          <w:szCs w:val="28"/>
        </w:rPr>
        <w:t>использовать в речи  шахматные  термины, называть шахматные фигуры и познакомятся с шахматным кодексом (белое и чёрное поле, горизонталь, вертикаль, диагональ, центр, партнёры, начальное положение, белые, чёрные, ход, взятие, шах, мат, пат, ничья);</w:t>
      </w:r>
    </w:p>
    <w:p w:rsidR="00DE1B37" w:rsidRPr="00054522" w:rsidRDefault="00DE1B37" w:rsidP="00CE4351">
      <w:pPr>
        <w:numPr>
          <w:ilvl w:val="0"/>
          <w:numId w:val="19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054522">
        <w:rPr>
          <w:sz w:val="28"/>
          <w:szCs w:val="28"/>
        </w:rPr>
        <w:t>ориентироваться на шахматной доске;</w:t>
      </w:r>
    </w:p>
    <w:p w:rsidR="00DE1B37" w:rsidRPr="00054522" w:rsidRDefault="00DE1B37" w:rsidP="00CE4351">
      <w:pPr>
        <w:numPr>
          <w:ilvl w:val="0"/>
          <w:numId w:val="19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054522">
        <w:rPr>
          <w:sz w:val="28"/>
          <w:szCs w:val="28"/>
        </w:rPr>
        <w:t xml:space="preserve">правильно помещать шахматную доску между партнерами; правильно расставлять фигуры перед игрой; различать горизонталь, вертикаль, диагональ; </w:t>
      </w:r>
    </w:p>
    <w:p w:rsidR="00DE1B37" w:rsidRPr="00054522" w:rsidRDefault="00DE1B37" w:rsidP="00CE4351">
      <w:pPr>
        <w:numPr>
          <w:ilvl w:val="0"/>
          <w:numId w:val="19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054522">
        <w:rPr>
          <w:sz w:val="28"/>
          <w:szCs w:val="28"/>
        </w:rPr>
        <w:t>играть каждой фигурой в отдельности и в совокупности с другими фигурами;</w:t>
      </w:r>
    </w:p>
    <w:p w:rsidR="00DE1B37" w:rsidRPr="00054522" w:rsidRDefault="00DE1B37" w:rsidP="00CE4351">
      <w:pPr>
        <w:numPr>
          <w:ilvl w:val="0"/>
          <w:numId w:val="19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054522">
        <w:rPr>
          <w:sz w:val="28"/>
          <w:szCs w:val="28"/>
        </w:rPr>
        <w:t>рокировать; объявлять шах; ставить мат;</w:t>
      </w:r>
    </w:p>
    <w:p w:rsidR="00F74FA1" w:rsidRDefault="00DE1B37" w:rsidP="00F74FA1">
      <w:pPr>
        <w:numPr>
          <w:ilvl w:val="0"/>
          <w:numId w:val="19"/>
        </w:numPr>
        <w:shd w:val="clear" w:color="auto" w:fill="FFFFFF"/>
        <w:spacing w:after="0" w:line="240" w:lineRule="auto"/>
        <w:ind w:right="0"/>
        <w:rPr>
          <w:sz w:val="28"/>
          <w:szCs w:val="28"/>
        </w:rPr>
      </w:pPr>
      <w:r w:rsidRPr="00054522">
        <w:rPr>
          <w:sz w:val="28"/>
          <w:szCs w:val="28"/>
        </w:rPr>
        <w:t>матовать одинокого короля двумя ладьями, ферзем и ладьей, кор</w:t>
      </w:r>
      <w:r w:rsidR="00F74FA1">
        <w:rPr>
          <w:sz w:val="28"/>
          <w:szCs w:val="28"/>
        </w:rPr>
        <w:t>олем и ферзем, королем и ладьей.</w:t>
      </w:r>
    </w:p>
    <w:p w:rsidR="00F74FA1" w:rsidRPr="00F74FA1" w:rsidRDefault="00F74FA1" w:rsidP="00F74FA1">
      <w:pPr>
        <w:shd w:val="clear" w:color="auto" w:fill="FFFFFF"/>
        <w:spacing w:after="0" w:line="240" w:lineRule="auto"/>
        <w:ind w:left="720" w:right="0" w:firstLine="0"/>
        <w:rPr>
          <w:sz w:val="28"/>
          <w:szCs w:val="28"/>
        </w:rPr>
      </w:pPr>
    </w:p>
    <w:p w:rsidR="00F74FA1" w:rsidRDefault="00F74FA1" w:rsidP="00F74FA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right="0"/>
        <w:jc w:val="center"/>
        <w:rPr>
          <w:b/>
          <w:sz w:val="28"/>
          <w:szCs w:val="28"/>
        </w:rPr>
      </w:pPr>
      <w:r w:rsidRPr="00F74FA1">
        <w:rPr>
          <w:b/>
          <w:sz w:val="28"/>
          <w:szCs w:val="28"/>
        </w:rPr>
        <w:t>Календарный учебный график</w:t>
      </w:r>
    </w:p>
    <w:p w:rsidR="00F74FA1" w:rsidRDefault="00F74FA1" w:rsidP="00F74FA1">
      <w:pPr>
        <w:pStyle w:val="a4"/>
        <w:shd w:val="clear" w:color="auto" w:fill="FFFFFF"/>
        <w:spacing w:after="0" w:line="240" w:lineRule="auto"/>
        <w:ind w:left="927" w:right="0" w:firstLine="0"/>
        <w:rPr>
          <w:b/>
          <w:sz w:val="28"/>
          <w:szCs w:val="28"/>
        </w:rPr>
      </w:pP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446"/>
        <w:gridCol w:w="894"/>
        <w:gridCol w:w="784"/>
        <w:gridCol w:w="982"/>
        <w:gridCol w:w="1067"/>
        <w:gridCol w:w="1067"/>
        <w:gridCol w:w="1067"/>
        <w:gridCol w:w="1320"/>
        <w:gridCol w:w="1376"/>
      </w:tblGrid>
      <w:tr w:rsidR="00F74FA1" w:rsidTr="00F74FA1">
        <w:tc>
          <w:tcPr>
            <w:tcW w:w="1063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4FA1">
              <w:rPr>
                <w:sz w:val="24"/>
                <w:szCs w:val="24"/>
              </w:rPr>
              <w:t>№ п/п</w:t>
            </w:r>
          </w:p>
        </w:tc>
        <w:tc>
          <w:tcPr>
            <w:tcW w:w="1063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4FA1">
              <w:rPr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63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4FA1">
              <w:rPr>
                <w:sz w:val="24"/>
                <w:szCs w:val="24"/>
              </w:rPr>
              <w:t xml:space="preserve">Дата начала занятий </w:t>
            </w:r>
          </w:p>
        </w:tc>
        <w:tc>
          <w:tcPr>
            <w:tcW w:w="1063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4FA1">
              <w:rPr>
                <w:sz w:val="24"/>
                <w:szCs w:val="24"/>
              </w:rPr>
              <w:t xml:space="preserve">Дата окончания занятий </w:t>
            </w:r>
          </w:p>
        </w:tc>
        <w:tc>
          <w:tcPr>
            <w:tcW w:w="1063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4FA1">
              <w:rPr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1063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4FA1">
              <w:rPr>
                <w:sz w:val="24"/>
                <w:szCs w:val="24"/>
              </w:rPr>
              <w:t xml:space="preserve">Количество учебных дней </w:t>
            </w:r>
          </w:p>
        </w:tc>
        <w:tc>
          <w:tcPr>
            <w:tcW w:w="1064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4FA1">
              <w:rPr>
                <w:sz w:val="24"/>
                <w:szCs w:val="24"/>
              </w:rPr>
              <w:t xml:space="preserve">Количество учебных часов </w:t>
            </w:r>
          </w:p>
        </w:tc>
        <w:tc>
          <w:tcPr>
            <w:tcW w:w="1064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4FA1">
              <w:rPr>
                <w:sz w:val="24"/>
                <w:szCs w:val="24"/>
              </w:rPr>
              <w:t xml:space="preserve">Режим занятий </w:t>
            </w:r>
          </w:p>
        </w:tc>
        <w:tc>
          <w:tcPr>
            <w:tcW w:w="1064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74FA1">
              <w:rPr>
                <w:sz w:val="24"/>
                <w:szCs w:val="24"/>
              </w:rPr>
              <w:t xml:space="preserve">Сроки проведения промежуточной итоговой </w:t>
            </w:r>
            <w:r w:rsidRPr="00F74FA1">
              <w:rPr>
                <w:sz w:val="24"/>
                <w:szCs w:val="24"/>
              </w:rPr>
              <w:lastRenderedPageBreak/>
              <w:t>аттестации</w:t>
            </w:r>
          </w:p>
        </w:tc>
      </w:tr>
      <w:tr w:rsidR="00F74FA1" w:rsidTr="00F74FA1">
        <w:tc>
          <w:tcPr>
            <w:tcW w:w="1063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63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2021-2022 учебный год </w:t>
            </w:r>
          </w:p>
        </w:tc>
        <w:tc>
          <w:tcPr>
            <w:tcW w:w="1063" w:type="dxa"/>
          </w:tcPr>
          <w:p w:rsid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</w:p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063" w:type="dxa"/>
          </w:tcPr>
          <w:p w:rsid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</w:t>
            </w:r>
          </w:p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063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учебных недель </w:t>
            </w:r>
          </w:p>
        </w:tc>
        <w:tc>
          <w:tcPr>
            <w:tcW w:w="1063" w:type="dxa"/>
          </w:tcPr>
          <w:p w:rsidR="00F74FA1" w:rsidRPr="008A043E" w:rsidRDefault="008A043E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8A043E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1064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064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минут/перерыв 10 минут/40 минут </w:t>
            </w:r>
          </w:p>
        </w:tc>
        <w:tc>
          <w:tcPr>
            <w:tcW w:w="1064" w:type="dxa"/>
          </w:tcPr>
          <w:p w:rsidR="00F74FA1" w:rsidRPr="00F74FA1" w:rsidRDefault="00F74FA1" w:rsidP="00F74FA1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</w:tbl>
    <w:p w:rsidR="00F74FA1" w:rsidRPr="00F74FA1" w:rsidRDefault="00F74FA1" w:rsidP="00F74FA1">
      <w:pPr>
        <w:shd w:val="clear" w:color="auto" w:fill="FFFFFF"/>
        <w:spacing w:after="0" w:line="240" w:lineRule="auto"/>
        <w:ind w:left="567" w:right="0" w:firstLine="0"/>
        <w:rPr>
          <w:b/>
          <w:sz w:val="28"/>
          <w:szCs w:val="28"/>
        </w:rPr>
      </w:pPr>
    </w:p>
    <w:p w:rsidR="00DE1B37" w:rsidRPr="00AE5B51" w:rsidRDefault="00EA25FE" w:rsidP="00AE5B51">
      <w:pPr>
        <w:pStyle w:val="a4"/>
        <w:numPr>
          <w:ilvl w:val="0"/>
          <w:numId w:val="7"/>
        </w:numPr>
        <w:spacing w:after="0" w:line="240" w:lineRule="auto"/>
        <w:ind w:right="0"/>
        <w:jc w:val="center"/>
        <w:rPr>
          <w:b/>
          <w:sz w:val="28"/>
          <w:szCs w:val="28"/>
        </w:rPr>
      </w:pPr>
      <w:r w:rsidRPr="00AE5B51">
        <w:rPr>
          <w:b/>
          <w:sz w:val="28"/>
          <w:szCs w:val="28"/>
        </w:rPr>
        <w:t>Условия реализации программы</w:t>
      </w:r>
    </w:p>
    <w:p w:rsidR="00EA25FE" w:rsidRPr="00EA25FE" w:rsidRDefault="00EA25FE" w:rsidP="00EA25FE">
      <w:pPr>
        <w:spacing w:after="0" w:line="240" w:lineRule="auto"/>
        <w:ind w:left="10" w:right="0"/>
        <w:rPr>
          <w:sz w:val="28"/>
          <w:szCs w:val="28"/>
          <w:u w:val="single"/>
        </w:rPr>
      </w:pPr>
      <w:r w:rsidRPr="00EA25FE">
        <w:rPr>
          <w:b/>
          <w:sz w:val="28"/>
          <w:szCs w:val="28"/>
        </w:rPr>
        <w:t>Материально-техническое обеспечение</w:t>
      </w:r>
      <w:r w:rsidRPr="00EA25FE">
        <w:rPr>
          <w:sz w:val="28"/>
          <w:szCs w:val="28"/>
          <w:u w:val="single"/>
        </w:rPr>
        <w:t xml:space="preserve"> </w:t>
      </w:r>
    </w:p>
    <w:p w:rsidR="00EA25FE" w:rsidRPr="00EA25FE" w:rsidRDefault="00EA25FE" w:rsidP="00EA25FE">
      <w:pPr>
        <w:spacing w:after="0" w:line="240" w:lineRule="auto"/>
        <w:ind w:left="10" w:right="0"/>
        <w:rPr>
          <w:b/>
          <w:sz w:val="28"/>
          <w:szCs w:val="28"/>
        </w:rPr>
      </w:pPr>
      <w:r w:rsidRPr="00EA25FE">
        <w:rPr>
          <w:sz w:val="28"/>
          <w:szCs w:val="28"/>
        </w:rPr>
        <w:t>Сведения о помещении, в котором проводятся занятия: учебный кабинет, класс и игровой зал.</w:t>
      </w:r>
    </w:p>
    <w:p w:rsidR="00DE1B37" w:rsidRPr="00EA25FE" w:rsidRDefault="00EA25FE" w:rsidP="00EA25FE">
      <w:pPr>
        <w:spacing w:after="0" w:line="240" w:lineRule="auto"/>
        <w:ind w:left="0" w:right="0" w:firstLine="0"/>
        <w:rPr>
          <w:sz w:val="28"/>
          <w:szCs w:val="28"/>
        </w:rPr>
      </w:pPr>
      <w:r w:rsidRPr="00EA25FE">
        <w:rPr>
          <w:sz w:val="28"/>
          <w:szCs w:val="28"/>
        </w:rPr>
        <w:t>Перечень оборудования:</w:t>
      </w:r>
      <w:r w:rsidRPr="00EA25FE">
        <w:rPr>
          <w:b/>
          <w:sz w:val="28"/>
          <w:szCs w:val="28"/>
        </w:rPr>
        <w:t xml:space="preserve"> </w:t>
      </w:r>
      <w:r w:rsidRPr="00EA25FE">
        <w:rPr>
          <w:sz w:val="28"/>
          <w:szCs w:val="28"/>
        </w:rPr>
        <w:t>демонстрационная доска, учебные столы и стулья, шкафы и стеллажи для хранения дидактических пособий и учебных материалов,</w:t>
      </w:r>
      <w:r w:rsidRPr="00EA25FE">
        <w:rPr>
          <w:sz w:val="28"/>
          <w:szCs w:val="28"/>
          <w:shd w:val="clear" w:color="auto" w:fill="F5F5F5"/>
        </w:rPr>
        <w:t xml:space="preserve"> </w:t>
      </w:r>
      <w:r w:rsidRPr="00EA25FE">
        <w:rPr>
          <w:sz w:val="28"/>
          <w:szCs w:val="28"/>
        </w:rPr>
        <w:t>шахматные доски (1 на каждого воспитанника),</w:t>
      </w:r>
      <w:r w:rsidRPr="00EA25FE">
        <w:rPr>
          <w:sz w:val="28"/>
          <w:szCs w:val="28"/>
          <w:shd w:val="clear" w:color="auto" w:fill="F5F5F5"/>
        </w:rPr>
        <w:t xml:space="preserve"> </w:t>
      </w:r>
      <w:r w:rsidRPr="00EA25FE">
        <w:rPr>
          <w:sz w:val="28"/>
          <w:szCs w:val="28"/>
        </w:rPr>
        <w:t>шахматные часы (одни на двоих).</w:t>
      </w:r>
    </w:p>
    <w:p w:rsidR="00EA25FE" w:rsidRPr="00EA25FE" w:rsidRDefault="00EA25FE" w:rsidP="00EA25FE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A25FE">
        <w:rPr>
          <w:color w:val="000000"/>
          <w:sz w:val="28"/>
          <w:szCs w:val="28"/>
        </w:rPr>
        <w:t>Учебный комплект на каждого учащегося: рабочая тетрадь, задачники (в соответствии с годом обучения), ручка, цветные карандаши, шахматные доски и часы.</w:t>
      </w:r>
    </w:p>
    <w:p w:rsidR="00EA25FE" w:rsidRPr="00EA25FE" w:rsidRDefault="00EA25FE" w:rsidP="00EA25FE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EA25FE">
        <w:rPr>
          <w:b/>
          <w:color w:val="000000"/>
          <w:sz w:val="28"/>
          <w:szCs w:val="28"/>
        </w:rPr>
        <w:t>Информационное обеспечение:</w:t>
      </w:r>
    </w:p>
    <w:p w:rsidR="00EA25FE" w:rsidRPr="00EA25FE" w:rsidRDefault="00EA25FE" w:rsidP="00EA25FE">
      <w:pPr>
        <w:pStyle w:val="a3"/>
        <w:numPr>
          <w:ilvl w:val="0"/>
          <w:numId w:val="2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A25FE">
        <w:rPr>
          <w:color w:val="000000"/>
          <w:sz w:val="28"/>
          <w:szCs w:val="28"/>
        </w:rPr>
        <w:t>книги по шахматам для педагогов и детей (история шахмат, дебюты, эндшпиль, ми</w:t>
      </w:r>
      <w:r>
        <w:rPr>
          <w:color w:val="000000"/>
          <w:sz w:val="28"/>
          <w:szCs w:val="28"/>
        </w:rPr>
        <w:t>ттельшпиль, тактика, стратегия);</w:t>
      </w:r>
    </w:p>
    <w:p w:rsidR="00EA25FE" w:rsidRPr="00EA25FE" w:rsidRDefault="00EA25FE" w:rsidP="00EA25FE">
      <w:pPr>
        <w:pStyle w:val="a3"/>
        <w:numPr>
          <w:ilvl w:val="0"/>
          <w:numId w:val="2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A25FE">
        <w:rPr>
          <w:color w:val="000000"/>
          <w:sz w:val="28"/>
          <w:szCs w:val="28"/>
        </w:rPr>
        <w:t>задачники для обучающихся (такти</w:t>
      </w:r>
      <w:r>
        <w:rPr>
          <w:color w:val="000000"/>
          <w:sz w:val="28"/>
          <w:szCs w:val="28"/>
        </w:rPr>
        <w:t>ка, различные маты, комбинации);</w:t>
      </w:r>
    </w:p>
    <w:p w:rsidR="00EA25FE" w:rsidRPr="00EA25FE" w:rsidRDefault="00EA25FE" w:rsidP="00EA25FE">
      <w:pPr>
        <w:pStyle w:val="a3"/>
        <w:numPr>
          <w:ilvl w:val="0"/>
          <w:numId w:val="2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A25FE">
        <w:rPr>
          <w:color w:val="000000"/>
          <w:sz w:val="28"/>
          <w:szCs w:val="28"/>
        </w:rPr>
        <w:t>видеоролики (по тактик</w:t>
      </w:r>
      <w:r>
        <w:rPr>
          <w:color w:val="000000"/>
          <w:sz w:val="28"/>
          <w:szCs w:val="28"/>
        </w:rPr>
        <w:t>е, стратегии, эндшпилю, дебюту);</w:t>
      </w:r>
    </w:p>
    <w:p w:rsidR="00EA25FE" w:rsidRPr="00EA25FE" w:rsidRDefault="00EA25FE" w:rsidP="00EA25FE">
      <w:pPr>
        <w:pStyle w:val="a3"/>
        <w:numPr>
          <w:ilvl w:val="0"/>
          <w:numId w:val="2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EA25FE">
        <w:rPr>
          <w:color w:val="000000"/>
          <w:sz w:val="28"/>
          <w:szCs w:val="28"/>
        </w:rPr>
        <w:t>портреты чемпионов мира по шахматам и информационно-историчес</w:t>
      </w:r>
      <w:r>
        <w:rPr>
          <w:color w:val="000000"/>
          <w:sz w:val="28"/>
          <w:szCs w:val="28"/>
        </w:rPr>
        <w:t>кий стенд «На шахматном олимпе»;</w:t>
      </w:r>
    </w:p>
    <w:p w:rsidR="00EA25FE" w:rsidRPr="00EA25FE" w:rsidRDefault="00EA25FE" w:rsidP="00EA25FE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EA25FE">
        <w:rPr>
          <w:b/>
          <w:color w:val="000000"/>
          <w:sz w:val="28"/>
          <w:szCs w:val="28"/>
        </w:rPr>
        <w:t>Кадровое обеспечение:</w:t>
      </w:r>
      <w:r>
        <w:rPr>
          <w:b/>
          <w:color w:val="000000"/>
          <w:sz w:val="28"/>
          <w:szCs w:val="28"/>
        </w:rPr>
        <w:t xml:space="preserve"> </w:t>
      </w:r>
      <w:r w:rsidRPr="00EA25FE">
        <w:rPr>
          <w:color w:val="000000"/>
          <w:sz w:val="28"/>
          <w:szCs w:val="28"/>
        </w:rPr>
        <w:t>педагог дополнительного образования</w:t>
      </w:r>
      <w:r>
        <w:rPr>
          <w:color w:val="000000"/>
          <w:sz w:val="28"/>
          <w:szCs w:val="28"/>
        </w:rPr>
        <w:t>.</w:t>
      </w:r>
    </w:p>
    <w:p w:rsidR="00DA0AED" w:rsidRPr="00EA25FE" w:rsidRDefault="00DA0AED" w:rsidP="00EA25FE">
      <w:pPr>
        <w:spacing w:after="0" w:line="240" w:lineRule="auto"/>
        <w:ind w:left="709" w:right="0" w:firstLine="0"/>
        <w:rPr>
          <w:sz w:val="28"/>
          <w:szCs w:val="28"/>
        </w:rPr>
      </w:pPr>
    </w:p>
    <w:p w:rsidR="000078DA" w:rsidRPr="00AE5B51" w:rsidRDefault="000078DA" w:rsidP="00AE5B51">
      <w:pPr>
        <w:pStyle w:val="a4"/>
        <w:numPr>
          <w:ilvl w:val="0"/>
          <w:numId w:val="7"/>
        </w:numPr>
        <w:spacing w:line="240" w:lineRule="auto"/>
        <w:jc w:val="center"/>
        <w:rPr>
          <w:b/>
          <w:sz w:val="28"/>
          <w:szCs w:val="28"/>
        </w:rPr>
      </w:pPr>
      <w:r w:rsidRPr="00AE5B51">
        <w:rPr>
          <w:b/>
          <w:sz w:val="28"/>
          <w:szCs w:val="28"/>
        </w:rPr>
        <w:t>Формы аттестации и оценочные материалы:</w:t>
      </w:r>
    </w:p>
    <w:p w:rsidR="00697B2C" w:rsidRPr="00697B2C" w:rsidRDefault="000078DA" w:rsidP="00697B2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7B2C">
        <w:rPr>
          <w:b/>
          <w:sz w:val="28"/>
          <w:szCs w:val="28"/>
        </w:rPr>
        <w:t xml:space="preserve"> </w:t>
      </w:r>
      <w:r w:rsidR="00697B2C" w:rsidRPr="00697B2C">
        <w:rPr>
          <w:sz w:val="28"/>
          <w:szCs w:val="28"/>
        </w:rPr>
        <w:t>В конце учебного года проводится итоговая аттестация</w:t>
      </w:r>
      <w:r w:rsidR="00697B2C">
        <w:rPr>
          <w:sz w:val="28"/>
          <w:szCs w:val="28"/>
        </w:rPr>
        <w:t>.</w:t>
      </w:r>
    </w:p>
    <w:p w:rsidR="00697B2C" w:rsidRPr="00697B2C" w:rsidRDefault="00697B2C" w:rsidP="00697B2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697B2C">
        <w:rPr>
          <w:color w:val="auto"/>
          <w:sz w:val="28"/>
          <w:szCs w:val="28"/>
        </w:rPr>
        <w:t>Цель аттестации:</w:t>
      </w:r>
    </w:p>
    <w:p w:rsidR="00697B2C" w:rsidRPr="00697B2C" w:rsidRDefault="00697B2C" w:rsidP="00697B2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697B2C">
        <w:rPr>
          <w:color w:val="auto"/>
          <w:sz w:val="28"/>
          <w:szCs w:val="28"/>
        </w:rPr>
        <w:t>- Выявление уровня развития способностей и личностных качеств детей и их соответствия прогнозируемым результатам дополнительной общеобразовательной программы.</w:t>
      </w:r>
    </w:p>
    <w:p w:rsidR="00697B2C" w:rsidRPr="00697B2C" w:rsidRDefault="00697B2C" w:rsidP="00697B2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697B2C">
        <w:rPr>
          <w:color w:val="auto"/>
          <w:sz w:val="28"/>
          <w:szCs w:val="28"/>
        </w:rPr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697B2C" w:rsidRPr="00697B2C" w:rsidRDefault="00697B2C" w:rsidP="00697B2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697B2C">
        <w:rPr>
          <w:color w:val="auto"/>
          <w:sz w:val="28"/>
          <w:szCs w:val="28"/>
        </w:rPr>
        <w:t>Итоговая аттестация – форма оценки степени и уровня освоения детьми дополнительной общеобразовательной программы.</w:t>
      </w:r>
    </w:p>
    <w:p w:rsidR="00697B2C" w:rsidRPr="00697B2C" w:rsidRDefault="00697B2C" w:rsidP="00697B2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697B2C">
        <w:rPr>
          <w:color w:val="auto"/>
          <w:sz w:val="28"/>
          <w:szCs w:val="28"/>
        </w:rPr>
        <w:t>Сроки проведения аттестации:</w:t>
      </w:r>
    </w:p>
    <w:p w:rsidR="00697B2C" w:rsidRPr="00697B2C" w:rsidRDefault="00697B2C" w:rsidP="00697B2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697B2C">
        <w:rPr>
          <w:color w:val="auto"/>
          <w:sz w:val="28"/>
          <w:szCs w:val="28"/>
        </w:rPr>
        <w:t>- промежуточная аттестация учащихся проводится в апреле – мае;</w:t>
      </w:r>
    </w:p>
    <w:p w:rsidR="00697B2C" w:rsidRPr="00697B2C" w:rsidRDefault="00697B2C" w:rsidP="00697B2C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  <w:r w:rsidRPr="00697B2C">
        <w:rPr>
          <w:color w:val="auto"/>
          <w:sz w:val="28"/>
          <w:szCs w:val="28"/>
        </w:rPr>
        <w:t>- итоговая аттестация проводится в мае</w:t>
      </w:r>
      <w:r w:rsidR="008A043E">
        <w:rPr>
          <w:color w:val="auto"/>
          <w:sz w:val="28"/>
          <w:szCs w:val="28"/>
        </w:rPr>
        <w:t xml:space="preserve"> в форме письменного тестирования</w:t>
      </w:r>
      <w:r w:rsidRPr="00697B2C">
        <w:rPr>
          <w:color w:val="auto"/>
          <w:sz w:val="28"/>
          <w:szCs w:val="28"/>
        </w:rPr>
        <w:t>.</w:t>
      </w:r>
    </w:p>
    <w:p w:rsidR="000078DA" w:rsidRDefault="008A043E" w:rsidP="00697B2C">
      <w:pPr>
        <w:spacing w:after="0" w:line="240" w:lineRule="auto"/>
        <w:ind w:left="0" w:right="0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В письменное тестирование.</w:t>
      </w:r>
    </w:p>
    <w:p w:rsidR="000078DA" w:rsidRPr="00247AC4" w:rsidRDefault="000078DA" w:rsidP="000078DA">
      <w:pPr>
        <w:spacing w:after="0" w:line="240" w:lineRule="auto"/>
        <w:rPr>
          <w:b/>
          <w:sz w:val="28"/>
          <w:szCs w:val="28"/>
        </w:rPr>
      </w:pPr>
      <w:r w:rsidRPr="00247AC4">
        <w:rPr>
          <w:b/>
          <w:sz w:val="28"/>
          <w:szCs w:val="28"/>
        </w:rPr>
        <w:t>1. Ответь на вопросы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</w:rPr>
      </w:pPr>
      <w:r w:rsidRPr="00247AC4">
        <w:rPr>
          <w:sz w:val="28"/>
          <w:szCs w:val="28"/>
        </w:rPr>
        <w:t>1) Самая главная шахматная фигура?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</w:rPr>
      </w:pPr>
      <w:r w:rsidRPr="00247AC4">
        <w:rPr>
          <w:sz w:val="28"/>
          <w:szCs w:val="28"/>
        </w:rPr>
        <w:lastRenderedPageBreak/>
        <w:t>а) ферзь                                    б) король                         в) ладья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</w:rPr>
      </w:pPr>
      <w:r w:rsidRPr="00247AC4">
        <w:rPr>
          <w:sz w:val="28"/>
          <w:szCs w:val="28"/>
        </w:rPr>
        <w:t>2) За один ход пешка из начальной позиции может пойти?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</w:rPr>
      </w:pPr>
      <w:r w:rsidRPr="00247AC4">
        <w:rPr>
          <w:sz w:val="28"/>
          <w:szCs w:val="28"/>
        </w:rPr>
        <w:t xml:space="preserve">а) на 3 поля   </w:t>
      </w:r>
      <w:r>
        <w:rPr>
          <w:sz w:val="28"/>
          <w:szCs w:val="28"/>
        </w:rPr>
        <w:t xml:space="preserve">                          </w:t>
      </w:r>
      <w:r w:rsidRPr="00247AC4">
        <w:rPr>
          <w:sz w:val="28"/>
          <w:szCs w:val="28"/>
        </w:rPr>
        <w:t xml:space="preserve"> б) на</w:t>
      </w:r>
      <w:r>
        <w:rPr>
          <w:sz w:val="28"/>
          <w:szCs w:val="28"/>
        </w:rPr>
        <w:t xml:space="preserve"> 1 поле                     </w:t>
      </w:r>
      <w:r w:rsidRPr="00247AC4">
        <w:rPr>
          <w:sz w:val="28"/>
          <w:szCs w:val="28"/>
        </w:rPr>
        <w:t>в) на 2 поля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</w:rPr>
      </w:pPr>
      <w:r w:rsidRPr="00247AC4">
        <w:rPr>
          <w:sz w:val="28"/>
          <w:szCs w:val="28"/>
        </w:rPr>
        <w:t>3) Ценность фигур измеряется в ..?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</w:rPr>
      </w:pPr>
      <w:r w:rsidRPr="00247AC4">
        <w:rPr>
          <w:sz w:val="28"/>
          <w:szCs w:val="28"/>
        </w:rPr>
        <w:t xml:space="preserve">а) пешках   </w:t>
      </w:r>
      <w:r>
        <w:rPr>
          <w:sz w:val="28"/>
          <w:szCs w:val="28"/>
        </w:rPr>
        <w:t xml:space="preserve">                              </w:t>
      </w:r>
      <w:r w:rsidRPr="00247AC4">
        <w:rPr>
          <w:sz w:val="28"/>
          <w:szCs w:val="28"/>
        </w:rPr>
        <w:t xml:space="preserve">б) рублях                        </w:t>
      </w:r>
      <w:r>
        <w:rPr>
          <w:sz w:val="28"/>
          <w:szCs w:val="28"/>
        </w:rPr>
        <w:t xml:space="preserve"> </w:t>
      </w:r>
      <w:r w:rsidRPr="00247AC4">
        <w:rPr>
          <w:sz w:val="28"/>
          <w:szCs w:val="28"/>
        </w:rPr>
        <w:t>в) слонах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</w:rPr>
      </w:pPr>
      <w:r w:rsidRPr="00247AC4">
        <w:rPr>
          <w:sz w:val="28"/>
          <w:szCs w:val="28"/>
        </w:rPr>
        <w:t xml:space="preserve">4) В какую фигуру </w:t>
      </w:r>
      <w:r w:rsidRPr="00247AC4">
        <w:rPr>
          <w:b/>
          <w:sz w:val="28"/>
          <w:szCs w:val="28"/>
        </w:rPr>
        <w:t>не может</w:t>
      </w:r>
      <w:r w:rsidRPr="00247AC4">
        <w:rPr>
          <w:sz w:val="28"/>
          <w:szCs w:val="28"/>
        </w:rPr>
        <w:t xml:space="preserve"> превратиться пешка?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</w:rPr>
      </w:pPr>
      <w:r w:rsidRPr="00247AC4">
        <w:rPr>
          <w:sz w:val="28"/>
          <w:szCs w:val="28"/>
        </w:rPr>
        <w:t xml:space="preserve">а) ферзя                                  </w:t>
      </w:r>
      <w:r>
        <w:rPr>
          <w:sz w:val="28"/>
          <w:szCs w:val="28"/>
        </w:rPr>
        <w:t xml:space="preserve"> </w:t>
      </w:r>
      <w:r w:rsidRPr="00247AC4">
        <w:rPr>
          <w:sz w:val="28"/>
          <w:szCs w:val="28"/>
        </w:rPr>
        <w:t xml:space="preserve"> б) короля                        в) слона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5. С какого шахматного поля начинается крайняя левая вертикаль: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а) с1 б) h1 в) a1 г) g1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6. Какая диагональ самая длинная: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а) a8 – h1 б) b1 – h7 в) d1 – h7 г) f1 – h3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7. Как ходит ладья: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а) по вертикали б) по горизонтали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в) по диагонали г) по вертикали и горизонтали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8. Позиция, при которой королю ходить некуда, но он не находится под </w:t>
      </w:r>
      <w:r w:rsidRPr="00247AC4">
        <w:rPr>
          <w:sz w:val="28"/>
          <w:szCs w:val="28"/>
          <w:shd w:val="clear" w:color="auto" w:fill="FFFFFF"/>
        </w:rPr>
        <w:br/>
        <w:t>шахом: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 xml:space="preserve">а) мат б) пат в) блокировка 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Ответы: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1-б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2-в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3-а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4-б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5-в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6-а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7-г</w:t>
      </w:r>
    </w:p>
    <w:p w:rsidR="000078DA" w:rsidRPr="00247AC4" w:rsidRDefault="000078DA" w:rsidP="000078DA">
      <w:pPr>
        <w:spacing w:after="0" w:line="240" w:lineRule="auto"/>
        <w:rPr>
          <w:sz w:val="28"/>
          <w:szCs w:val="28"/>
          <w:shd w:val="clear" w:color="auto" w:fill="FFFFFF"/>
        </w:rPr>
      </w:pPr>
      <w:r w:rsidRPr="00247AC4">
        <w:rPr>
          <w:sz w:val="28"/>
          <w:szCs w:val="28"/>
          <w:shd w:val="clear" w:color="auto" w:fill="FFFFFF"/>
        </w:rPr>
        <w:t>8-б</w:t>
      </w:r>
    </w:p>
    <w:p w:rsidR="000078DA" w:rsidRDefault="000078DA" w:rsidP="000078DA">
      <w:pPr>
        <w:spacing w:after="0" w:line="240" w:lineRule="auto"/>
        <w:ind w:left="0" w:firstLine="0"/>
      </w:pPr>
    </w:p>
    <w:p w:rsidR="000078DA" w:rsidRPr="00247AC4" w:rsidRDefault="000078DA" w:rsidP="000078D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247AC4">
        <w:rPr>
          <w:b/>
          <w:sz w:val="28"/>
          <w:szCs w:val="28"/>
        </w:rPr>
        <w:t>Критерии оценивания</w:t>
      </w:r>
    </w:p>
    <w:p w:rsidR="000078DA" w:rsidRPr="00247AC4" w:rsidRDefault="000078DA" w:rsidP="000078DA">
      <w:pPr>
        <w:pStyle w:val="c1"/>
        <w:spacing w:before="0" w:beforeAutospacing="0" w:after="0" w:afterAutospacing="0"/>
        <w:ind w:firstLine="709"/>
        <w:rPr>
          <w:sz w:val="28"/>
          <w:szCs w:val="28"/>
        </w:rPr>
      </w:pPr>
      <w:r w:rsidRPr="00247AC4">
        <w:rPr>
          <w:sz w:val="28"/>
          <w:szCs w:val="28"/>
        </w:rPr>
        <w:t>Каждый вопрос оценивается – 1 балл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3946"/>
        <w:gridCol w:w="3550"/>
      </w:tblGrid>
      <w:tr w:rsidR="000078DA" w:rsidRPr="00247AC4" w:rsidTr="00D83979">
        <w:trPr>
          <w:trHeight w:val="273"/>
        </w:trPr>
        <w:tc>
          <w:tcPr>
            <w:tcW w:w="3946" w:type="dxa"/>
          </w:tcPr>
          <w:p w:rsidR="000078DA" w:rsidRPr="00247AC4" w:rsidRDefault="000078DA" w:rsidP="00D839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247AC4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3550" w:type="dxa"/>
          </w:tcPr>
          <w:p w:rsidR="000078DA" w:rsidRPr="00247AC4" w:rsidRDefault="000078DA" w:rsidP="00D839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247AC4">
              <w:rPr>
                <w:sz w:val="28"/>
                <w:szCs w:val="28"/>
              </w:rPr>
              <w:t>результат</w:t>
            </w:r>
          </w:p>
        </w:tc>
      </w:tr>
      <w:tr w:rsidR="000078DA" w:rsidRPr="00247AC4" w:rsidTr="00D83979">
        <w:trPr>
          <w:trHeight w:val="273"/>
        </w:trPr>
        <w:tc>
          <w:tcPr>
            <w:tcW w:w="3946" w:type="dxa"/>
          </w:tcPr>
          <w:p w:rsidR="000078DA" w:rsidRPr="00247AC4" w:rsidRDefault="000078DA" w:rsidP="00D839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3550" w:type="dxa"/>
          </w:tcPr>
          <w:p w:rsidR="000078DA" w:rsidRPr="00247AC4" w:rsidRDefault="000078DA" w:rsidP="00D839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247AC4">
              <w:rPr>
                <w:sz w:val="28"/>
                <w:szCs w:val="28"/>
              </w:rPr>
              <w:t>освоен</w:t>
            </w:r>
          </w:p>
        </w:tc>
      </w:tr>
      <w:tr w:rsidR="000078DA" w:rsidRPr="00247AC4" w:rsidTr="00D83979">
        <w:trPr>
          <w:trHeight w:val="289"/>
        </w:trPr>
        <w:tc>
          <w:tcPr>
            <w:tcW w:w="3946" w:type="dxa"/>
          </w:tcPr>
          <w:p w:rsidR="000078DA" w:rsidRPr="00247AC4" w:rsidRDefault="000078DA" w:rsidP="00D839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247AC4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50" w:type="dxa"/>
          </w:tcPr>
          <w:p w:rsidR="000078DA" w:rsidRPr="00247AC4" w:rsidRDefault="000078DA" w:rsidP="00D83979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247AC4">
              <w:rPr>
                <w:sz w:val="28"/>
                <w:szCs w:val="28"/>
              </w:rPr>
              <w:t>не освоен</w:t>
            </w:r>
          </w:p>
        </w:tc>
      </w:tr>
    </w:tbl>
    <w:p w:rsidR="00D45830" w:rsidRDefault="00D45830" w:rsidP="00697B2C">
      <w:pPr>
        <w:spacing w:line="240" w:lineRule="auto"/>
        <w:ind w:left="0" w:firstLine="0"/>
      </w:pPr>
    </w:p>
    <w:p w:rsidR="00697B2C" w:rsidRPr="00AE5B51" w:rsidRDefault="00697B2C" w:rsidP="00AE5B51">
      <w:pPr>
        <w:pStyle w:val="a4"/>
        <w:numPr>
          <w:ilvl w:val="0"/>
          <w:numId w:val="7"/>
        </w:numPr>
        <w:spacing w:line="240" w:lineRule="auto"/>
        <w:jc w:val="center"/>
        <w:rPr>
          <w:b/>
          <w:sz w:val="28"/>
          <w:szCs w:val="28"/>
        </w:rPr>
      </w:pPr>
      <w:r w:rsidRPr="00AE5B51">
        <w:rPr>
          <w:b/>
          <w:sz w:val="28"/>
          <w:szCs w:val="28"/>
        </w:rPr>
        <w:t>Методические материалы</w:t>
      </w:r>
    </w:p>
    <w:p w:rsidR="00697B2C" w:rsidRPr="00697B2C" w:rsidRDefault="00697B2C" w:rsidP="00697B2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Учебные пособия:</w:t>
      </w:r>
    </w:p>
    <w:p w:rsidR="00697B2C" w:rsidRPr="00697B2C" w:rsidRDefault="00697B2C" w:rsidP="00697B2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97B2C">
        <w:rPr>
          <w:color w:val="000000"/>
          <w:sz w:val="28"/>
          <w:szCs w:val="28"/>
        </w:rPr>
        <w:t>- 2000 шахматных задач 1-2 разряд.</w:t>
      </w:r>
    </w:p>
    <w:p w:rsidR="00697B2C" w:rsidRPr="00697B2C" w:rsidRDefault="00697B2C" w:rsidP="00697B2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97B2C">
        <w:rPr>
          <w:color w:val="000000"/>
          <w:sz w:val="28"/>
          <w:szCs w:val="28"/>
        </w:rPr>
        <w:t>- В.Костров, Б. Белявский – Шахматный решебник.</w:t>
      </w:r>
    </w:p>
    <w:p w:rsidR="00697B2C" w:rsidRPr="00697B2C" w:rsidRDefault="00697B2C" w:rsidP="00697B2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97B2C">
        <w:rPr>
          <w:color w:val="000000"/>
          <w:sz w:val="28"/>
          <w:szCs w:val="28"/>
        </w:rPr>
        <w:t>Часть I. Связка. Двойной удар.- СПб 2004г.- 91с.</w:t>
      </w:r>
    </w:p>
    <w:p w:rsidR="00697B2C" w:rsidRPr="00697B2C" w:rsidRDefault="00697B2C" w:rsidP="00697B2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97B2C">
        <w:rPr>
          <w:color w:val="000000"/>
          <w:sz w:val="28"/>
          <w:szCs w:val="28"/>
        </w:rPr>
        <w:t>Часть II. Отвлечение. Завлечение.- СПб 2004г.- 91с.</w:t>
      </w:r>
    </w:p>
    <w:p w:rsidR="00697B2C" w:rsidRPr="00697B2C" w:rsidRDefault="00697B2C" w:rsidP="00697B2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97B2C">
        <w:rPr>
          <w:color w:val="000000"/>
          <w:sz w:val="28"/>
          <w:szCs w:val="28"/>
        </w:rPr>
        <w:t>Часть III. Шахматные комбинации.- СПб 2004г.- 91с.</w:t>
      </w:r>
    </w:p>
    <w:p w:rsidR="00697B2C" w:rsidRPr="00697B2C" w:rsidRDefault="00697B2C" w:rsidP="00697B2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97B2C">
        <w:rPr>
          <w:color w:val="000000"/>
          <w:sz w:val="28"/>
          <w:szCs w:val="28"/>
        </w:rPr>
        <w:t>Часть IV. Шахматные окончания.- СПб 2004г.- 91с.</w:t>
      </w:r>
    </w:p>
    <w:p w:rsidR="00697B2C" w:rsidRPr="00697B2C" w:rsidRDefault="00697B2C" w:rsidP="00697B2C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97B2C">
        <w:rPr>
          <w:color w:val="000000"/>
          <w:sz w:val="28"/>
          <w:szCs w:val="28"/>
        </w:rPr>
        <w:t>- В.Костров, П. Рожков - Шахматный решебник. Книга В.- СПб, 2004-96с.</w:t>
      </w:r>
    </w:p>
    <w:p w:rsidR="00697B2C" w:rsidRDefault="00697B2C" w:rsidP="00697B2C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97B2C">
        <w:rPr>
          <w:color w:val="000000"/>
          <w:sz w:val="28"/>
          <w:szCs w:val="28"/>
        </w:rPr>
        <w:lastRenderedPageBreak/>
        <w:t>- В.Костров, Б. Белявский – Как играть шахматные окончания.</w:t>
      </w:r>
    </w:p>
    <w:p w:rsidR="00697B2C" w:rsidRPr="00697B2C" w:rsidRDefault="00697B2C" w:rsidP="00697B2C">
      <w:pPr>
        <w:spacing w:after="0" w:line="294" w:lineRule="atLeast"/>
        <w:ind w:left="0" w:right="0" w:firstLine="0"/>
        <w:jc w:val="left"/>
        <w:rPr>
          <w:rFonts w:ascii="Arial" w:hAnsi="Arial" w:cs="Arial"/>
          <w:sz w:val="21"/>
          <w:szCs w:val="21"/>
        </w:rPr>
      </w:pPr>
      <w:r w:rsidRPr="00697B2C">
        <w:rPr>
          <w:b/>
          <w:bCs/>
          <w:szCs w:val="27"/>
        </w:rPr>
        <w:t>Наглядные средства обучения:</w:t>
      </w:r>
    </w:p>
    <w:p w:rsidR="00697B2C" w:rsidRPr="00697B2C" w:rsidRDefault="00697B2C" w:rsidP="00697B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2C">
        <w:rPr>
          <w:rFonts w:ascii="Times New Roman" w:hAnsi="Times New Roman"/>
          <w:sz w:val="28"/>
          <w:szCs w:val="28"/>
        </w:rPr>
        <w:t>Демонстрационна</w:t>
      </w:r>
      <w:r>
        <w:rPr>
          <w:rFonts w:ascii="Times New Roman" w:hAnsi="Times New Roman"/>
          <w:sz w:val="28"/>
          <w:szCs w:val="28"/>
        </w:rPr>
        <w:t>я доска, фигуры;</w:t>
      </w:r>
    </w:p>
    <w:p w:rsidR="00697B2C" w:rsidRPr="00697B2C" w:rsidRDefault="00697B2C" w:rsidP="00697B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B2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езентация «Шахматы в картинках»;</w:t>
      </w:r>
    </w:p>
    <w:p w:rsidR="00697B2C" w:rsidRPr="00697B2C" w:rsidRDefault="00AE5B51" w:rsidP="00697B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7B2C" w:rsidRPr="00697B2C">
        <w:rPr>
          <w:rFonts w:ascii="Times New Roman" w:hAnsi="Times New Roman"/>
          <w:sz w:val="28"/>
          <w:szCs w:val="28"/>
        </w:rPr>
        <w:t>Портреты шахматистов.</w:t>
      </w:r>
    </w:p>
    <w:p w:rsidR="00697B2C" w:rsidRPr="00697B2C" w:rsidRDefault="00697B2C" w:rsidP="00697B2C">
      <w:pPr>
        <w:pStyle w:val="a7"/>
        <w:rPr>
          <w:rFonts w:ascii="Times New Roman" w:hAnsi="Times New Roman"/>
          <w:sz w:val="28"/>
          <w:szCs w:val="28"/>
        </w:rPr>
      </w:pPr>
      <w:r w:rsidRPr="00697B2C">
        <w:rPr>
          <w:rFonts w:ascii="Times New Roman" w:hAnsi="Times New Roman"/>
          <w:sz w:val="28"/>
          <w:szCs w:val="28"/>
        </w:rPr>
        <w:t>Компьютерные обучающие программы:</w:t>
      </w:r>
    </w:p>
    <w:p w:rsidR="00697B2C" w:rsidRPr="00697B2C" w:rsidRDefault="00AE5B51" w:rsidP="00697B2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97B2C" w:rsidRPr="00697B2C">
        <w:rPr>
          <w:rFonts w:ascii="Times New Roman" w:hAnsi="Times New Roman"/>
          <w:sz w:val="28"/>
          <w:szCs w:val="28"/>
        </w:rPr>
        <w:t> «Шахматы в сказках»;</w:t>
      </w:r>
    </w:p>
    <w:p w:rsidR="00697B2C" w:rsidRPr="00697B2C" w:rsidRDefault="00697B2C" w:rsidP="00697B2C">
      <w:pPr>
        <w:pStyle w:val="a7"/>
        <w:rPr>
          <w:rFonts w:ascii="Times New Roman" w:hAnsi="Times New Roman"/>
          <w:sz w:val="28"/>
          <w:szCs w:val="28"/>
        </w:rPr>
      </w:pPr>
      <w:r w:rsidRPr="00697B2C">
        <w:rPr>
          <w:rFonts w:ascii="Times New Roman" w:hAnsi="Times New Roman"/>
          <w:sz w:val="28"/>
          <w:szCs w:val="28"/>
        </w:rPr>
        <w:t>- «Динозавры учат шахматам»;</w:t>
      </w:r>
    </w:p>
    <w:p w:rsidR="00697B2C" w:rsidRDefault="00697B2C" w:rsidP="00AE5B51">
      <w:pPr>
        <w:pStyle w:val="a7"/>
        <w:rPr>
          <w:rFonts w:ascii="Times New Roman" w:hAnsi="Times New Roman"/>
          <w:sz w:val="28"/>
          <w:szCs w:val="28"/>
        </w:rPr>
      </w:pPr>
      <w:r w:rsidRPr="00697B2C">
        <w:rPr>
          <w:rFonts w:ascii="Times New Roman" w:hAnsi="Times New Roman"/>
          <w:sz w:val="28"/>
          <w:szCs w:val="28"/>
        </w:rPr>
        <w:t>- «</w:t>
      </w:r>
      <w:r w:rsidR="00AE5B51">
        <w:rPr>
          <w:rFonts w:ascii="Times New Roman" w:hAnsi="Times New Roman"/>
          <w:sz w:val="28"/>
          <w:szCs w:val="28"/>
        </w:rPr>
        <w:t>Шахматная школа для начинающих».</w:t>
      </w:r>
    </w:p>
    <w:p w:rsidR="00AE5B51" w:rsidRPr="00AE5B51" w:rsidRDefault="00AE5B51" w:rsidP="00AE5B51">
      <w:pPr>
        <w:pStyle w:val="a7"/>
        <w:rPr>
          <w:rFonts w:ascii="Times New Roman" w:hAnsi="Times New Roman"/>
          <w:sz w:val="28"/>
          <w:szCs w:val="28"/>
        </w:rPr>
      </w:pPr>
    </w:p>
    <w:p w:rsidR="0037679D" w:rsidRDefault="00697B2C" w:rsidP="00AE5B51">
      <w:pPr>
        <w:pStyle w:val="1"/>
        <w:numPr>
          <w:ilvl w:val="0"/>
          <w:numId w:val="7"/>
        </w:numPr>
        <w:spacing w:after="0" w:line="240" w:lineRule="auto"/>
        <w:ind w:right="0"/>
        <w:rPr>
          <w:szCs w:val="28"/>
        </w:rPr>
      </w:pPr>
      <w:r>
        <w:rPr>
          <w:szCs w:val="28"/>
        </w:rPr>
        <w:t xml:space="preserve">Список используемой литературы </w:t>
      </w:r>
    </w:p>
    <w:p w:rsidR="00AE5B51" w:rsidRPr="00AE5B51" w:rsidRDefault="00AE5B51" w:rsidP="00AE5B51"/>
    <w:p w:rsidR="0037679D" w:rsidRPr="007E444F" w:rsidRDefault="00FB3DB0" w:rsidP="00242329">
      <w:pPr>
        <w:numPr>
          <w:ilvl w:val="0"/>
          <w:numId w:val="3"/>
        </w:numPr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7E444F">
        <w:rPr>
          <w:sz w:val="28"/>
          <w:szCs w:val="28"/>
        </w:rPr>
        <w:t>Прудникова, Е.А. Шахматы в школе: методические рекомендации /</w:t>
      </w:r>
      <w:r w:rsidR="0037679D" w:rsidRPr="007E444F">
        <w:rPr>
          <w:sz w:val="28"/>
          <w:szCs w:val="28"/>
        </w:rPr>
        <w:t xml:space="preserve"> </w:t>
      </w:r>
      <w:r w:rsidRPr="007E444F">
        <w:rPr>
          <w:sz w:val="28"/>
          <w:szCs w:val="28"/>
        </w:rPr>
        <w:t xml:space="preserve">Е.А. </w:t>
      </w:r>
      <w:r w:rsidR="0037679D" w:rsidRPr="007E444F">
        <w:rPr>
          <w:sz w:val="28"/>
          <w:szCs w:val="28"/>
        </w:rPr>
        <w:t>Прудникова</w:t>
      </w:r>
      <w:r w:rsidRPr="007E444F">
        <w:rPr>
          <w:sz w:val="28"/>
          <w:szCs w:val="28"/>
        </w:rPr>
        <w:t>,</w:t>
      </w:r>
      <w:r w:rsidR="0037679D" w:rsidRPr="007E444F">
        <w:rPr>
          <w:sz w:val="28"/>
          <w:szCs w:val="28"/>
        </w:rPr>
        <w:t xml:space="preserve"> </w:t>
      </w:r>
      <w:r w:rsidR="00681ADC" w:rsidRPr="007E444F">
        <w:rPr>
          <w:sz w:val="28"/>
          <w:szCs w:val="28"/>
        </w:rPr>
        <w:t xml:space="preserve">Е.И. </w:t>
      </w:r>
      <w:r w:rsidR="005D03F9" w:rsidRPr="007E444F">
        <w:rPr>
          <w:sz w:val="28"/>
          <w:szCs w:val="28"/>
        </w:rPr>
        <w:t>Волкова. – Москва:</w:t>
      </w:r>
      <w:r w:rsidR="00681ADC" w:rsidRPr="007E444F">
        <w:rPr>
          <w:sz w:val="28"/>
          <w:szCs w:val="28"/>
        </w:rPr>
        <w:t xml:space="preserve"> </w:t>
      </w:r>
      <w:r w:rsidR="005D03F9" w:rsidRPr="007E444F">
        <w:rPr>
          <w:sz w:val="28"/>
          <w:szCs w:val="28"/>
        </w:rPr>
        <w:t xml:space="preserve">Просвещение, </w:t>
      </w:r>
      <w:r w:rsidR="0037679D" w:rsidRPr="007E444F">
        <w:rPr>
          <w:sz w:val="28"/>
          <w:szCs w:val="28"/>
        </w:rPr>
        <w:t xml:space="preserve"> 2018.</w:t>
      </w:r>
      <w:r w:rsidR="005D03F9" w:rsidRPr="007E444F">
        <w:rPr>
          <w:sz w:val="28"/>
          <w:szCs w:val="28"/>
        </w:rPr>
        <w:t xml:space="preserve"> -97с.</w:t>
      </w:r>
    </w:p>
    <w:p w:rsidR="00681ADC" w:rsidRPr="007E444F" w:rsidRDefault="004D5FF9" w:rsidP="00242329">
      <w:pPr>
        <w:numPr>
          <w:ilvl w:val="0"/>
          <w:numId w:val="3"/>
        </w:numPr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7E444F">
        <w:rPr>
          <w:sz w:val="28"/>
          <w:szCs w:val="28"/>
        </w:rPr>
        <w:t>Уманская</w:t>
      </w:r>
      <w:r w:rsidR="00D12C3B" w:rsidRPr="007E444F">
        <w:rPr>
          <w:sz w:val="28"/>
          <w:szCs w:val="28"/>
        </w:rPr>
        <w:t>, Э.Э. Шахматы в школе: рабочая тетрадь, первый год обучения /</w:t>
      </w:r>
      <w:r w:rsidRPr="007E444F">
        <w:rPr>
          <w:sz w:val="28"/>
          <w:szCs w:val="28"/>
        </w:rPr>
        <w:t xml:space="preserve"> </w:t>
      </w:r>
      <w:r w:rsidR="00D12C3B" w:rsidRPr="007E444F">
        <w:rPr>
          <w:sz w:val="28"/>
          <w:szCs w:val="28"/>
        </w:rPr>
        <w:t xml:space="preserve">Э.Э.Уманская, </w:t>
      </w:r>
      <w:r w:rsidR="00681ADC" w:rsidRPr="007E444F">
        <w:rPr>
          <w:sz w:val="28"/>
          <w:szCs w:val="28"/>
        </w:rPr>
        <w:t>Е.А. Прудникова, Е.И. Волкова. – Москва: Просвещение,  2018. - 80с.</w:t>
      </w:r>
    </w:p>
    <w:p w:rsidR="00681ADC" w:rsidRPr="007E444F" w:rsidRDefault="00681ADC" w:rsidP="00242329">
      <w:pPr>
        <w:numPr>
          <w:ilvl w:val="0"/>
          <w:numId w:val="3"/>
        </w:numPr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7E444F">
        <w:rPr>
          <w:sz w:val="28"/>
          <w:szCs w:val="28"/>
        </w:rPr>
        <w:t>Уманская, Э.Э. Шахматы в школе: учебное пособие, первый год обучения / Э.Э.Уманская, Е.А. Прудникова, Е.И. Волкова. – Москва: Просвещение,  2018. - 80с.</w:t>
      </w:r>
    </w:p>
    <w:p w:rsidR="00186085" w:rsidRPr="007E444F" w:rsidRDefault="0062544E" w:rsidP="00242329">
      <w:pPr>
        <w:numPr>
          <w:ilvl w:val="0"/>
          <w:numId w:val="3"/>
        </w:numPr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7E444F">
        <w:rPr>
          <w:sz w:val="28"/>
          <w:szCs w:val="28"/>
        </w:rPr>
        <w:t>Шахматы: начальный курс / П.А. Чернышев, М.И. Викерчук, И.В. Глек, А.С. Виноградов. – Москва: Дрофа, 2020. – 174с.</w:t>
      </w:r>
    </w:p>
    <w:p w:rsidR="0037679D" w:rsidRPr="007E444F" w:rsidRDefault="0037679D" w:rsidP="00242329">
      <w:pPr>
        <w:numPr>
          <w:ilvl w:val="0"/>
          <w:numId w:val="3"/>
        </w:numPr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7E444F">
        <w:rPr>
          <w:sz w:val="28"/>
          <w:szCs w:val="28"/>
        </w:rPr>
        <w:t>Гришин</w:t>
      </w:r>
      <w:r w:rsidR="0062544E" w:rsidRPr="007E444F">
        <w:rPr>
          <w:sz w:val="28"/>
          <w:szCs w:val="28"/>
        </w:rPr>
        <w:t>, В.Г. Малыши играют в шахматы / В.Г. Гришин. –Москва: Просвещение, 1991. -157с.</w:t>
      </w:r>
    </w:p>
    <w:p w:rsidR="00950296" w:rsidRPr="00697B2C" w:rsidRDefault="00186085" w:rsidP="00697B2C">
      <w:pPr>
        <w:numPr>
          <w:ilvl w:val="0"/>
          <w:numId w:val="3"/>
        </w:numPr>
        <w:spacing w:after="0" w:line="240" w:lineRule="auto"/>
        <w:ind w:left="0" w:right="0" w:firstLine="709"/>
        <w:jc w:val="left"/>
        <w:rPr>
          <w:sz w:val="28"/>
          <w:szCs w:val="28"/>
        </w:rPr>
      </w:pPr>
      <w:r w:rsidRPr="00C71852">
        <w:rPr>
          <w:sz w:val="28"/>
          <w:szCs w:val="28"/>
        </w:rPr>
        <w:t>Викерчук</w:t>
      </w:r>
      <w:r w:rsidR="00C71852" w:rsidRPr="00C71852">
        <w:rPr>
          <w:sz w:val="28"/>
          <w:szCs w:val="28"/>
        </w:rPr>
        <w:t>, М.И</w:t>
      </w:r>
      <w:r w:rsidRPr="00C71852">
        <w:rPr>
          <w:sz w:val="28"/>
          <w:szCs w:val="28"/>
        </w:rPr>
        <w:t xml:space="preserve">. </w:t>
      </w:r>
      <w:r w:rsidR="00641EC1" w:rsidRPr="00C71852">
        <w:rPr>
          <w:sz w:val="28"/>
          <w:szCs w:val="28"/>
        </w:rPr>
        <w:t xml:space="preserve"> </w:t>
      </w:r>
      <w:r w:rsidR="00C71852">
        <w:rPr>
          <w:sz w:val="28"/>
          <w:szCs w:val="28"/>
        </w:rPr>
        <w:t>Шахматы: т</w:t>
      </w:r>
      <w:r w:rsidRPr="00C71852">
        <w:rPr>
          <w:sz w:val="28"/>
          <w:szCs w:val="28"/>
        </w:rPr>
        <w:t>актика</w:t>
      </w:r>
      <w:r w:rsidR="00C71852">
        <w:rPr>
          <w:sz w:val="28"/>
          <w:szCs w:val="28"/>
        </w:rPr>
        <w:t xml:space="preserve"> / </w:t>
      </w:r>
      <w:r w:rsidR="00E9243B">
        <w:rPr>
          <w:sz w:val="28"/>
          <w:szCs w:val="28"/>
        </w:rPr>
        <w:t xml:space="preserve">М.И. Викерчук, И.В.Глек. – Москва: Дрофа, 2019. – 144с. </w:t>
      </w:r>
    </w:p>
    <w:sectPr w:rsidR="00950296" w:rsidRPr="00697B2C" w:rsidSect="00242329">
      <w:footerReference w:type="even" r:id="rId9"/>
      <w:footerReference w:type="default" r:id="rId10"/>
      <w:footerReference w:type="first" r:id="rId11"/>
      <w:pgSz w:w="11906" w:h="16838"/>
      <w:pgMar w:top="1134" w:right="851" w:bottom="1134" w:left="1701" w:header="720" w:footer="720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1D" w:rsidRDefault="005A5A1D">
      <w:pPr>
        <w:spacing w:after="0" w:line="240" w:lineRule="auto"/>
      </w:pPr>
      <w:r>
        <w:separator/>
      </w:r>
    </w:p>
  </w:endnote>
  <w:endnote w:type="continuationSeparator" w:id="0">
    <w:p w:rsidR="005A5A1D" w:rsidRDefault="005A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37" w:rsidRDefault="00DE1B37">
    <w:pPr>
      <w:spacing w:after="0" w:line="240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460178"/>
      <w:docPartObj>
        <w:docPartGallery w:val="Page Numbers (Bottom of Page)"/>
        <w:docPartUnique/>
      </w:docPartObj>
    </w:sdtPr>
    <w:sdtEndPr/>
    <w:sdtContent>
      <w:p w:rsidR="00DE1B37" w:rsidRDefault="00DE1B3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C1">
          <w:rPr>
            <w:noProof/>
          </w:rPr>
          <w:t>3</w:t>
        </w:r>
        <w:r>
          <w:fldChar w:fldCharType="end"/>
        </w:r>
      </w:p>
    </w:sdtContent>
  </w:sdt>
  <w:p w:rsidR="00DE1B37" w:rsidRDefault="00DE1B37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B37" w:rsidRDefault="00DE1B37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1D" w:rsidRDefault="005A5A1D">
      <w:pPr>
        <w:spacing w:after="0" w:line="240" w:lineRule="auto"/>
      </w:pPr>
      <w:r>
        <w:separator/>
      </w:r>
    </w:p>
  </w:footnote>
  <w:footnote w:type="continuationSeparator" w:id="0">
    <w:p w:rsidR="005A5A1D" w:rsidRDefault="005A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65"/>
    <w:multiLevelType w:val="hybridMultilevel"/>
    <w:tmpl w:val="5784C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66F41"/>
    <w:multiLevelType w:val="hybridMultilevel"/>
    <w:tmpl w:val="9B860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A590C"/>
    <w:multiLevelType w:val="hybridMultilevel"/>
    <w:tmpl w:val="CF882504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12A443B8"/>
    <w:multiLevelType w:val="hybridMultilevel"/>
    <w:tmpl w:val="2DA436E4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4">
    <w:nsid w:val="13B1231C"/>
    <w:multiLevelType w:val="hybridMultilevel"/>
    <w:tmpl w:val="55A6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84A01"/>
    <w:multiLevelType w:val="hybridMultilevel"/>
    <w:tmpl w:val="B92A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A00F8"/>
    <w:multiLevelType w:val="hybridMultilevel"/>
    <w:tmpl w:val="FA649904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7">
    <w:nsid w:val="1C4B205E"/>
    <w:multiLevelType w:val="hybridMultilevel"/>
    <w:tmpl w:val="CF78E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86EAD"/>
    <w:multiLevelType w:val="multilevel"/>
    <w:tmpl w:val="87E4A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863A46"/>
    <w:multiLevelType w:val="hybridMultilevel"/>
    <w:tmpl w:val="D876B07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0">
    <w:nsid w:val="22CB094D"/>
    <w:multiLevelType w:val="multilevel"/>
    <w:tmpl w:val="0D86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7990"/>
    <w:multiLevelType w:val="hybridMultilevel"/>
    <w:tmpl w:val="483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73568"/>
    <w:multiLevelType w:val="multilevel"/>
    <w:tmpl w:val="400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35892"/>
    <w:multiLevelType w:val="hybridMultilevel"/>
    <w:tmpl w:val="A1F2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B6DAA"/>
    <w:multiLevelType w:val="hybridMultilevel"/>
    <w:tmpl w:val="66486D90"/>
    <w:lvl w:ilvl="0" w:tplc="0E34220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4438650F"/>
    <w:multiLevelType w:val="multilevel"/>
    <w:tmpl w:val="B65C7E6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  <w:b w:val="0"/>
      </w:rPr>
    </w:lvl>
  </w:abstractNum>
  <w:abstractNum w:abstractNumId="16">
    <w:nsid w:val="44FA7685"/>
    <w:multiLevelType w:val="hybridMultilevel"/>
    <w:tmpl w:val="06867CDC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7">
    <w:nsid w:val="451E5A44"/>
    <w:multiLevelType w:val="hybridMultilevel"/>
    <w:tmpl w:val="61FA2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884520"/>
    <w:multiLevelType w:val="hybridMultilevel"/>
    <w:tmpl w:val="4DA04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3C2CDA"/>
    <w:multiLevelType w:val="hybridMultilevel"/>
    <w:tmpl w:val="C846D040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E465AEE">
      <w:start w:val="1"/>
      <w:numFmt w:val="lowerLetter"/>
      <w:lvlText w:val="%2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2C04C4">
      <w:start w:val="1"/>
      <w:numFmt w:val="lowerRoman"/>
      <w:lvlText w:val="%3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44EC974">
      <w:start w:val="1"/>
      <w:numFmt w:val="decimal"/>
      <w:lvlText w:val="%4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3D8666E">
      <w:start w:val="1"/>
      <w:numFmt w:val="lowerLetter"/>
      <w:lvlText w:val="%5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64E2574">
      <w:start w:val="1"/>
      <w:numFmt w:val="lowerRoman"/>
      <w:lvlText w:val="%6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D5C4320">
      <w:start w:val="1"/>
      <w:numFmt w:val="decimal"/>
      <w:lvlText w:val="%7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D6F39C">
      <w:start w:val="1"/>
      <w:numFmt w:val="lowerLetter"/>
      <w:lvlText w:val="%8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3609FC2">
      <w:start w:val="1"/>
      <w:numFmt w:val="lowerRoman"/>
      <w:lvlText w:val="%9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1534F6"/>
    <w:multiLevelType w:val="hybridMultilevel"/>
    <w:tmpl w:val="1874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21CC8"/>
    <w:multiLevelType w:val="hybridMultilevel"/>
    <w:tmpl w:val="A8264CC0"/>
    <w:lvl w:ilvl="0" w:tplc="B93236B4">
      <w:start w:val="26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640D744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68C8CA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4B497BC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AC2889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90E4B22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748B90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0DA53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02259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8D53A6"/>
    <w:multiLevelType w:val="hybridMultilevel"/>
    <w:tmpl w:val="8BC0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1227F"/>
    <w:multiLevelType w:val="multilevel"/>
    <w:tmpl w:val="38C2D0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86E0153"/>
    <w:multiLevelType w:val="hybridMultilevel"/>
    <w:tmpl w:val="73201A0E"/>
    <w:lvl w:ilvl="0" w:tplc="044EA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C7CE2"/>
    <w:multiLevelType w:val="hybridMultilevel"/>
    <w:tmpl w:val="A2F87952"/>
    <w:lvl w:ilvl="0" w:tplc="8B1077D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EF8245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9940E8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C38B76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40960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87E19D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F02E5D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DC46FF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77AA6E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8B029B"/>
    <w:multiLevelType w:val="hybridMultilevel"/>
    <w:tmpl w:val="AA3E9A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58634E"/>
    <w:multiLevelType w:val="hybridMultilevel"/>
    <w:tmpl w:val="1D1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65B"/>
    <w:multiLevelType w:val="multilevel"/>
    <w:tmpl w:val="F0A211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9">
    <w:nsid w:val="7FAA7DB9"/>
    <w:multiLevelType w:val="multilevel"/>
    <w:tmpl w:val="0C4C0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0"/>
  </w:num>
  <w:num w:numId="5">
    <w:abstractNumId w:val="26"/>
  </w:num>
  <w:num w:numId="6">
    <w:abstractNumId w:val="9"/>
  </w:num>
  <w:num w:numId="7">
    <w:abstractNumId w:val="28"/>
  </w:num>
  <w:num w:numId="8">
    <w:abstractNumId w:val="13"/>
  </w:num>
  <w:num w:numId="9">
    <w:abstractNumId w:val="17"/>
  </w:num>
  <w:num w:numId="10">
    <w:abstractNumId w:val="20"/>
  </w:num>
  <w:num w:numId="11">
    <w:abstractNumId w:val="4"/>
  </w:num>
  <w:num w:numId="12">
    <w:abstractNumId w:val="27"/>
  </w:num>
  <w:num w:numId="13">
    <w:abstractNumId w:val="22"/>
  </w:num>
  <w:num w:numId="14">
    <w:abstractNumId w:val="3"/>
  </w:num>
  <w:num w:numId="15">
    <w:abstractNumId w:val="18"/>
  </w:num>
  <w:num w:numId="16">
    <w:abstractNumId w:val="2"/>
  </w:num>
  <w:num w:numId="17">
    <w:abstractNumId w:val="16"/>
  </w:num>
  <w:num w:numId="18">
    <w:abstractNumId w:val="7"/>
  </w:num>
  <w:num w:numId="19">
    <w:abstractNumId w:val="5"/>
  </w:num>
  <w:num w:numId="20">
    <w:abstractNumId w:val="11"/>
  </w:num>
  <w:num w:numId="21">
    <w:abstractNumId w:val="6"/>
  </w:num>
  <w:num w:numId="22">
    <w:abstractNumId w:val="14"/>
  </w:num>
  <w:num w:numId="23">
    <w:abstractNumId w:val="1"/>
  </w:num>
  <w:num w:numId="24">
    <w:abstractNumId w:val="24"/>
  </w:num>
  <w:num w:numId="25">
    <w:abstractNumId w:val="15"/>
  </w:num>
  <w:num w:numId="26">
    <w:abstractNumId w:val="10"/>
  </w:num>
  <w:num w:numId="27">
    <w:abstractNumId w:val="12"/>
  </w:num>
  <w:num w:numId="28">
    <w:abstractNumId w:val="8"/>
  </w:num>
  <w:num w:numId="29">
    <w:abstractNumId w:val="29"/>
  </w:num>
  <w:num w:numId="30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89"/>
    <w:rsid w:val="0000548D"/>
    <w:rsid w:val="000078DA"/>
    <w:rsid w:val="00013D80"/>
    <w:rsid w:val="00034C84"/>
    <w:rsid w:val="00053674"/>
    <w:rsid w:val="00054522"/>
    <w:rsid w:val="000573DC"/>
    <w:rsid w:val="00067779"/>
    <w:rsid w:val="00070331"/>
    <w:rsid w:val="0007621E"/>
    <w:rsid w:val="00087064"/>
    <w:rsid w:val="000932A8"/>
    <w:rsid w:val="000B72BE"/>
    <w:rsid w:val="000E498E"/>
    <w:rsid w:val="000F3A5E"/>
    <w:rsid w:val="000F4551"/>
    <w:rsid w:val="0010341D"/>
    <w:rsid w:val="00126074"/>
    <w:rsid w:val="001675F8"/>
    <w:rsid w:val="00182ECE"/>
    <w:rsid w:val="00186085"/>
    <w:rsid w:val="001A4753"/>
    <w:rsid w:val="001B0183"/>
    <w:rsid w:val="001C6DFE"/>
    <w:rsid w:val="001D320A"/>
    <w:rsid w:val="001E654E"/>
    <w:rsid w:val="001F6BD2"/>
    <w:rsid w:val="00212FAE"/>
    <w:rsid w:val="00215FB4"/>
    <w:rsid w:val="00226DC7"/>
    <w:rsid w:val="00242329"/>
    <w:rsid w:val="00242C46"/>
    <w:rsid w:val="00247AC4"/>
    <w:rsid w:val="00261A88"/>
    <w:rsid w:val="00274B58"/>
    <w:rsid w:val="002971DF"/>
    <w:rsid w:val="002B4896"/>
    <w:rsid w:val="002C1537"/>
    <w:rsid w:val="002C1DD6"/>
    <w:rsid w:val="002D2C42"/>
    <w:rsid w:val="002F0BF6"/>
    <w:rsid w:val="003639D9"/>
    <w:rsid w:val="003653FD"/>
    <w:rsid w:val="00370FA1"/>
    <w:rsid w:val="0037679D"/>
    <w:rsid w:val="00385B95"/>
    <w:rsid w:val="00392A5A"/>
    <w:rsid w:val="003C4229"/>
    <w:rsid w:val="003E0700"/>
    <w:rsid w:val="0041165F"/>
    <w:rsid w:val="00411ACD"/>
    <w:rsid w:val="00453FE4"/>
    <w:rsid w:val="00460609"/>
    <w:rsid w:val="00467139"/>
    <w:rsid w:val="004A3BF0"/>
    <w:rsid w:val="004D5FF9"/>
    <w:rsid w:val="004F62FC"/>
    <w:rsid w:val="00501950"/>
    <w:rsid w:val="005201C9"/>
    <w:rsid w:val="00541B74"/>
    <w:rsid w:val="00562874"/>
    <w:rsid w:val="005678CC"/>
    <w:rsid w:val="00567BFD"/>
    <w:rsid w:val="00580EFE"/>
    <w:rsid w:val="005A5A1D"/>
    <w:rsid w:val="005A747A"/>
    <w:rsid w:val="005C3D40"/>
    <w:rsid w:val="005D03F9"/>
    <w:rsid w:val="005E016B"/>
    <w:rsid w:val="005F1197"/>
    <w:rsid w:val="005F3675"/>
    <w:rsid w:val="00605CD7"/>
    <w:rsid w:val="0061380A"/>
    <w:rsid w:val="0062544E"/>
    <w:rsid w:val="0063125E"/>
    <w:rsid w:val="00636D88"/>
    <w:rsid w:val="00641EC1"/>
    <w:rsid w:val="006442DA"/>
    <w:rsid w:val="00664C8C"/>
    <w:rsid w:val="00674A38"/>
    <w:rsid w:val="00681ADC"/>
    <w:rsid w:val="00697B2C"/>
    <w:rsid w:val="006A3D71"/>
    <w:rsid w:val="006C39B4"/>
    <w:rsid w:val="006C7340"/>
    <w:rsid w:val="006D07AF"/>
    <w:rsid w:val="006D3F8A"/>
    <w:rsid w:val="006E3038"/>
    <w:rsid w:val="006F138D"/>
    <w:rsid w:val="0070004C"/>
    <w:rsid w:val="00701494"/>
    <w:rsid w:val="00727A6E"/>
    <w:rsid w:val="00742E42"/>
    <w:rsid w:val="0074459F"/>
    <w:rsid w:val="00773B3F"/>
    <w:rsid w:val="007B5CE2"/>
    <w:rsid w:val="007B6644"/>
    <w:rsid w:val="007B716E"/>
    <w:rsid w:val="007C50EF"/>
    <w:rsid w:val="007D3B3E"/>
    <w:rsid w:val="007E42A2"/>
    <w:rsid w:val="007E444F"/>
    <w:rsid w:val="007E60E3"/>
    <w:rsid w:val="007F4EC1"/>
    <w:rsid w:val="00810F7E"/>
    <w:rsid w:val="008259A2"/>
    <w:rsid w:val="008312C1"/>
    <w:rsid w:val="008323D8"/>
    <w:rsid w:val="008447C5"/>
    <w:rsid w:val="008533D4"/>
    <w:rsid w:val="008728D2"/>
    <w:rsid w:val="00876E20"/>
    <w:rsid w:val="008906A1"/>
    <w:rsid w:val="008A043E"/>
    <w:rsid w:val="008E2494"/>
    <w:rsid w:val="00907616"/>
    <w:rsid w:val="00912A1B"/>
    <w:rsid w:val="009414DA"/>
    <w:rsid w:val="00947B98"/>
    <w:rsid w:val="00950296"/>
    <w:rsid w:val="00995600"/>
    <w:rsid w:val="009A50F8"/>
    <w:rsid w:val="009B1289"/>
    <w:rsid w:val="009D0719"/>
    <w:rsid w:val="009E3CF2"/>
    <w:rsid w:val="00A135E9"/>
    <w:rsid w:val="00A2419C"/>
    <w:rsid w:val="00A3317A"/>
    <w:rsid w:val="00A40545"/>
    <w:rsid w:val="00A53FDE"/>
    <w:rsid w:val="00A543FC"/>
    <w:rsid w:val="00A70BD4"/>
    <w:rsid w:val="00A73FB4"/>
    <w:rsid w:val="00AA431A"/>
    <w:rsid w:val="00AA6144"/>
    <w:rsid w:val="00AB520C"/>
    <w:rsid w:val="00AB72B9"/>
    <w:rsid w:val="00AC4115"/>
    <w:rsid w:val="00AD66BF"/>
    <w:rsid w:val="00AE5B51"/>
    <w:rsid w:val="00AF38F1"/>
    <w:rsid w:val="00AF46F0"/>
    <w:rsid w:val="00B1108A"/>
    <w:rsid w:val="00B17EE2"/>
    <w:rsid w:val="00B53CE1"/>
    <w:rsid w:val="00B71B05"/>
    <w:rsid w:val="00BB3780"/>
    <w:rsid w:val="00BB57A5"/>
    <w:rsid w:val="00BE4DFA"/>
    <w:rsid w:val="00BF2B56"/>
    <w:rsid w:val="00C25805"/>
    <w:rsid w:val="00C26EC1"/>
    <w:rsid w:val="00C31624"/>
    <w:rsid w:val="00C43791"/>
    <w:rsid w:val="00C71852"/>
    <w:rsid w:val="00C7737B"/>
    <w:rsid w:val="00C84156"/>
    <w:rsid w:val="00CA7E3C"/>
    <w:rsid w:val="00CB1DA4"/>
    <w:rsid w:val="00CB7FC6"/>
    <w:rsid w:val="00CC0FD3"/>
    <w:rsid w:val="00CC552F"/>
    <w:rsid w:val="00CE0D9B"/>
    <w:rsid w:val="00CE4351"/>
    <w:rsid w:val="00D12C3B"/>
    <w:rsid w:val="00D14D29"/>
    <w:rsid w:val="00D14EC2"/>
    <w:rsid w:val="00D45830"/>
    <w:rsid w:val="00D46472"/>
    <w:rsid w:val="00D613C6"/>
    <w:rsid w:val="00D6357F"/>
    <w:rsid w:val="00D8215A"/>
    <w:rsid w:val="00D83171"/>
    <w:rsid w:val="00DA0AED"/>
    <w:rsid w:val="00DB5D2E"/>
    <w:rsid w:val="00DE1B37"/>
    <w:rsid w:val="00DE7702"/>
    <w:rsid w:val="00E237B6"/>
    <w:rsid w:val="00E47EDE"/>
    <w:rsid w:val="00E53F38"/>
    <w:rsid w:val="00E57FB9"/>
    <w:rsid w:val="00E76B7C"/>
    <w:rsid w:val="00E87C7E"/>
    <w:rsid w:val="00E9243B"/>
    <w:rsid w:val="00E929EF"/>
    <w:rsid w:val="00EA25FE"/>
    <w:rsid w:val="00EA2AD8"/>
    <w:rsid w:val="00EB57C2"/>
    <w:rsid w:val="00EE7AF8"/>
    <w:rsid w:val="00F324CB"/>
    <w:rsid w:val="00F346AE"/>
    <w:rsid w:val="00F4131B"/>
    <w:rsid w:val="00F64B62"/>
    <w:rsid w:val="00F67BDF"/>
    <w:rsid w:val="00F74FA1"/>
    <w:rsid w:val="00F90E34"/>
    <w:rsid w:val="00F94B27"/>
    <w:rsid w:val="00F97411"/>
    <w:rsid w:val="00FB3DB0"/>
    <w:rsid w:val="00FD5A9B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88" w:line="242" w:lineRule="auto"/>
      <w:ind w:left="461" w:right="-15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D07A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6D0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FE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link w:val="a8"/>
    <w:uiPriority w:val="1"/>
    <w:qFormat/>
    <w:rsid w:val="004A3B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uiPriority w:val="99"/>
    <w:rsid w:val="004A3BF0"/>
    <w:rPr>
      <w:rFonts w:ascii="Times New Roman" w:hAnsi="Times New Roman"/>
      <w:sz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4A3BF0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D6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70BD4"/>
    <w:pPr>
      <w:widowControl w:val="0"/>
      <w:suppressAutoHyphens/>
      <w:spacing w:after="120" w:line="240" w:lineRule="auto"/>
      <w:ind w:left="0" w:right="0" w:firstLine="0"/>
      <w:jc w:val="left"/>
    </w:pPr>
    <w:rPr>
      <w:rFonts w:eastAsia="SimSun" w:cs="Tahoma"/>
      <w:color w:val="auto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A70BD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70BD4"/>
  </w:style>
  <w:style w:type="paragraph" w:styleId="ac">
    <w:name w:val="footer"/>
    <w:basedOn w:val="a"/>
    <w:link w:val="ad"/>
    <w:uiPriority w:val="99"/>
    <w:rsid w:val="00912A1B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12A1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12A1B"/>
  </w:style>
  <w:style w:type="paragraph" w:customStyle="1" w:styleId="listparagraph">
    <w:name w:val="listparagraph"/>
    <w:basedOn w:val="a"/>
    <w:rsid w:val="00B53CE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uiPriority w:val="99"/>
    <w:rsid w:val="00605CD7"/>
    <w:rPr>
      <w:rFonts w:ascii="Times New Roman" w:hAnsi="Times New Roman" w:cs="Times New Roman" w:hint="default"/>
    </w:rPr>
  </w:style>
  <w:style w:type="paragraph" w:styleId="af">
    <w:name w:val="header"/>
    <w:basedOn w:val="a"/>
    <w:link w:val="af0"/>
    <w:uiPriority w:val="99"/>
    <w:unhideWhenUsed/>
    <w:rsid w:val="0041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165F"/>
    <w:rPr>
      <w:rFonts w:ascii="Times New Roman" w:eastAsia="Times New Roman" w:hAnsi="Times New Roman" w:cs="Times New Roman"/>
      <w:color w:val="000000"/>
      <w:sz w:val="27"/>
    </w:rPr>
  </w:style>
  <w:style w:type="paragraph" w:customStyle="1" w:styleId="c1">
    <w:name w:val="c1"/>
    <w:basedOn w:val="a"/>
    <w:rsid w:val="00247AC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88" w:line="242" w:lineRule="auto"/>
      <w:ind w:left="461" w:right="-15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D07A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6D0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FE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link w:val="a8"/>
    <w:uiPriority w:val="1"/>
    <w:qFormat/>
    <w:rsid w:val="004A3B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uiPriority w:val="99"/>
    <w:rsid w:val="004A3BF0"/>
    <w:rPr>
      <w:rFonts w:ascii="Times New Roman" w:hAnsi="Times New Roman"/>
      <w:sz w:val="26"/>
    </w:rPr>
  </w:style>
  <w:style w:type="character" w:customStyle="1" w:styleId="a8">
    <w:name w:val="Без интервала Знак"/>
    <w:basedOn w:val="a0"/>
    <w:link w:val="a7"/>
    <w:uiPriority w:val="1"/>
    <w:locked/>
    <w:rsid w:val="004A3BF0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D6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70BD4"/>
    <w:pPr>
      <w:widowControl w:val="0"/>
      <w:suppressAutoHyphens/>
      <w:spacing w:after="120" w:line="240" w:lineRule="auto"/>
      <w:ind w:left="0" w:right="0" w:firstLine="0"/>
      <w:jc w:val="left"/>
    </w:pPr>
    <w:rPr>
      <w:rFonts w:eastAsia="SimSun" w:cs="Tahoma"/>
      <w:color w:val="auto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A70BD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70BD4"/>
  </w:style>
  <w:style w:type="paragraph" w:styleId="ac">
    <w:name w:val="footer"/>
    <w:basedOn w:val="a"/>
    <w:link w:val="ad"/>
    <w:uiPriority w:val="99"/>
    <w:rsid w:val="00912A1B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12A1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12A1B"/>
  </w:style>
  <w:style w:type="paragraph" w:customStyle="1" w:styleId="listparagraph">
    <w:name w:val="listparagraph"/>
    <w:basedOn w:val="a"/>
    <w:rsid w:val="00B53CE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uiPriority w:val="99"/>
    <w:rsid w:val="00605CD7"/>
    <w:rPr>
      <w:rFonts w:ascii="Times New Roman" w:hAnsi="Times New Roman" w:cs="Times New Roman" w:hint="default"/>
    </w:rPr>
  </w:style>
  <w:style w:type="paragraph" w:styleId="af">
    <w:name w:val="header"/>
    <w:basedOn w:val="a"/>
    <w:link w:val="af0"/>
    <w:uiPriority w:val="99"/>
    <w:unhideWhenUsed/>
    <w:rsid w:val="0041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165F"/>
    <w:rPr>
      <w:rFonts w:ascii="Times New Roman" w:eastAsia="Times New Roman" w:hAnsi="Times New Roman" w:cs="Times New Roman"/>
      <w:color w:val="000000"/>
      <w:sz w:val="27"/>
    </w:rPr>
  </w:style>
  <w:style w:type="paragraph" w:customStyle="1" w:styleId="c1">
    <w:name w:val="c1"/>
    <w:basedOn w:val="a"/>
    <w:rsid w:val="00247AC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1277-CAC8-4066-BFC9-68BEEA64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Pchenashev</dc:creator>
  <cp:lastModifiedBy>Пользователь Windows</cp:lastModifiedBy>
  <cp:revision>4</cp:revision>
  <cp:lastPrinted>2020-09-03T07:13:00Z</cp:lastPrinted>
  <dcterms:created xsi:type="dcterms:W3CDTF">2021-08-06T05:25:00Z</dcterms:created>
  <dcterms:modified xsi:type="dcterms:W3CDTF">2021-08-11T08:36:00Z</dcterms:modified>
</cp:coreProperties>
</file>