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9D" w:rsidRDefault="00091A9D" w:rsidP="004D11D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D11DC" w:rsidRPr="004D11DC" w:rsidRDefault="004D11DC" w:rsidP="004D11D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4D11DC" w:rsidRPr="004D11DC" w:rsidRDefault="004D11DC" w:rsidP="004D11D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>«ЦЕНТР ВНЕШКОЛЬНОЙ РАБОТЫ»</w:t>
      </w:r>
    </w:p>
    <w:p w:rsidR="004D11DC" w:rsidRPr="00E52AE6" w:rsidRDefault="004D11DC" w:rsidP="004D11DC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67"/>
        <w:gridCol w:w="4253"/>
      </w:tblGrid>
      <w:tr w:rsidR="004D11DC" w:rsidRPr="00E52AE6" w:rsidTr="004D11DC">
        <w:trPr>
          <w:trHeight w:val="1500"/>
        </w:trPr>
        <w:tc>
          <w:tcPr>
            <w:tcW w:w="4644" w:type="dxa"/>
          </w:tcPr>
          <w:p w:rsidR="004D11DC" w:rsidRPr="00E52AE6" w:rsidRDefault="004D11DC" w:rsidP="004D11DC">
            <w:pPr>
              <w:pStyle w:val="a6"/>
              <w:jc w:val="center"/>
              <w:rPr>
                <w:rStyle w:val="FontStyle30"/>
                <w:sz w:val="28"/>
                <w:szCs w:val="28"/>
              </w:rPr>
            </w:pPr>
            <w:r w:rsidRPr="00E52AE6">
              <w:rPr>
                <w:rStyle w:val="FontStyle30"/>
                <w:sz w:val="28"/>
                <w:szCs w:val="28"/>
              </w:rPr>
              <w:t>СОГЛАСОВАНО</w:t>
            </w:r>
          </w:p>
          <w:p w:rsidR="004D11DC" w:rsidRDefault="004D11DC" w:rsidP="004D11DC">
            <w:pPr>
              <w:pStyle w:val="a6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Д</w:t>
            </w:r>
            <w:r w:rsidRPr="00E52AE6">
              <w:rPr>
                <w:rStyle w:val="FontStyle30"/>
                <w:sz w:val="28"/>
                <w:szCs w:val="28"/>
              </w:rPr>
              <w:t xml:space="preserve">иректором МБОУ </w:t>
            </w:r>
          </w:p>
          <w:p w:rsidR="004D11DC" w:rsidRPr="00E52AE6" w:rsidRDefault="004D11DC" w:rsidP="004D11DC">
            <w:pPr>
              <w:pStyle w:val="a6"/>
              <w:jc w:val="center"/>
              <w:rPr>
                <w:rStyle w:val="FontStyle30"/>
                <w:sz w:val="28"/>
                <w:szCs w:val="28"/>
              </w:rPr>
            </w:pPr>
            <w:r w:rsidRPr="00E52AE6">
              <w:rPr>
                <w:rStyle w:val="FontStyle30"/>
                <w:sz w:val="28"/>
                <w:szCs w:val="28"/>
              </w:rPr>
              <w:t>«</w:t>
            </w:r>
            <w:proofErr w:type="spellStart"/>
            <w:r>
              <w:rPr>
                <w:rStyle w:val="FontStyle30"/>
                <w:sz w:val="28"/>
                <w:szCs w:val="28"/>
              </w:rPr>
              <w:t>Икшурминская</w:t>
            </w:r>
            <w:proofErr w:type="spellEnd"/>
            <w:r>
              <w:rPr>
                <w:rStyle w:val="FontStyle30"/>
                <w:sz w:val="28"/>
                <w:szCs w:val="28"/>
              </w:rPr>
              <w:t xml:space="preserve"> </w:t>
            </w:r>
            <w:r w:rsidRPr="00E52AE6">
              <w:rPr>
                <w:rStyle w:val="FontStyle30"/>
                <w:sz w:val="28"/>
                <w:szCs w:val="28"/>
              </w:rPr>
              <w:t>средняя школа»</w:t>
            </w:r>
          </w:p>
          <w:p w:rsidR="004D11DC" w:rsidRPr="00E52AE6" w:rsidRDefault="004D11DC" w:rsidP="004D11DC">
            <w:pPr>
              <w:pStyle w:val="a6"/>
              <w:jc w:val="center"/>
              <w:rPr>
                <w:rStyle w:val="FontStyle30"/>
                <w:sz w:val="28"/>
                <w:szCs w:val="28"/>
              </w:rPr>
            </w:pPr>
            <w:r w:rsidRPr="00E52AE6">
              <w:rPr>
                <w:rStyle w:val="FontStyle30"/>
                <w:sz w:val="28"/>
                <w:szCs w:val="28"/>
              </w:rPr>
              <w:t>______________ /</w:t>
            </w:r>
            <w:r>
              <w:rPr>
                <w:rStyle w:val="FontStyle30"/>
                <w:sz w:val="28"/>
                <w:szCs w:val="28"/>
              </w:rPr>
              <w:t xml:space="preserve">Р.Х. </w:t>
            </w:r>
            <w:proofErr w:type="spellStart"/>
            <w:r>
              <w:rPr>
                <w:rStyle w:val="FontStyle30"/>
                <w:sz w:val="28"/>
                <w:szCs w:val="28"/>
              </w:rPr>
              <w:t>Альмаметова</w:t>
            </w:r>
            <w:proofErr w:type="spellEnd"/>
            <w:r w:rsidRPr="00E52AE6">
              <w:rPr>
                <w:rStyle w:val="FontStyle30"/>
                <w:sz w:val="28"/>
                <w:szCs w:val="28"/>
              </w:rPr>
              <w:t>/</w:t>
            </w:r>
          </w:p>
          <w:p w:rsidR="004D11DC" w:rsidRPr="00E52AE6" w:rsidRDefault="004D11DC" w:rsidP="004D11DC">
            <w:pPr>
              <w:pStyle w:val="a6"/>
              <w:rPr>
                <w:rStyle w:val="FontStyle30"/>
                <w:sz w:val="28"/>
                <w:szCs w:val="28"/>
              </w:rPr>
            </w:pPr>
          </w:p>
          <w:p w:rsidR="004D11DC" w:rsidRPr="00E52AE6" w:rsidRDefault="004D11DC" w:rsidP="004D11DC">
            <w:pPr>
              <w:pStyle w:val="a6"/>
              <w:rPr>
                <w:rStyle w:val="FontStyle30"/>
                <w:sz w:val="28"/>
                <w:szCs w:val="28"/>
              </w:rPr>
            </w:pPr>
          </w:p>
          <w:p w:rsidR="004D11DC" w:rsidRPr="00E52AE6" w:rsidRDefault="004D11DC" w:rsidP="004D11DC">
            <w:pPr>
              <w:pStyle w:val="a6"/>
              <w:rPr>
                <w:rStyle w:val="FontStyle30"/>
                <w:sz w:val="28"/>
                <w:szCs w:val="28"/>
              </w:rPr>
            </w:pPr>
          </w:p>
          <w:p w:rsidR="004D11DC" w:rsidRPr="00E52AE6" w:rsidRDefault="004D11DC" w:rsidP="004D11DC">
            <w:pPr>
              <w:pStyle w:val="a6"/>
              <w:rPr>
                <w:rStyle w:val="FontStyle30"/>
                <w:sz w:val="28"/>
                <w:szCs w:val="28"/>
              </w:rPr>
            </w:pPr>
          </w:p>
          <w:p w:rsidR="004D11DC" w:rsidRPr="00E52AE6" w:rsidRDefault="004D11DC" w:rsidP="004D11DC">
            <w:pPr>
              <w:pStyle w:val="a6"/>
              <w:ind w:right="-392"/>
              <w:rPr>
                <w:rStyle w:val="FontStyle30"/>
                <w:sz w:val="28"/>
                <w:szCs w:val="28"/>
              </w:rPr>
            </w:pPr>
            <w:r w:rsidRPr="00E52AE6">
              <w:rPr>
                <w:rStyle w:val="FontStyle30"/>
                <w:sz w:val="28"/>
                <w:szCs w:val="28"/>
              </w:rPr>
              <w:t xml:space="preserve">РАССМОТРЕНО </w:t>
            </w:r>
          </w:p>
          <w:p w:rsidR="004D11DC" w:rsidRPr="00E52AE6" w:rsidRDefault="004D11DC" w:rsidP="004D11DC">
            <w:pPr>
              <w:pStyle w:val="a6"/>
              <w:ind w:right="-392"/>
              <w:rPr>
                <w:rStyle w:val="FontStyle30"/>
                <w:sz w:val="28"/>
                <w:szCs w:val="28"/>
              </w:rPr>
            </w:pPr>
            <w:r w:rsidRPr="00E52AE6">
              <w:rPr>
                <w:rStyle w:val="FontStyle30"/>
                <w:sz w:val="28"/>
                <w:szCs w:val="28"/>
              </w:rPr>
              <w:t>Методическим советом МБОУ ДО «Центр внешкольной работы»»</w:t>
            </w:r>
          </w:p>
          <w:p w:rsidR="004D11DC" w:rsidRPr="00E52AE6" w:rsidRDefault="004D11DC" w:rsidP="004D11DC">
            <w:pPr>
              <w:pStyle w:val="a6"/>
              <w:ind w:right="-392"/>
              <w:rPr>
                <w:rStyle w:val="FontStyle30"/>
                <w:sz w:val="28"/>
                <w:szCs w:val="28"/>
              </w:rPr>
            </w:pPr>
            <w:r w:rsidRPr="00E52AE6">
              <w:rPr>
                <w:rStyle w:val="FontStyle30"/>
                <w:sz w:val="28"/>
                <w:szCs w:val="28"/>
              </w:rPr>
              <w:t>Протокол № 7 от «26» мая 2021 года</w:t>
            </w:r>
          </w:p>
          <w:p w:rsidR="004D11DC" w:rsidRPr="00E52AE6" w:rsidRDefault="004D11DC" w:rsidP="004D11DC">
            <w:pPr>
              <w:pStyle w:val="a6"/>
              <w:ind w:right="-392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567" w:type="dxa"/>
          </w:tcPr>
          <w:p w:rsidR="004D11DC" w:rsidRPr="00E52AE6" w:rsidRDefault="004D11DC" w:rsidP="004D11DC">
            <w:pPr>
              <w:pStyle w:val="a6"/>
              <w:ind w:firstLine="709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  <w:p w:rsidR="004D11DC" w:rsidRPr="00E52AE6" w:rsidRDefault="004D11DC" w:rsidP="004D11DC">
            <w:pPr>
              <w:pStyle w:val="a6"/>
              <w:ind w:firstLine="709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</w:tc>
        <w:tc>
          <w:tcPr>
            <w:tcW w:w="4253" w:type="dxa"/>
          </w:tcPr>
          <w:p w:rsidR="004D11DC" w:rsidRPr="00E52AE6" w:rsidRDefault="004D11DC" w:rsidP="004D11DC">
            <w:pPr>
              <w:pStyle w:val="a6"/>
              <w:ind w:firstLine="317"/>
              <w:jc w:val="center"/>
              <w:rPr>
                <w:rStyle w:val="FontStyle30"/>
                <w:sz w:val="28"/>
                <w:szCs w:val="28"/>
              </w:rPr>
            </w:pPr>
            <w:r w:rsidRPr="00E52AE6">
              <w:rPr>
                <w:rStyle w:val="FontStyle30"/>
                <w:sz w:val="28"/>
                <w:szCs w:val="28"/>
              </w:rPr>
              <w:t>УТВЕРЖДАЮ</w:t>
            </w:r>
          </w:p>
          <w:p w:rsidR="004D11DC" w:rsidRPr="00E52AE6" w:rsidRDefault="004D11DC" w:rsidP="004D11DC">
            <w:pPr>
              <w:pStyle w:val="a6"/>
              <w:ind w:left="317"/>
              <w:jc w:val="center"/>
              <w:rPr>
                <w:rStyle w:val="FontStyle30"/>
                <w:sz w:val="28"/>
                <w:szCs w:val="28"/>
              </w:rPr>
            </w:pPr>
            <w:proofErr w:type="spellStart"/>
            <w:r w:rsidRPr="00E52AE6">
              <w:rPr>
                <w:rStyle w:val="FontStyle30"/>
                <w:sz w:val="28"/>
                <w:szCs w:val="28"/>
              </w:rPr>
              <w:t>И.о</w:t>
            </w:r>
            <w:proofErr w:type="spellEnd"/>
            <w:r w:rsidRPr="00E52AE6">
              <w:rPr>
                <w:rStyle w:val="FontStyle30"/>
                <w:sz w:val="28"/>
                <w:szCs w:val="28"/>
              </w:rPr>
              <w:t xml:space="preserve">. директора МБОУ </w:t>
            </w:r>
            <w:proofErr w:type="gramStart"/>
            <w:r w:rsidRPr="00E52AE6">
              <w:rPr>
                <w:rStyle w:val="FontStyle30"/>
                <w:sz w:val="28"/>
                <w:szCs w:val="28"/>
              </w:rPr>
              <w:t>ДО</w:t>
            </w:r>
            <w:proofErr w:type="gramEnd"/>
            <w:r w:rsidRPr="00E52AE6">
              <w:rPr>
                <w:rStyle w:val="FontStyle30"/>
                <w:sz w:val="28"/>
                <w:szCs w:val="28"/>
              </w:rPr>
              <w:t xml:space="preserve"> «</w:t>
            </w:r>
            <w:proofErr w:type="gramStart"/>
            <w:r w:rsidRPr="00E52AE6">
              <w:rPr>
                <w:rStyle w:val="FontStyle30"/>
                <w:sz w:val="28"/>
                <w:szCs w:val="28"/>
              </w:rPr>
              <w:t>Центр</w:t>
            </w:r>
            <w:proofErr w:type="gramEnd"/>
            <w:r w:rsidRPr="00E52AE6">
              <w:rPr>
                <w:rStyle w:val="FontStyle30"/>
                <w:sz w:val="28"/>
                <w:szCs w:val="28"/>
              </w:rPr>
              <w:t xml:space="preserve"> внешкольной работы»</w:t>
            </w:r>
            <w:r w:rsidRPr="00E52AE6">
              <w:rPr>
                <w:rStyle w:val="FontStyle30"/>
                <w:sz w:val="28"/>
                <w:szCs w:val="28"/>
              </w:rPr>
              <w:br/>
              <w:t>_____________ /Е.В. Рихтер/</w:t>
            </w:r>
          </w:p>
          <w:p w:rsidR="004D11DC" w:rsidRPr="00E52AE6" w:rsidRDefault="004D11DC" w:rsidP="004D11DC">
            <w:pPr>
              <w:pStyle w:val="a6"/>
              <w:ind w:left="317"/>
              <w:jc w:val="center"/>
              <w:rPr>
                <w:rStyle w:val="FontStyle30"/>
                <w:sz w:val="28"/>
                <w:szCs w:val="28"/>
              </w:rPr>
            </w:pPr>
          </w:p>
          <w:p w:rsidR="004D11DC" w:rsidRPr="00E52AE6" w:rsidRDefault="004D11DC" w:rsidP="004D11DC">
            <w:pPr>
              <w:pStyle w:val="a6"/>
              <w:ind w:left="317"/>
              <w:jc w:val="center"/>
              <w:rPr>
                <w:rStyle w:val="FontStyle30"/>
                <w:sz w:val="28"/>
                <w:szCs w:val="28"/>
              </w:rPr>
            </w:pPr>
            <w:r w:rsidRPr="00E52AE6">
              <w:rPr>
                <w:rStyle w:val="FontStyle30"/>
                <w:sz w:val="28"/>
                <w:szCs w:val="28"/>
              </w:rPr>
              <w:t xml:space="preserve">Приказ № 43 - од </w:t>
            </w:r>
          </w:p>
          <w:p w:rsidR="004D11DC" w:rsidRPr="00E52AE6" w:rsidRDefault="004D11DC" w:rsidP="004D11DC">
            <w:pPr>
              <w:pStyle w:val="a6"/>
              <w:ind w:left="317"/>
              <w:jc w:val="center"/>
              <w:rPr>
                <w:rStyle w:val="FontStyle30"/>
                <w:sz w:val="28"/>
                <w:szCs w:val="28"/>
              </w:rPr>
            </w:pPr>
            <w:r w:rsidRPr="00E52AE6">
              <w:rPr>
                <w:rStyle w:val="FontStyle30"/>
                <w:sz w:val="28"/>
                <w:szCs w:val="28"/>
              </w:rPr>
              <w:t>от «26» мая 2021 года</w:t>
            </w:r>
          </w:p>
        </w:tc>
      </w:tr>
    </w:tbl>
    <w:p w:rsidR="001208C2" w:rsidRPr="00F71F98" w:rsidRDefault="001208C2" w:rsidP="001208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8C2" w:rsidRPr="00F71F98" w:rsidRDefault="001208C2" w:rsidP="001208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8C2" w:rsidRPr="00F71F98" w:rsidRDefault="001208C2" w:rsidP="001208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8C2" w:rsidRPr="00F71F98" w:rsidRDefault="001208C2" w:rsidP="001208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8C2" w:rsidRPr="00F71F98" w:rsidRDefault="001208C2" w:rsidP="001208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8C2" w:rsidRPr="004D11DC" w:rsidRDefault="001208C2" w:rsidP="001208C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ОБЩЕОБРАЗОВАТЕЛЬНАЯ ПРОГРАММА </w:t>
      </w:r>
    </w:p>
    <w:p w:rsidR="001208C2" w:rsidRPr="004D11DC" w:rsidRDefault="001208C2" w:rsidP="00120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«Живое слово»</w:t>
      </w:r>
    </w:p>
    <w:p w:rsidR="001208C2" w:rsidRPr="00F71F98" w:rsidRDefault="001208C2" w:rsidP="0012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8C2" w:rsidRDefault="001208C2" w:rsidP="0012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DC" w:rsidRPr="00F71F98" w:rsidRDefault="004D11DC" w:rsidP="0012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8C2" w:rsidRPr="004D11DC" w:rsidRDefault="001208C2" w:rsidP="00120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8C2" w:rsidRPr="004D11DC" w:rsidRDefault="001208C2" w:rsidP="00120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Направленность программы: </w:t>
      </w:r>
      <w:r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</w:t>
      </w:r>
    </w:p>
    <w:p w:rsidR="001208C2" w:rsidRPr="004D11DC" w:rsidRDefault="001208C2" w:rsidP="00120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группа</w:t>
      </w:r>
      <w:r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учащиеся 11-17 лет</w:t>
      </w:r>
    </w:p>
    <w:p w:rsidR="001208C2" w:rsidRPr="004D11DC" w:rsidRDefault="001208C2" w:rsidP="00120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</w:t>
      </w:r>
      <w:r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год</w:t>
      </w:r>
    </w:p>
    <w:p w:rsidR="001208C2" w:rsidRPr="004D11DC" w:rsidRDefault="001208C2" w:rsidP="00120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Годовое количество часов</w:t>
      </w:r>
      <w:r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>: 108 часов</w:t>
      </w:r>
    </w:p>
    <w:p w:rsidR="001208C2" w:rsidRPr="004D11DC" w:rsidRDefault="001208C2" w:rsidP="001208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часов в неделю: </w:t>
      </w:r>
      <w:r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часа</w:t>
      </w:r>
    </w:p>
    <w:p w:rsidR="001208C2" w:rsidRPr="004D11DC" w:rsidRDefault="001208C2" w:rsidP="00120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программы</w:t>
      </w:r>
      <w:r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базовый</w:t>
      </w:r>
    </w:p>
    <w:p w:rsidR="001208C2" w:rsidRPr="004D11DC" w:rsidRDefault="001208C2" w:rsidP="00120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8C2" w:rsidRPr="004D11DC" w:rsidRDefault="004D11DC" w:rsidP="00120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</w:t>
      </w:r>
      <w:r w:rsidR="0009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208C2"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Виктория Валентиновна, </w:t>
      </w:r>
    </w:p>
    <w:p w:rsidR="001208C2" w:rsidRPr="004D11DC" w:rsidRDefault="00091A9D" w:rsidP="00120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1208C2" w:rsidRPr="004D11DC" w:rsidRDefault="001208C2" w:rsidP="00120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gramStart"/>
      <w:r w:rsidR="00091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09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091A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End"/>
      <w:r w:rsidR="0009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внешкольной работы» </w:t>
      </w:r>
    </w:p>
    <w:p w:rsidR="001208C2" w:rsidRPr="004D11DC" w:rsidRDefault="001208C2" w:rsidP="00120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8C2" w:rsidRPr="00F71F98" w:rsidRDefault="001208C2" w:rsidP="0012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8C2" w:rsidRPr="00F71F98" w:rsidRDefault="001208C2" w:rsidP="0012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8C2" w:rsidRPr="00F71F98" w:rsidRDefault="001208C2" w:rsidP="0012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DC" w:rsidRPr="004D11DC" w:rsidRDefault="001208C2" w:rsidP="00120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>Икшурма</w:t>
      </w:r>
      <w:proofErr w:type="spellEnd"/>
      <w:r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208C2" w:rsidRPr="004D11DC" w:rsidRDefault="001208C2" w:rsidP="00120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</w:t>
      </w:r>
    </w:p>
    <w:p w:rsidR="001208C2" w:rsidRPr="00F71F98" w:rsidRDefault="001208C2" w:rsidP="00120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208C2" w:rsidRPr="00F71F98" w:rsidSect="004D11DC">
          <w:footerReference w:type="default" r:id="rId8"/>
          <w:pgSz w:w="11906" w:h="16838" w:code="9"/>
          <w:pgMar w:top="1134" w:right="851" w:bottom="1134" w:left="1701" w:header="709" w:footer="709" w:gutter="0"/>
          <w:cols w:space="720"/>
          <w:titlePg/>
        </w:sectPr>
      </w:pPr>
    </w:p>
    <w:p w:rsidR="004D11DC" w:rsidRPr="004D11DC" w:rsidRDefault="001208C2" w:rsidP="004D11D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D11DC" w:rsidRPr="004D11DC" w:rsidRDefault="004D11DC" w:rsidP="004D11DC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D11DC">
        <w:rPr>
          <w:rFonts w:ascii="Times New Roman" w:hAnsi="Times New Roman" w:cs="Times New Roman"/>
          <w:sz w:val="28"/>
          <w:szCs w:val="28"/>
        </w:rPr>
        <w:t xml:space="preserve">Основой для разработки дополнительной общеобразовательной общеразвивающей программы </w:t>
      </w:r>
      <w:r>
        <w:rPr>
          <w:rFonts w:ascii="Times New Roman" w:hAnsi="Times New Roman" w:cs="Times New Roman"/>
          <w:sz w:val="28"/>
          <w:szCs w:val="28"/>
        </w:rPr>
        <w:t>художественной</w:t>
      </w:r>
      <w:r w:rsidRPr="004D11DC">
        <w:rPr>
          <w:rFonts w:ascii="Times New Roman" w:hAnsi="Times New Roman" w:cs="Times New Roman"/>
          <w:sz w:val="28"/>
          <w:szCs w:val="28"/>
        </w:rPr>
        <w:t xml:space="preserve"> направленности «</w:t>
      </w:r>
      <w:r>
        <w:rPr>
          <w:rFonts w:ascii="Times New Roman" w:hAnsi="Times New Roman" w:cs="Times New Roman"/>
          <w:sz w:val="28"/>
          <w:szCs w:val="28"/>
        </w:rPr>
        <w:t>Живое слово</w:t>
      </w:r>
      <w:r w:rsidRPr="004D11DC">
        <w:rPr>
          <w:rFonts w:ascii="Times New Roman" w:hAnsi="Times New Roman" w:cs="Times New Roman"/>
          <w:sz w:val="28"/>
          <w:szCs w:val="28"/>
        </w:rPr>
        <w:t>» являются следующие нормативные документы:</w:t>
      </w:r>
    </w:p>
    <w:p w:rsidR="004D11DC" w:rsidRPr="004D11DC" w:rsidRDefault="004D11DC" w:rsidP="004D11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 xml:space="preserve"> − Федеральный Закон от 29.12.2012 № 273-ФЗ (ред. от 31.07.2020) "Об образовании в Российской Федерации" (с изм. и доп., вступ. в силу с 01.08.2020); </w:t>
      </w:r>
    </w:p>
    <w:p w:rsidR="004D11DC" w:rsidRPr="004D11DC" w:rsidRDefault="004D11DC" w:rsidP="004D11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 xml:space="preserve">− Стратегия развития воспитания в Российской Федерации до 2025 года, утвержденная распоряжением Правительства РФ от 29.05.2015 г. № 996-р.; </w:t>
      </w:r>
    </w:p>
    <w:p w:rsidR="004D11DC" w:rsidRPr="004D11DC" w:rsidRDefault="004D11DC" w:rsidP="004D11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>− Концепция развития дополнительного образования детей до 2020 (Распоряжение Правительства РФ от 24.04.2015 г. № 729-р);</w:t>
      </w:r>
    </w:p>
    <w:p w:rsidR="004D11DC" w:rsidRPr="004D11DC" w:rsidRDefault="004D11DC" w:rsidP="004D11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 xml:space="preserve"> 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4D11DC" w:rsidRPr="004D11DC" w:rsidRDefault="004D11DC" w:rsidP="004D11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 xml:space="preserve">− 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 </w:t>
      </w:r>
    </w:p>
    <w:p w:rsidR="004D11DC" w:rsidRPr="004D11DC" w:rsidRDefault="004D11DC" w:rsidP="004D11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 xml:space="preserve">−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4D11DC" w:rsidRPr="004D11DC" w:rsidRDefault="004D11DC" w:rsidP="004D11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>− Приказ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D11DC" w:rsidRPr="004D11DC" w:rsidRDefault="004D11DC" w:rsidP="004D11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 xml:space="preserve"> − Письмо Минобрнауки России от 29.03.2016 г. № ВК-641/09 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:rsidR="004D11DC" w:rsidRPr="004D11DC" w:rsidRDefault="004D11DC" w:rsidP="004D11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 xml:space="preserve">− Письмо Министерства образования и науки РФ от 18.11.2015  г. № 09-3242 «О направлении методических рекомендаций по проектированию дополнительных общеразвивающих программ (включая разноуровневые программы) разработанные Минобрнауки России совместно с ГАОУ </w:t>
      </w:r>
      <w:proofErr w:type="gramStart"/>
      <w:r w:rsidRPr="004D11D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D11DC">
        <w:rPr>
          <w:rFonts w:ascii="Times New Roman" w:hAnsi="Times New Roman" w:cs="Times New Roman"/>
          <w:sz w:val="28"/>
          <w:szCs w:val="28"/>
        </w:rPr>
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образование».</w:t>
      </w:r>
    </w:p>
    <w:bookmarkEnd w:id="0"/>
    <w:p w:rsidR="008B26B1" w:rsidRPr="004D11DC" w:rsidRDefault="008B26B1" w:rsidP="004D11D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11DC">
        <w:rPr>
          <w:b/>
          <w:sz w:val="28"/>
          <w:szCs w:val="28"/>
        </w:rPr>
        <w:t xml:space="preserve">Направленность программы: </w:t>
      </w:r>
      <w:r w:rsidRPr="004D11DC">
        <w:rPr>
          <w:sz w:val="28"/>
          <w:szCs w:val="28"/>
        </w:rPr>
        <w:t>художественная.</w:t>
      </w:r>
    </w:p>
    <w:p w:rsidR="008B26B1" w:rsidRPr="004D11DC" w:rsidRDefault="008B26B1" w:rsidP="004D11D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b/>
          <w:sz w:val="28"/>
          <w:szCs w:val="28"/>
        </w:rPr>
        <w:t>Актуальностью</w:t>
      </w:r>
      <w:r w:rsidRPr="004D11DC">
        <w:rPr>
          <w:rFonts w:ascii="Times New Roman" w:hAnsi="Times New Roman" w:cs="Times New Roman"/>
          <w:sz w:val="28"/>
          <w:szCs w:val="28"/>
        </w:rPr>
        <w:t xml:space="preserve"> данной программы является то, что </w:t>
      </w:r>
      <w:r w:rsidRPr="004D11DC">
        <w:rPr>
          <w:rStyle w:val="c17"/>
          <w:rFonts w:ascii="Times New Roman" w:hAnsi="Times New Roman" w:cs="Times New Roman"/>
          <w:sz w:val="28"/>
          <w:szCs w:val="28"/>
        </w:rPr>
        <w:t xml:space="preserve">занятия литературным творчеством имеют огромное значение в становлении </w:t>
      </w:r>
      <w:r w:rsidRPr="004D11DC">
        <w:rPr>
          <w:rStyle w:val="c17"/>
          <w:rFonts w:ascii="Times New Roman" w:hAnsi="Times New Roman" w:cs="Times New Roman"/>
          <w:sz w:val="28"/>
          <w:szCs w:val="28"/>
        </w:rPr>
        <w:lastRenderedPageBreak/>
        <w:t>личности ребёнка, создают благоприятные условия для развития творческого воображения, полёта фантазии, развития правильной, грамотной речи, развивают способность свободно, нестандартно мыслить, проявлять себя в творчестве. Школьный возраст – это период, фонтанирующий идеями, замыслами, воображением, фантазиями. Важно не пропустить момент и направить энергию в правильное русло, определить творческие способности детей, талантливость, создать условия для самовыражения, дать возможность проявить себя.</w:t>
      </w:r>
    </w:p>
    <w:p w:rsidR="008B26B1" w:rsidRDefault="008B26B1" w:rsidP="004D11D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  <w:r w:rsidR="00D95F35" w:rsidRPr="004D1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F35" w:rsidRPr="004D11DC">
        <w:rPr>
          <w:rFonts w:ascii="Times New Roman" w:hAnsi="Times New Roman" w:cs="Times New Roman"/>
          <w:sz w:val="28"/>
          <w:szCs w:val="28"/>
        </w:rPr>
        <w:t>данной программы состоит в том, что она предусматривает построение занятий как абсолютно свободный творческий процесс, в котором каждый обучающийся сможет раскрыть свой потенциал и продолжать творчески самосовершенствоваться.</w:t>
      </w:r>
    </w:p>
    <w:p w:rsidR="004D11DC" w:rsidRPr="004D11DC" w:rsidRDefault="004D11DC" w:rsidP="004D11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1A21"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>Отличительной особенностью</w:t>
      </w:r>
      <w:r w:rsidRPr="00A31A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дополнительной общеобразовательной программы является ее реализация в формате сетевого взаимодействия, что позволяет обеспечивать возможность освоения обучающимся данной программы  использование ресурсов двух организаций.</w:t>
      </w:r>
    </w:p>
    <w:p w:rsidR="008B26B1" w:rsidRPr="004D11DC" w:rsidRDefault="008B26B1" w:rsidP="008B26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</w:t>
      </w:r>
      <w:r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F35"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состоит в том, программа литературного кружка «Живое слово» разработана с учётом психолого-возрастных особенностей обучающихся. Главный акцент делается на раскрытии, формировании, становлении и развитии коммуникативных способностей и творческого потенциала каждого ребёнка.</w:t>
      </w:r>
    </w:p>
    <w:p w:rsidR="008B26B1" w:rsidRPr="004D11DC" w:rsidRDefault="008B26B1" w:rsidP="008B2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</w:t>
      </w:r>
      <w:r w:rsidR="00D95F35"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учащиеся 5-19 классов (11-17 лет).</w:t>
      </w:r>
    </w:p>
    <w:p w:rsidR="008B26B1" w:rsidRPr="004D11DC" w:rsidRDefault="008B26B1" w:rsidP="008B2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предназначена для обучающихся, интересующимися данным видом деятельности, без предварительной подготовки</w:t>
      </w:r>
      <w:r w:rsidR="00D95F35"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общих основаниях.</w:t>
      </w:r>
    </w:p>
    <w:p w:rsidR="008B26B1" w:rsidRPr="004D11DC" w:rsidRDefault="008B26B1" w:rsidP="008B26B1">
      <w:pPr>
        <w:tabs>
          <w:tab w:val="left" w:pos="552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реализации и особенности организации образовательного процесса, </w:t>
      </w:r>
      <w:r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1 го</w:t>
      </w:r>
      <w:r w:rsidR="00D95F35"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>д, количество часов в неделю - 3</w:t>
      </w:r>
      <w:r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</w:t>
      </w:r>
      <w:r w:rsidR="00D95F35"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 по программе – 108</w:t>
      </w:r>
      <w:r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6B1" w:rsidRPr="004D11DC" w:rsidRDefault="008B26B1" w:rsidP="008B26B1">
      <w:pPr>
        <w:tabs>
          <w:tab w:val="left" w:pos="552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и режим занятий</w:t>
      </w:r>
      <w:r w:rsidR="00CC129E" w:rsidRPr="004D1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C129E" w:rsidRPr="004D11DC" w:rsidRDefault="00CC129E" w:rsidP="004D11D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D11DC">
        <w:rPr>
          <w:sz w:val="28"/>
          <w:szCs w:val="28"/>
        </w:rPr>
        <w:t xml:space="preserve">Работа кружка направлена на всестороннее развитие личности, реализацию творческих способностей школьников, предполагает оптимальное </w:t>
      </w:r>
      <w:r w:rsidRPr="004D11DC">
        <w:rPr>
          <w:color w:val="auto"/>
          <w:sz w:val="28"/>
          <w:szCs w:val="28"/>
        </w:rPr>
        <w:t>включение школьников в разнообразные по форме и содержанию виды творческой деятельности: всесторонний анализ художественного текста, языковых средств выразительности; создание собственных текстов с использованием художественных приемов; создание творческих проектов.</w:t>
      </w:r>
    </w:p>
    <w:p w:rsidR="00CC129E" w:rsidRPr="004D11DC" w:rsidRDefault="00CC129E" w:rsidP="004D11DC">
      <w:pPr>
        <w:pStyle w:val="Default"/>
        <w:ind w:firstLine="708"/>
        <w:jc w:val="both"/>
        <w:rPr>
          <w:sz w:val="28"/>
          <w:szCs w:val="28"/>
        </w:rPr>
      </w:pPr>
      <w:r w:rsidRPr="004D11DC">
        <w:rPr>
          <w:sz w:val="28"/>
          <w:szCs w:val="28"/>
        </w:rPr>
        <w:t>Занятия проводятся еженедельно.</w:t>
      </w:r>
    </w:p>
    <w:p w:rsidR="008B26B1" w:rsidRPr="004D11DC" w:rsidRDefault="008B26B1" w:rsidP="004D11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обучения:</w:t>
      </w:r>
    </w:p>
    <w:p w:rsidR="008B26B1" w:rsidRPr="004D11DC" w:rsidRDefault="008B26B1" w:rsidP="004D11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 </w:t>
      </w:r>
      <w:r w:rsidRPr="004D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очная;</w:t>
      </w:r>
    </w:p>
    <w:p w:rsidR="008B26B1" w:rsidRPr="004D11DC" w:rsidRDefault="008B26B1" w:rsidP="004D11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очно – заочная, а именно, обучающиеся при небольшой скорости выполнений задания или по личному желанию могут выполнять некоторые задания самостоятельно дома;</w:t>
      </w:r>
    </w:p>
    <w:p w:rsidR="008B26B1" w:rsidRPr="004D11DC" w:rsidRDefault="008B26B1" w:rsidP="004D11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gramStart"/>
      <w:r w:rsidRPr="004D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дистанционная</w:t>
      </w:r>
      <w:proofErr w:type="gramEnd"/>
      <w:r w:rsidRPr="004D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случае</w:t>
      </w:r>
      <w:r w:rsidR="00CC129E" w:rsidRPr="004D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болезни обучающегося, </w:t>
      </w:r>
      <w:r w:rsidRPr="004D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ухудшения эпидемиологической ситуации,</w:t>
      </w:r>
      <w:r w:rsidR="004D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применением дистанционных образовательных технологий (тесты, мастер-классы, видео уроки и т.п.).</w:t>
      </w:r>
    </w:p>
    <w:p w:rsidR="008B26B1" w:rsidRPr="004D11DC" w:rsidRDefault="008B26B1" w:rsidP="004D11DC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по данной програм</w:t>
      </w:r>
      <w:r w:rsidR="00CC129E" w:rsidRPr="004D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используются следующие формы обучения:</w:t>
      </w:r>
      <w:r w:rsidR="00CC129E" w:rsidRPr="004D11DC">
        <w:rPr>
          <w:rFonts w:ascii="Times New Roman" w:hAnsi="Times New Roman" w:cs="Times New Roman"/>
          <w:sz w:val="28"/>
          <w:szCs w:val="28"/>
        </w:rPr>
        <w:t xml:space="preserve"> лекции, практические занятия, </w:t>
      </w:r>
      <w:proofErr w:type="spellStart"/>
      <w:r w:rsidR="00CC129E" w:rsidRPr="004D11DC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="00CC129E" w:rsidRPr="004D11DC">
        <w:rPr>
          <w:rFonts w:ascii="Times New Roman" w:hAnsi="Times New Roman" w:cs="Times New Roman"/>
          <w:sz w:val="28"/>
          <w:szCs w:val="28"/>
        </w:rPr>
        <w:t>, творческие мастерские.</w:t>
      </w:r>
    </w:p>
    <w:p w:rsidR="008B26B1" w:rsidRPr="004D11DC" w:rsidRDefault="008B26B1" w:rsidP="004D11DC">
      <w:pPr>
        <w:tabs>
          <w:tab w:val="left" w:pos="0"/>
          <w:tab w:val="left" w:pos="5529"/>
        </w:tabs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55B" w:rsidRPr="004D11DC">
        <w:rPr>
          <w:rFonts w:ascii="Times New Roman" w:hAnsi="Times New Roman" w:cs="Times New Roman"/>
          <w:sz w:val="28"/>
          <w:szCs w:val="28"/>
        </w:rPr>
        <w:t>повышение общей языковой культуры; привитие любви и уважения к великому русскому языку; формирование коммуникативных умений и навыков; развитие комплекса литературно-творческих способностей, направленных на практическое применение  в будущем.</w:t>
      </w:r>
    </w:p>
    <w:p w:rsidR="008B26B1" w:rsidRPr="004D11DC" w:rsidRDefault="008B26B1" w:rsidP="004D11DC">
      <w:pPr>
        <w:tabs>
          <w:tab w:val="left" w:pos="5529"/>
        </w:tabs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B26B1" w:rsidRPr="004D11DC" w:rsidRDefault="008B26B1" w:rsidP="004D11DC">
      <w:pPr>
        <w:tabs>
          <w:tab w:val="left" w:pos="552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4E355B" w:rsidRPr="004D11DC" w:rsidRDefault="004E355B" w:rsidP="004D11DC">
      <w:pPr>
        <w:tabs>
          <w:tab w:val="left" w:pos="552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создавать творческие работы согласно законам написания с учётом индивидуальных способностей и интересов личности ученика; создавать творческие проекты; </w:t>
      </w:r>
    </w:p>
    <w:p w:rsidR="004E355B" w:rsidRPr="004D11DC" w:rsidRDefault="004E355B" w:rsidP="004D11DC">
      <w:pPr>
        <w:tabs>
          <w:tab w:val="left" w:pos="552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помочь реализовать словотворческие возможности; совершенствовать выразительность, образность  письменной речи; </w:t>
      </w:r>
    </w:p>
    <w:p w:rsidR="004E355B" w:rsidRPr="004D11DC" w:rsidRDefault="004E355B" w:rsidP="004D11DC">
      <w:pPr>
        <w:tabs>
          <w:tab w:val="left" w:pos="552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приобщить учащихся к лучшим образцам русских и зарубежных писателей.</w:t>
      </w:r>
    </w:p>
    <w:p w:rsidR="008B26B1" w:rsidRPr="004D11DC" w:rsidRDefault="008B26B1" w:rsidP="004D11DC">
      <w:pPr>
        <w:tabs>
          <w:tab w:val="left" w:pos="552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4E355B" w:rsidRPr="004D11DC" w:rsidRDefault="004E355B" w:rsidP="004D11DC">
      <w:pPr>
        <w:tabs>
          <w:tab w:val="left" w:pos="552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расширять представления о возможностях слова; </w:t>
      </w:r>
    </w:p>
    <w:p w:rsidR="004E355B" w:rsidRPr="004D11DC" w:rsidRDefault="004E355B" w:rsidP="004D11DC">
      <w:pPr>
        <w:tabs>
          <w:tab w:val="left" w:pos="552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раскрывать, поддерживать, развивать литературные способности всех обучающихся, особенно одарённых в литературном плане школьников; </w:t>
      </w:r>
    </w:p>
    <w:p w:rsidR="004E355B" w:rsidRPr="004D11DC" w:rsidRDefault="004E355B" w:rsidP="004D11DC">
      <w:pPr>
        <w:tabs>
          <w:tab w:val="left" w:pos="552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школьников положительную мотивацию к литературному творчеству; знакомить с  творчеством местных поэтов и писателей.</w:t>
      </w:r>
    </w:p>
    <w:p w:rsidR="008B26B1" w:rsidRPr="004D11DC" w:rsidRDefault="008B26B1" w:rsidP="004D11DC">
      <w:pPr>
        <w:tabs>
          <w:tab w:val="left" w:pos="0"/>
          <w:tab w:val="left" w:pos="552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4E355B" w:rsidRPr="004D11DC" w:rsidRDefault="004E355B" w:rsidP="004D11DC">
      <w:pPr>
        <w:tabs>
          <w:tab w:val="left" w:pos="709"/>
          <w:tab w:val="left" w:pos="552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общественную активность личности, культуру общения и поведения в социуме; </w:t>
      </w:r>
    </w:p>
    <w:p w:rsidR="004E355B" w:rsidRPr="004D11DC" w:rsidRDefault="004E355B" w:rsidP="004D11DC">
      <w:pPr>
        <w:tabs>
          <w:tab w:val="left" w:pos="709"/>
          <w:tab w:val="left" w:pos="552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чувство  коллективизма, умение работать в  группе; </w:t>
      </w:r>
    </w:p>
    <w:p w:rsidR="004E355B" w:rsidRPr="004D11DC" w:rsidRDefault="004E355B" w:rsidP="004D11DC">
      <w:pPr>
        <w:tabs>
          <w:tab w:val="left" w:pos="709"/>
          <w:tab w:val="left" w:pos="552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коммуникативную культуру учащихся;</w:t>
      </w:r>
    </w:p>
    <w:p w:rsidR="008B26B1" w:rsidRPr="004D11DC" w:rsidRDefault="004E355B" w:rsidP="004D11DC">
      <w:pPr>
        <w:tabs>
          <w:tab w:val="left" w:pos="709"/>
          <w:tab w:val="left" w:pos="552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способствовать достижению успеха в деятельности каждого ученика.</w:t>
      </w:r>
    </w:p>
    <w:p w:rsidR="004D11DC" w:rsidRDefault="004D11DC" w:rsidP="008B26B1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6B1" w:rsidRPr="005E117F" w:rsidRDefault="008B26B1" w:rsidP="005E117F">
      <w:pPr>
        <w:pStyle w:val="a8"/>
        <w:numPr>
          <w:ilvl w:val="0"/>
          <w:numId w:val="1"/>
        </w:numPr>
        <w:tabs>
          <w:tab w:val="left" w:pos="552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tbl>
      <w:tblPr>
        <w:tblW w:w="989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32"/>
        <w:gridCol w:w="992"/>
        <w:gridCol w:w="1276"/>
        <w:gridCol w:w="1559"/>
        <w:gridCol w:w="1985"/>
      </w:tblGrid>
      <w:tr w:rsidR="008B26B1" w:rsidRPr="004D11DC" w:rsidTr="00381E50">
        <w:tc>
          <w:tcPr>
            <w:tcW w:w="851" w:type="dxa"/>
            <w:vMerge w:val="restart"/>
          </w:tcPr>
          <w:p w:rsidR="008B26B1" w:rsidRPr="004D11DC" w:rsidRDefault="008B26B1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8B26B1" w:rsidRPr="004D11DC" w:rsidRDefault="008B26B1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D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D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32" w:type="dxa"/>
            <w:vMerge w:val="restart"/>
          </w:tcPr>
          <w:p w:rsidR="008B26B1" w:rsidRPr="004D11DC" w:rsidRDefault="008B26B1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Перечень разделов, тем</w:t>
            </w:r>
          </w:p>
        </w:tc>
        <w:tc>
          <w:tcPr>
            <w:tcW w:w="3827" w:type="dxa"/>
            <w:gridSpan w:val="3"/>
          </w:tcPr>
          <w:p w:rsidR="008B26B1" w:rsidRPr="004D11DC" w:rsidRDefault="008B26B1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8B26B1" w:rsidRPr="004D11DC" w:rsidRDefault="008B26B1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аттестации</w:t>
            </w:r>
          </w:p>
          <w:p w:rsidR="008B26B1" w:rsidRPr="004D11DC" w:rsidRDefault="008B26B1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/контроля</w:t>
            </w:r>
          </w:p>
        </w:tc>
      </w:tr>
      <w:tr w:rsidR="008B26B1" w:rsidRPr="004D11DC" w:rsidTr="00381E50">
        <w:tc>
          <w:tcPr>
            <w:tcW w:w="851" w:type="dxa"/>
            <w:vMerge/>
          </w:tcPr>
          <w:p w:rsidR="008B26B1" w:rsidRPr="004D11DC" w:rsidRDefault="008B26B1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2" w:type="dxa"/>
            <w:vMerge/>
          </w:tcPr>
          <w:p w:rsidR="008B26B1" w:rsidRPr="004D11DC" w:rsidRDefault="008B26B1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B26B1" w:rsidRPr="004D11DC" w:rsidRDefault="008B26B1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8B26B1" w:rsidRPr="004D11DC" w:rsidRDefault="008B26B1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9" w:type="dxa"/>
          </w:tcPr>
          <w:p w:rsidR="008B26B1" w:rsidRPr="004D11DC" w:rsidRDefault="008B26B1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985" w:type="dxa"/>
            <w:vMerge/>
          </w:tcPr>
          <w:p w:rsidR="008B26B1" w:rsidRPr="004D11DC" w:rsidRDefault="008B26B1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B26B1" w:rsidRPr="004D11DC" w:rsidTr="00381E50">
        <w:tc>
          <w:tcPr>
            <w:tcW w:w="851" w:type="dxa"/>
          </w:tcPr>
          <w:p w:rsidR="008B26B1" w:rsidRPr="004D11DC" w:rsidRDefault="008B26B1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I.</w:t>
            </w:r>
          </w:p>
        </w:tc>
        <w:tc>
          <w:tcPr>
            <w:tcW w:w="3232" w:type="dxa"/>
          </w:tcPr>
          <w:p w:rsidR="008B26B1" w:rsidRPr="004D11DC" w:rsidRDefault="008B26B1" w:rsidP="004D11D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92" w:type="dxa"/>
          </w:tcPr>
          <w:p w:rsidR="008B26B1" w:rsidRPr="004D11DC" w:rsidRDefault="009D1740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B26B1" w:rsidRPr="004D11DC" w:rsidRDefault="009D1740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B26B1" w:rsidRPr="004D11DC" w:rsidRDefault="008B26B1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</w:tcPr>
          <w:p w:rsidR="008B26B1" w:rsidRPr="004D11DC" w:rsidRDefault="008B26B1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8B26B1" w:rsidRPr="004D11DC" w:rsidTr="00381E50">
        <w:tc>
          <w:tcPr>
            <w:tcW w:w="851" w:type="dxa"/>
          </w:tcPr>
          <w:p w:rsidR="008B26B1" w:rsidRPr="004D11DC" w:rsidRDefault="008B26B1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II.</w:t>
            </w:r>
          </w:p>
        </w:tc>
        <w:tc>
          <w:tcPr>
            <w:tcW w:w="3232" w:type="dxa"/>
          </w:tcPr>
          <w:p w:rsidR="008B26B1" w:rsidRPr="004D11DC" w:rsidRDefault="009D1740" w:rsidP="004D11D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читательского мастерства</w:t>
            </w:r>
          </w:p>
        </w:tc>
        <w:tc>
          <w:tcPr>
            <w:tcW w:w="992" w:type="dxa"/>
          </w:tcPr>
          <w:p w:rsidR="008B26B1" w:rsidRPr="004D11DC" w:rsidRDefault="00E109B7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8B26B1" w:rsidRPr="004D11DC" w:rsidRDefault="00E109B7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8B26B1" w:rsidRPr="004D11DC" w:rsidRDefault="00E109B7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</w:tcPr>
          <w:p w:rsidR="008B26B1" w:rsidRPr="004D11DC" w:rsidRDefault="00723CF6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B26B1" w:rsidRPr="004D11DC" w:rsidTr="00381E50">
        <w:tc>
          <w:tcPr>
            <w:tcW w:w="851" w:type="dxa"/>
          </w:tcPr>
          <w:p w:rsidR="008B26B1" w:rsidRPr="004D11DC" w:rsidRDefault="008B26B1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III.</w:t>
            </w:r>
          </w:p>
        </w:tc>
        <w:tc>
          <w:tcPr>
            <w:tcW w:w="323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57"/>
            </w:tblGrid>
            <w:tr w:rsidR="009D1740" w:rsidRPr="004D11DC">
              <w:trPr>
                <w:trHeight w:val="127"/>
              </w:trPr>
              <w:tc>
                <w:tcPr>
                  <w:tcW w:w="5957" w:type="dxa"/>
                </w:tcPr>
                <w:p w:rsidR="009D1740" w:rsidRPr="004D11DC" w:rsidRDefault="009D1740" w:rsidP="004D11DC">
                  <w:pPr>
                    <w:tabs>
                      <w:tab w:val="left" w:pos="426"/>
                      <w:tab w:val="left" w:pos="552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D1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Особенности чтения проза-</w:t>
                  </w:r>
                </w:p>
                <w:p w:rsidR="009D1740" w:rsidRPr="004D11DC" w:rsidRDefault="009D1740" w:rsidP="004D11DC">
                  <w:pPr>
                    <w:tabs>
                      <w:tab w:val="left" w:pos="426"/>
                      <w:tab w:val="left" w:pos="552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D1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ических</w:t>
                  </w:r>
                  <w:proofErr w:type="spellEnd"/>
                  <w:r w:rsidRPr="004D1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произведений. </w:t>
                  </w:r>
                </w:p>
              </w:tc>
            </w:tr>
          </w:tbl>
          <w:p w:rsidR="008B26B1" w:rsidRPr="004D11DC" w:rsidRDefault="008B26B1" w:rsidP="004D11D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B26B1" w:rsidRPr="004D11DC" w:rsidRDefault="00E109B7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</w:tcPr>
          <w:p w:rsidR="008B26B1" w:rsidRPr="004D11DC" w:rsidRDefault="00E109B7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8B26B1" w:rsidRPr="004D11DC" w:rsidRDefault="00E109B7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8B26B1" w:rsidRPr="004D11DC" w:rsidRDefault="00723CF6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Декламация прозаического произведения</w:t>
            </w:r>
          </w:p>
        </w:tc>
      </w:tr>
      <w:tr w:rsidR="008B26B1" w:rsidRPr="004D11DC" w:rsidTr="00381E50">
        <w:tc>
          <w:tcPr>
            <w:tcW w:w="851" w:type="dxa"/>
          </w:tcPr>
          <w:p w:rsidR="008B26B1" w:rsidRPr="004D11DC" w:rsidRDefault="008B26B1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IV.</w:t>
            </w:r>
          </w:p>
        </w:tc>
        <w:tc>
          <w:tcPr>
            <w:tcW w:w="3232" w:type="dxa"/>
          </w:tcPr>
          <w:p w:rsidR="008B26B1" w:rsidRPr="004D11DC" w:rsidRDefault="009D1740" w:rsidP="004D11D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Поэзия - есть жизнь.</w:t>
            </w:r>
          </w:p>
        </w:tc>
        <w:tc>
          <w:tcPr>
            <w:tcW w:w="992" w:type="dxa"/>
          </w:tcPr>
          <w:p w:rsidR="008B26B1" w:rsidRPr="004D11DC" w:rsidRDefault="00E109B7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</w:tcPr>
          <w:p w:rsidR="008B26B1" w:rsidRPr="004D11DC" w:rsidRDefault="00E109B7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8B26B1" w:rsidRPr="004D11DC" w:rsidRDefault="00E109B7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5" w:type="dxa"/>
          </w:tcPr>
          <w:p w:rsidR="008B26B1" w:rsidRPr="004D11DC" w:rsidRDefault="00723CF6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стихотворения</w:t>
            </w:r>
          </w:p>
        </w:tc>
      </w:tr>
      <w:tr w:rsidR="009D1740" w:rsidRPr="004D11DC" w:rsidTr="00381E50">
        <w:tc>
          <w:tcPr>
            <w:tcW w:w="851" w:type="dxa"/>
          </w:tcPr>
          <w:p w:rsidR="009D1740" w:rsidRPr="004D11DC" w:rsidRDefault="009D1740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V.</w:t>
            </w:r>
          </w:p>
        </w:tc>
        <w:tc>
          <w:tcPr>
            <w:tcW w:w="3232" w:type="dxa"/>
          </w:tcPr>
          <w:p w:rsidR="009D1740" w:rsidRPr="004D11DC" w:rsidRDefault="009D1740" w:rsidP="004D11D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19-20 веков. </w:t>
            </w: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Современная литература.</w:t>
            </w:r>
          </w:p>
        </w:tc>
        <w:tc>
          <w:tcPr>
            <w:tcW w:w="992" w:type="dxa"/>
          </w:tcPr>
          <w:p w:rsidR="009D1740" w:rsidRPr="004D11DC" w:rsidRDefault="00E109B7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276" w:type="dxa"/>
          </w:tcPr>
          <w:p w:rsidR="009D1740" w:rsidRPr="004D11DC" w:rsidRDefault="00E109B7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9D1740" w:rsidRPr="004D11DC" w:rsidRDefault="00E109B7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9D1740" w:rsidRPr="004D11DC" w:rsidRDefault="00723CF6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D1740" w:rsidRPr="004D11DC" w:rsidTr="00381E50">
        <w:tc>
          <w:tcPr>
            <w:tcW w:w="851" w:type="dxa"/>
          </w:tcPr>
          <w:p w:rsidR="009D1740" w:rsidRPr="004D11DC" w:rsidRDefault="009D1740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VI.</w:t>
            </w:r>
          </w:p>
        </w:tc>
        <w:tc>
          <w:tcPr>
            <w:tcW w:w="3232" w:type="dxa"/>
          </w:tcPr>
          <w:p w:rsidR="009D1740" w:rsidRPr="004D11DC" w:rsidRDefault="009D1740" w:rsidP="004D11D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 Великой Победы.</w:t>
            </w:r>
          </w:p>
        </w:tc>
        <w:tc>
          <w:tcPr>
            <w:tcW w:w="992" w:type="dxa"/>
          </w:tcPr>
          <w:p w:rsidR="009D1740" w:rsidRPr="004D11DC" w:rsidRDefault="00E109B7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</w:tcPr>
          <w:p w:rsidR="009D1740" w:rsidRPr="004D11DC" w:rsidRDefault="00E109B7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9D1740" w:rsidRPr="004D11DC" w:rsidRDefault="00E109B7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:rsidR="009D1740" w:rsidRPr="004D11DC" w:rsidRDefault="00723CF6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81E50" w:rsidRPr="004D11DC" w:rsidTr="00381E50">
        <w:tc>
          <w:tcPr>
            <w:tcW w:w="851" w:type="dxa"/>
          </w:tcPr>
          <w:p w:rsidR="00381E50" w:rsidRPr="004D11DC" w:rsidRDefault="00381E50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</w:t>
            </w: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I.</w:t>
            </w:r>
          </w:p>
        </w:tc>
        <w:tc>
          <w:tcPr>
            <w:tcW w:w="3232" w:type="dxa"/>
          </w:tcPr>
          <w:p w:rsidR="00381E50" w:rsidRPr="004D11DC" w:rsidRDefault="00381E50" w:rsidP="004D11D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</w:t>
            </w:r>
          </w:p>
        </w:tc>
        <w:tc>
          <w:tcPr>
            <w:tcW w:w="992" w:type="dxa"/>
          </w:tcPr>
          <w:p w:rsidR="00381E50" w:rsidRPr="004D11DC" w:rsidRDefault="00E109B7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</w:tcPr>
          <w:p w:rsidR="00381E50" w:rsidRPr="004D11DC" w:rsidRDefault="00E109B7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381E50" w:rsidRPr="004D11DC" w:rsidRDefault="00E109B7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</w:tcPr>
          <w:p w:rsidR="00381E50" w:rsidRPr="004D11DC" w:rsidRDefault="00723CF6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 </w:t>
            </w:r>
          </w:p>
        </w:tc>
      </w:tr>
      <w:tr w:rsidR="00381E50" w:rsidRPr="004D11DC" w:rsidTr="00381E50">
        <w:tc>
          <w:tcPr>
            <w:tcW w:w="851" w:type="dxa"/>
          </w:tcPr>
          <w:p w:rsidR="00381E50" w:rsidRPr="004D11DC" w:rsidRDefault="00381E50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VIII.</w:t>
            </w:r>
          </w:p>
        </w:tc>
        <w:tc>
          <w:tcPr>
            <w:tcW w:w="3232" w:type="dxa"/>
          </w:tcPr>
          <w:p w:rsidR="00381E50" w:rsidRPr="004D11DC" w:rsidRDefault="00381E50" w:rsidP="004D11D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992" w:type="dxa"/>
          </w:tcPr>
          <w:p w:rsidR="00381E50" w:rsidRPr="004D11DC" w:rsidRDefault="00E109B7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</w:tcPr>
          <w:p w:rsidR="00381E50" w:rsidRPr="004D11DC" w:rsidRDefault="00E109B7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381E50" w:rsidRPr="004D11DC" w:rsidRDefault="00E109B7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381E50" w:rsidRPr="004D11DC" w:rsidRDefault="00381E50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1740" w:rsidRPr="004D11DC" w:rsidTr="00381E50">
        <w:tc>
          <w:tcPr>
            <w:tcW w:w="851" w:type="dxa"/>
          </w:tcPr>
          <w:p w:rsidR="009D1740" w:rsidRPr="005E117F" w:rsidRDefault="00381E50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IX</w:t>
            </w:r>
            <w:r w:rsidR="005E1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32" w:type="dxa"/>
          </w:tcPr>
          <w:p w:rsidR="009D1740" w:rsidRPr="004D11DC" w:rsidRDefault="009D1740" w:rsidP="004D11D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 Творческий отчёт.</w:t>
            </w:r>
          </w:p>
        </w:tc>
        <w:tc>
          <w:tcPr>
            <w:tcW w:w="992" w:type="dxa"/>
          </w:tcPr>
          <w:p w:rsidR="009D1740" w:rsidRPr="004D11DC" w:rsidRDefault="00E109B7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9D1740" w:rsidRPr="004D11DC" w:rsidRDefault="00E109B7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9D1740" w:rsidRPr="004D11DC" w:rsidRDefault="00E109B7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:rsidR="009D1740" w:rsidRPr="004D11DC" w:rsidRDefault="009D1740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26B1" w:rsidRPr="004D11DC" w:rsidTr="00381E50">
        <w:tc>
          <w:tcPr>
            <w:tcW w:w="4083" w:type="dxa"/>
            <w:gridSpan w:val="2"/>
          </w:tcPr>
          <w:p w:rsidR="008B26B1" w:rsidRPr="004D11DC" w:rsidRDefault="008B26B1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8B26B1" w:rsidRPr="004D11DC" w:rsidRDefault="00E109B7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276" w:type="dxa"/>
          </w:tcPr>
          <w:p w:rsidR="008B26B1" w:rsidRPr="004D11DC" w:rsidRDefault="00E109B7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</w:tcPr>
          <w:p w:rsidR="008B26B1" w:rsidRPr="004D11DC" w:rsidRDefault="00E109B7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85" w:type="dxa"/>
          </w:tcPr>
          <w:p w:rsidR="008B26B1" w:rsidRPr="004D11DC" w:rsidRDefault="008B26B1" w:rsidP="008B26B1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B26B1" w:rsidRPr="004D11DC" w:rsidRDefault="008B26B1" w:rsidP="008B26B1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DC" w:rsidRPr="005E117F" w:rsidRDefault="008B26B1" w:rsidP="005E117F">
      <w:pPr>
        <w:pStyle w:val="a8"/>
        <w:numPr>
          <w:ilvl w:val="1"/>
          <w:numId w:val="1"/>
        </w:numPr>
        <w:tabs>
          <w:tab w:val="left" w:pos="552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</w:p>
    <w:p w:rsidR="009D1740" w:rsidRPr="004D11DC" w:rsidRDefault="00D121BA" w:rsidP="004D11DC">
      <w:pPr>
        <w:pStyle w:val="Default"/>
        <w:jc w:val="both"/>
        <w:rPr>
          <w:sz w:val="28"/>
          <w:szCs w:val="28"/>
        </w:rPr>
      </w:pPr>
      <w:r w:rsidRPr="004D11DC">
        <w:rPr>
          <w:b/>
          <w:bCs/>
          <w:sz w:val="28"/>
          <w:szCs w:val="28"/>
        </w:rPr>
        <w:t>1.</w:t>
      </w:r>
      <w:r w:rsidR="004D11DC">
        <w:rPr>
          <w:b/>
          <w:bCs/>
          <w:sz w:val="28"/>
          <w:szCs w:val="28"/>
        </w:rPr>
        <w:t xml:space="preserve"> </w:t>
      </w:r>
      <w:r w:rsidRPr="004D11DC">
        <w:rPr>
          <w:b/>
          <w:bCs/>
          <w:sz w:val="28"/>
          <w:szCs w:val="28"/>
        </w:rPr>
        <w:t>Введение  в курс программы</w:t>
      </w:r>
      <w:r w:rsidRPr="004D11DC">
        <w:rPr>
          <w:sz w:val="28"/>
          <w:szCs w:val="28"/>
        </w:rPr>
        <w:t xml:space="preserve"> </w:t>
      </w:r>
      <w:r w:rsidR="004D11DC">
        <w:rPr>
          <w:b/>
          <w:bCs/>
          <w:sz w:val="28"/>
          <w:szCs w:val="28"/>
        </w:rPr>
        <w:t>(1 час</w:t>
      </w:r>
      <w:r w:rsidRPr="004D11DC">
        <w:rPr>
          <w:b/>
          <w:bCs/>
          <w:sz w:val="28"/>
          <w:szCs w:val="28"/>
        </w:rPr>
        <w:t>)</w:t>
      </w:r>
    </w:p>
    <w:p w:rsidR="009D1740" w:rsidRPr="004D11DC" w:rsidRDefault="009D1740" w:rsidP="004D11DC">
      <w:pPr>
        <w:pStyle w:val="Default"/>
        <w:jc w:val="both"/>
        <w:rPr>
          <w:sz w:val="28"/>
          <w:szCs w:val="28"/>
        </w:rPr>
      </w:pPr>
      <w:r w:rsidRPr="004D11DC">
        <w:rPr>
          <w:b/>
          <w:bCs/>
          <w:sz w:val="28"/>
          <w:szCs w:val="28"/>
        </w:rPr>
        <w:t>«</w:t>
      </w:r>
      <w:r w:rsidRPr="004D11DC">
        <w:rPr>
          <w:sz w:val="28"/>
          <w:szCs w:val="28"/>
        </w:rPr>
        <w:t xml:space="preserve">В каждом слове </w:t>
      </w:r>
      <w:r w:rsidRPr="004D11DC">
        <w:rPr>
          <w:b/>
          <w:bCs/>
          <w:sz w:val="28"/>
          <w:szCs w:val="28"/>
        </w:rPr>
        <w:t>—</w:t>
      </w:r>
      <w:r w:rsidR="004D11DC">
        <w:rPr>
          <w:b/>
          <w:bCs/>
          <w:sz w:val="28"/>
          <w:szCs w:val="28"/>
        </w:rPr>
        <w:t xml:space="preserve"> </w:t>
      </w:r>
      <w:r w:rsidRPr="004D11DC">
        <w:rPr>
          <w:sz w:val="28"/>
          <w:szCs w:val="28"/>
        </w:rPr>
        <w:t>бездна пространства». Цели и задачи кружка «Художественное чтение». Особенности и правила литературного кружка</w:t>
      </w:r>
      <w:r w:rsidR="00D121BA" w:rsidRPr="004D11DC">
        <w:rPr>
          <w:sz w:val="28"/>
          <w:szCs w:val="28"/>
        </w:rPr>
        <w:t>.</w:t>
      </w:r>
    </w:p>
    <w:p w:rsidR="009D1740" w:rsidRPr="004D11DC" w:rsidRDefault="009D1740" w:rsidP="004D11DC">
      <w:pPr>
        <w:pStyle w:val="Default"/>
        <w:jc w:val="both"/>
        <w:rPr>
          <w:sz w:val="28"/>
          <w:szCs w:val="28"/>
        </w:rPr>
      </w:pPr>
      <w:r w:rsidRPr="004D11DC">
        <w:rPr>
          <w:b/>
          <w:bCs/>
          <w:sz w:val="28"/>
          <w:szCs w:val="28"/>
        </w:rPr>
        <w:t>2.</w:t>
      </w:r>
      <w:r w:rsidR="00D121BA" w:rsidRPr="004D11DC">
        <w:rPr>
          <w:b/>
          <w:bCs/>
          <w:sz w:val="28"/>
          <w:szCs w:val="28"/>
        </w:rPr>
        <w:t xml:space="preserve"> Школа</w:t>
      </w:r>
      <w:r w:rsidR="004D11DC">
        <w:rPr>
          <w:b/>
          <w:bCs/>
          <w:sz w:val="28"/>
          <w:szCs w:val="28"/>
        </w:rPr>
        <w:t xml:space="preserve"> читательского мастерства (10 часов</w:t>
      </w:r>
      <w:r w:rsidR="00D121BA" w:rsidRPr="004D11DC">
        <w:rPr>
          <w:b/>
          <w:bCs/>
          <w:sz w:val="28"/>
          <w:szCs w:val="28"/>
        </w:rPr>
        <w:t>)</w:t>
      </w:r>
      <w:r w:rsidRPr="004D11DC">
        <w:rPr>
          <w:b/>
          <w:bCs/>
          <w:sz w:val="28"/>
          <w:szCs w:val="28"/>
        </w:rPr>
        <w:t xml:space="preserve"> </w:t>
      </w:r>
    </w:p>
    <w:p w:rsidR="007E7049" w:rsidRPr="004D11DC" w:rsidRDefault="009D1740" w:rsidP="004D11DC">
      <w:pPr>
        <w:pStyle w:val="Default"/>
        <w:jc w:val="both"/>
        <w:rPr>
          <w:sz w:val="28"/>
          <w:szCs w:val="28"/>
        </w:rPr>
      </w:pPr>
      <w:r w:rsidRPr="004D11DC">
        <w:rPr>
          <w:sz w:val="28"/>
          <w:szCs w:val="28"/>
        </w:rPr>
        <w:t xml:space="preserve">Искусство выразительного чтения. Шедевры художественного слова… Чтение </w:t>
      </w:r>
      <w:r w:rsidR="007E7049" w:rsidRPr="004D11DC">
        <w:rPr>
          <w:sz w:val="28"/>
          <w:szCs w:val="28"/>
        </w:rPr>
        <w:t xml:space="preserve">- </w:t>
      </w:r>
      <w:r w:rsidRPr="004D11DC">
        <w:rPr>
          <w:sz w:val="28"/>
          <w:szCs w:val="28"/>
        </w:rPr>
        <w:t>как творческая деятельность и средство обогащения словарного запаса. Связь литературы с другими видами искусства. Музей-усадьба Л.Н. Толстого</w:t>
      </w:r>
      <w:r w:rsidR="007E7049" w:rsidRPr="004D11DC">
        <w:rPr>
          <w:sz w:val="28"/>
          <w:szCs w:val="28"/>
        </w:rPr>
        <w:t xml:space="preserve"> в Ясной Поляне. Третьяковская галерея. Театр « Современник». Начало школы читательского мастерства. Тема, идея, сюжет,  композиция произведения. Логическое ударение, паузы, интонация. Работа над понятиями. Мастерская творчества: приглашение к поиску. Анализ изобразительно-выразительных средств.</w:t>
      </w:r>
    </w:p>
    <w:p w:rsidR="007E7049" w:rsidRPr="004D11DC" w:rsidRDefault="007E7049" w:rsidP="004D11DC">
      <w:pPr>
        <w:pStyle w:val="Default"/>
        <w:jc w:val="both"/>
        <w:rPr>
          <w:sz w:val="28"/>
          <w:szCs w:val="28"/>
        </w:rPr>
      </w:pPr>
      <w:r w:rsidRPr="004D11DC">
        <w:rPr>
          <w:sz w:val="28"/>
          <w:szCs w:val="28"/>
        </w:rPr>
        <w:t xml:space="preserve">Окно в тысячелетнее прошлое «Мир скороговорок </w:t>
      </w:r>
      <w:r w:rsidRPr="004D11DC">
        <w:rPr>
          <w:b/>
          <w:bCs/>
          <w:sz w:val="28"/>
          <w:szCs w:val="28"/>
        </w:rPr>
        <w:t>—</w:t>
      </w:r>
      <w:r w:rsidR="004D11DC">
        <w:rPr>
          <w:b/>
          <w:bCs/>
          <w:sz w:val="28"/>
          <w:szCs w:val="28"/>
        </w:rPr>
        <w:t xml:space="preserve"> </w:t>
      </w:r>
      <w:r w:rsidRPr="004D11DC">
        <w:rPr>
          <w:sz w:val="28"/>
          <w:szCs w:val="28"/>
        </w:rPr>
        <w:t>мир народного творчества». Работа на фонетическом уровне (чёткость произношения, артикуляция, дикция, звуковой анализ слов).</w:t>
      </w:r>
    </w:p>
    <w:p w:rsidR="007E7049" w:rsidRPr="004D11DC" w:rsidRDefault="007E7049" w:rsidP="004D11DC">
      <w:pPr>
        <w:pStyle w:val="Default"/>
        <w:jc w:val="both"/>
        <w:rPr>
          <w:b/>
          <w:bCs/>
          <w:sz w:val="28"/>
          <w:szCs w:val="28"/>
        </w:rPr>
      </w:pPr>
      <w:r w:rsidRPr="004D11DC">
        <w:rPr>
          <w:sz w:val="28"/>
          <w:szCs w:val="28"/>
        </w:rPr>
        <w:t xml:space="preserve">Русь былинная… Особенности чтения былин. Логическое ударение, паузы, произношение. </w:t>
      </w:r>
    </w:p>
    <w:p w:rsidR="007E7049" w:rsidRPr="004D11DC" w:rsidRDefault="007E7049" w:rsidP="004D11DC">
      <w:pPr>
        <w:pStyle w:val="Default"/>
        <w:jc w:val="both"/>
        <w:rPr>
          <w:b/>
          <w:sz w:val="28"/>
          <w:szCs w:val="28"/>
        </w:rPr>
      </w:pPr>
      <w:r w:rsidRPr="004D11DC">
        <w:rPr>
          <w:b/>
          <w:sz w:val="28"/>
          <w:szCs w:val="28"/>
        </w:rPr>
        <w:t>3. Особенности чтения прозаических произведений</w:t>
      </w:r>
      <w:r w:rsidR="00D121BA" w:rsidRPr="004D11DC">
        <w:rPr>
          <w:b/>
          <w:sz w:val="28"/>
          <w:szCs w:val="28"/>
        </w:rPr>
        <w:t xml:space="preserve"> </w:t>
      </w:r>
      <w:r w:rsidR="004D11DC">
        <w:rPr>
          <w:b/>
          <w:bCs/>
          <w:sz w:val="28"/>
          <w:szCs w:val="28"/>
        </w:rPr>
        <w:t>(15 часов</w:t>
      </w:r>
      <w:r w:rsidR="00D121BA" w:rsidRPr="004D11DC">
        <w:rPr>
          <w:b/>
          <w:bCs/>
          <w:sz w:val="28"/>
          <w:szCs w:val="28"/>
        </w:rPr>
        <w:t>)</w:t>
      </w:r>
      <w:r w:rsidRPr="004D11DC">
        <w:rPr>
          <w:b/>
          <w:sz w:val="28"/>
          <w:szCs w:val="28"/>
        </w:rPr>
        <w:t xml:space="preserve"> </w:t>
      </w:r>
    </w:p>
    <w:p w:rsidR="007E7049" w:rsidRPr="004D11DC" w:rsidRDefault="007E7049" w:rsidP="004D11DC">
      <w:pPr>
        <w:pStyle w:val="Default"/>
        <w:jc w:val="both"/>
        <w:rPr>
          <w:sz w:val="28"/>
          <w:szCs w:val="28"/>
        </w:rPr>
      </w:pPr>
      <w:r w:rsidRPr="004D11DC">
        <w:rPr>
          <w:sz w:val="28"/>
          <w:szCs w:val="28"/>
        </w:rPr>
        <w:t>Техника речи при чтении прозы (на примере  рассказов М.М. Пришвина). Воплощение произведения в звучащем слове. Исправление недостатков речи.</w:t>
      </w:r>
    </w:p>
    <w:p w:rsidR="007E7049" w:rsidRPr="004D11DC" w:rsidRDefault="007E7049" w:rsidP="004D11DC">
      <w:pPr>
        <w:pStyle w:val="Default"/>
        <w:jc w:val="both"/>
        <w:rPr>
          <w:sz w:val="28"/>
          <w:szCs w:val="28"/>
        </w:rPr>
      </w:pPr>
      <w:r w:rsidRPr="004D11DC">
        <w:rPr>
          <w:sz w:val="28"/>
          <w:szCs w:val="28"/>
        </w:rPr>
        <w:t>Путешествие в мир творчества мастера слова (на примере рассказов И.А.</w:t>
      </w:r>
      <w:r w:rsidR="004D11DC">
        <w:rPr>
          <w:sz w:val="28"/>
          <w:szCs w:val="28"/>
        </w:rPr>
        <w:t xml:space="preserve"> </w:t>
      </w:r>
      <w:r w:rsidRPr="004D11DC">
        <w:rPr>
          <w:sz w:val="28"/>
          <w:szCs w:val="28"/>
        </w:rPr>
        <w:t>Бунина). Сюжет и композиция эпического произведения. Характер литературного героя. Интонация, паузы, логическое ударение.</w:t>
      </w:r>
    </w:p>
    <w:p w:rsidR="007E7049" w:rsidRPr="004D11DC" w:rsidRDefault="007E7049" w:rsidP="004D11DC">
      <w:pPr>
        <w:pStyle w:val="Default"/>
        <w:jc w:val="both"/>
        <w:rPr>
          <w:sz w:val="28"/>
          <w:szCs w:val="28"/>
        </w:rPr>
      </w:pPr>
      <w:r w:rsidRPr="004D11DC">
        <w:rPr>
          <w:sz w:val="28"/>
          <w:szCs w:val="28"/>
        </w:rPr>
        <w:t>Тайны тургеневского слова. Вслушиваемся, вчитываемся в строки писателя, ищем ключ к разгадке особенностей произведений. Эмоциональная окраска. Преобладающие интонации.</w:t>
      </w:r>
    </w:p>
    <w:p w:rsidR="007E7049" w:rsidRPr="004D11DC" w:rsidRDefault="007E7049" w:rsidP="004D11DC">
      <w:pPr>
        <w:pStyle w:val="Default"/>
        <w:jc w:val="both"/>
        <w:rPr>
          <w:sz w:val="28"/>
          <w:szCs w:val="28"/>
        </w:rPr>
      </w:pPr>
      <w:r w:rsidRPr="004D11DC">
        <w:rPr>
          <w:sz w:val="28"/>
          <w:szCs w:val="28"/>
        </w:rPr>
        <w:t>Поиск, поиск и ещё раз поиск…(отрывок «Петя Ростов» из романа Л.Н. Толстого «Война и мир»). Сравнительная характеристика отрывка с пьесой Булгакова «Петя Ростов». Театральная ритмика, образность</w:t>
      </w:r>
    </w:p>
    <w:p w:rsidR="007E7049" w:rsidRPr="004D11DC" w:rsidRDefault="007E7049" w:rsidP="004D11DC">
      <w:pPr>
        <w:pStyle w:val="Default"/>
        <w:jc w:val="both"/>
        <w:rPr>
          <w:sz w:val="28"/>
          <w:szCs w:val="28"/>
        </w:rPr>
      </w:pPr>
      <w:r w:rsidRPr="004D11DC">
        <w:rPr>
          <w:sz w:val="28"/>
          <w:szCs w:val="28"/>
        </w:rPr>
        <w:t>Академия творчества (подготовка к участию в конкурсе). Выразительное чтение отрывков с последующим анализом.</w:t>
      </w:r>
    </w:p>
    <w:p w:rsidR="007E7049" w:rsidRPr="004D11DC" w:rsidRDefault="007E7049" w:rsidP="004D11DC">
      <w:pPr>
        <w:pStyle w:val="Default"/>
        <w:jc w:val="both"/>
        <w:rPr>
          <w:sz w:val="28"/>
          <w:szCs w:val="28"/>
        </w:rPr>
      </w:pPr>
      <w:r w:rsidRPr="004D11DC">
        <w:rPr>
          <w:sz w:val="28"/>
          <w:szCs w:val="28"/>
        </w:rPr>
        <w:lastRenderedPageBreak/>
        <w:t>Искусство звучащего слова (выступление перед участниками кружка). Рассказы М.М. Пришвина, И.А. Бунина, И.С. Тургенев «Стихотворения в прозе». Л.Н. Толстой (Отрывок из романа  «Война и мир»).</w:t>
      </w:r>
    </w:p>
    <w:p w:rsidR="007E7049" w:rsidRPr="004D11DC" w:rsidRDefault="007E7049" w:rsidP="004D11DC">
      <w:pPr>
        <w:pStyle w:val="Default"/>
        <w:jc w:val="both"/>
        <w:rPr>
          <w:sz w:val="28"/>
          <w:szCs w:val="28"/>
        </w:rPr>
      </w:pPr>
      <w:r w:rsidRPr="004D11DC">
        <w:rPr>
          <w:sz w:val="28"/>
          <w:szCs w:val="28"/>
        </w:rPr>
        <w:t xml:space="preserve">Час общения. Анализ выступления. </w:t>
      </w:r>
    </w:p>
    <w:p w:rsidR="009D1740" w:rsidRPr="004D11DC" w:rsidRDefault="00472CA2" w:rsidP="004D11DC">
      <w:pPr>
        <w:pStyle w:val="Default"/>
        <w:jc w:val="both"/>
        <w:rPr>
          <w:color w:val="auto"/>
          <w:sz w:val="28"/>
          <w:szCs w:val="28"/>
        </w:rPr>
      </w:pPr>
      <w:r w:rsidRPr="004D11DC">
        <w:rPr>
          <w:b/>
          <w:color w:val="auto"/>
          <w:sz w:val="28"/>
          <w:szCs w:val="28"/>
        </w:rPr>
        <w:t>4.</w:t>
      </w:r>
      <w:r w:rsidR="009D1740" w:rsidRPr="004D11DC">
        <w:rPr>
          <w:b/>
          <w:color w:val="auto"/>
          <w:sz w:val="28"/>
          <w:szCs w:val="28"/>
        </w:rPr>
        <w:t xml:space="preserve"> </w:t>
      </w:r>
      <w:r w:rsidR="009D1740" w:rsidRPr="004D11DC">
        <w:rPr>
          <w:b/>
          <w:bCs/>
          <w:color w:val="auto"/>
          <w:sz w:val="28"/>
          <w:szCs w:val="28"/>
        </w:rPr>
        <w:t xml:space="preserve">Поэзия </w:t>
      </w:r>
      <w:r w:rsidRPr="004D11DC">
        <w:rPr>
          <w:b/>
          <w:bCs/>
          <w:color w:val="auto"/>
          <w:sz w:val="28"/>
          <w:szCs w:val="28"/>
        </w:rPr>
        <w:t xml:space="preserve">- </w:t>
      </w:r>
      <w:r w:rsidR="00D121BA" w:rsidRPr="004D11DC">
        <w:rPr>
          <w:b/>
          <w:bCs/>
          <w:color w:val="auto"/>
          <w:sz w:val="28"/>
          <w:szCs w:val="28"/>
        </w:rPr>
        <w:t xml:space="preserve">есть жизнь </w:t>
      </w:r>
      <w:r w:rsidR="00D121BA" w:rsidRPr="004D11DC">
        <w:rPr>
          <w:color w:val="auto"/>
          <w:sz w:val="28"/>
          <w:szCs w:val="28"/>
        </w:rPr>
        <w:t>(</w:t>
      </w:r>
      <w:r w:rsidR="00D121BA" w:rsidRPr="004D11DC">
        <w:rPr>
          <w:b/>
          <w:color w:val="auto"/>
          <w:sz w:val="28"/>
          <w:szCs w:val="28"/>
        </w:rPr>
        <w:t>26</w:t>
      </w:r>
      <w:r w:rsidR="004D11DC">
        <w:rPr>
          <w:b/>
          <w:color w:val="auto"/>
          <w:sz w:val="28"/>
          <w:szCs w:val="28"/>
        </w:rPr>
        <w:t xml:space="preserve"> </w:t>
      </w:r>
      <w:r w:rsidR="00D121BA" w:rsidRPr="004D11DC">
        <w:rPr>
          <w:b/>
          <w:color w:val="auto"/>
          <w:sz w:val="28"/>
          <w:szCs w:val="28"/>
        </w:rPr>
        <w:t>ч</w:t>
      </w:r>
      <w:r w:rsidR="004D11DC">
        <w:rPr>
          <w:b/>
          <w:color w:val="auto"/>
          <w:sz w:val="28"/>
          <w:szCs w:val="28"/>
        </w:rPr>
        <w:t>асов</w:t>
      </w:r>
      <w:r w:rsidR="00D121BA" w:rsidRPr="004D11DC">
        <w:rPr>
          <w:b/>
          <w:color w:val="auto"/>
          <w:sz w:val="28"/>
          <w:szCs w:val="28"/>
        </w:rPr>
        <w:t>)</w:t>
      </w:r>
    </w:p>
    <w:p w:rsidR="009D1740" w:rsidRPr="004D11DC" w:rsidRDefault="009D1740" w:rsidP="004D11DC">
      <w:pPr>
        <w:pStyle w:val="Default"/>
        <w:jc w:val="both"/>
        <w:rPr>
          <w:color w:val="auto"/>
          <w:sz w:val="28"/>
          <w:szCs w:val="28"/>
        </w:rPr>
      </w:pPr>
      <w:r w:rsidRPr="004D11DC">
        <w:rPr>
          <w:color w:val="auto"/>
          <w:sz w:val="28"/>
          <w:szCs w:val="28"/>
        </w:rPr>
        <w:t xml:space="preserve">«И невозможное </w:t>
      </w:r>
      <w:r w:rsidRPr="004D11DC">
        <w:rPr>
          <w:b/>
          <w:bCs/>
          <w:color w:val="auto"/>
          <w:sz w:val="28"/>
          <w:szCs w:val="28"/>
        </w:rPr>
        <w:t>—</w:t>
      </w:r>
      <w:r w:rsidR="004D11DC">
        <w:rPr>
          <w:b/>
          <w:bCs/>
          <w:color w:val="auto"/>
          <w:sz w:val="28"/>
          <w:szCs w:val="28"/>
        </w:rPr>
        <w:t xml:space="preserve"> </w:t>
      </w:r>
      <w:r w:rsidRPr="004D11DC">
        <w:rPr>
          <w:color w:val="auto"/>
          <w:sz w:val="28"/>
          <w:szCs w:val="28"/>
        </w:rPr>
        <w:t>возможно…» Особенности стихотворных (лирических) текстов. Теория литературы: ритм, рифма, размеры стиха, стопы, средства выразительности, жанры  лирических произведений. Акростих, верлибр и др.</w:t>
      </w:r>
    </w:p>
    <w:p w:rsidR="009D1740" w:rsidRPr="004D11DC" w:rsidRDefault="009D1740" w:rsidP="004D11DC">
      <w:pPr>
        <w:pStyle w:val="Default"/>
        <w:jc w:val="both"/>
        <w:rPr>
          <w:color w:val="auto"/>
          <w:sz w:val="28"/>
          <w:szCs w:val="28"/>
        </w:rPr>
      </w:pPr>
      <w:r w:rsidRPr="004D11DC">
        <w:rPr>
          <w:color w:val="auto"/>
          <w:sz w:val="28"/>
          <w:szCs w:val="28"/>
        </w:rPr>
        <w:t>Чудо поэтического слова (пейзажная лирика). Стихи С.А. Есенина, Ф.И.</w:t>
      </w:r>
      <w:r w:rsidR="004D11DC">
        <w:rPr>
          <w:color w:val="auto"/>
          <w:sz w:val="28"/>
          <w:szCs w:val="28"/>
        </w:rPr>
        <w:t xml:space="preserve"> </w:t>
      </w:r>
      <w:r w:rsidRPr="004D11DC">
        <w:rPr>
          <w:color w:val="auto"/>
          <w:sz w:val="28"/>
          <w:szCs w:val="28"/>
        </w:rPr>
        <w:t>Тютчева, А.А. Фета. Исследования и находки. Поэтическое открытие природы.</w:t>
      </w:r>
    </w:p>
    <w:p w:rsidR="009D1740" w:rsidRPr="004D11DC" w:rsidRDefault="009D1740" w:rsidP="004D11DC">
      <w:pPr>
        <w:pStyle w:val="Default"/>
        <w:jc w:val="both"/>
        <w:rPr>
          <w:color w:val="auto"/>
          <w:sz w:val="28"/>
          <w:szCs w:val="28"/>
        </w:rPr>
      </w:pPr>
      <w:r w:rsidRPr="004D11DC">
        <w:rPr>
          <w:color w:val="auto"/>
          <w:sz w:val="28"/>
          <w:szCs w:val="28"/>
        </w:rPr>
        <w:t>Учимся понимать поэзию и мир (на примере стихотворений М.И. Цветаевой). Опыт прочтения стихотворений поэтессы. Нахождение различий в создании пейзажей, в использовании художественных средств.</w:t>
      </w:r>
    </w:p>
    <w:p w:rsidR="009D1740" w:rsidRPr="004D11DC" w:rsidRDefault="009D1740" w:rsidP="004D11DC">
      <w:pPr>
        <w:pStyle w:val="Default"/>
        <w:jc w:val="both"/>
        <w:rPr>
          <w:color w:val="auto"/>
          <w:sz w:val="28"/>
          <w:szCs w:val="28"/>
        </w:rPr>
      </w:pPr>
      <w:r w:rsidRPr="004D11DC">
        <w:rPr>
          <w:color w:val="auto"/>
          <w:sz w:val="28"/>
          <w:szCs w:val="28"/>
        </w:rPr>
        <w:t xml:space="preserve">Путешествие на поэтический Олимп. Поэты родной земли. Стихи И.А. Бунина, А. </w:t>
      </w:r>
      <w:proofErr w:type="spellStart"/>
      <w:r w:rsidRPr="004D11DC">
        <w:rPr>
          <w:color w:val="auto"/>
          <w:sz w:val="28"/>
          <w:szCs w:val="28"/>
        </w:rPr>
        <w:t>Берцкой</w:t>
      </w:r>
      <w:proofErr w:type="spellEnd"/>
      <w:r w:rsidRPr="004D11DC">
        <w:rPr>
          <w:color w:val="auto"/>
          <w:sz w:val="28"/>
          <w:szCs w:val="28"/>
        </w:rPr>
        <w:t xml:space="preserve">, М. Соловьёва и др. Работа над произношением, дикцией, средствами выразительности. </w:t>
      </w:r>
    </w:p>
    <w:p w:rsidR="00472CA2" w:rsidRPr="004D11DC" w:rsidRDefault="00472CA2" w:rsidP="004D11DC">
      <w:pPr>
        <w:pStyle w:val="Default"/>
        <w:jc w:val="both"/>
        <w:rPr>
          <w:sz w:val="28"/>
          <w:szCs w:val="28"/>
        </w:rPr>
      </w:pPr>
      <w:r w:rsidRPr="004D11DC">
        <w:rPr>
          <w:sz w:val="28"/>
          <w:szCs w:val="28"/>
        </w:rPr>
        <w:t>«Всё начинается с любви…» (Любовная лирика.) А.С.</w:t>
      </w:r>
      <w:r w:rsidR="004D11DC">
        <w:rPr>
          <w:sz w:val="28"/>
          <w:szCs w:val="28"/>
        </w:rPr>
        <w:t xml:space="preserve"> </w:t>
      </w:r>
      <w:r w:rsidRPr="004D11DC">
        <w:rPr>
          <w:sz w:val="28"/>
          <w:szCs w:val="28"/>
        </w:rPr>
        <w:t>Пушкина, А.А. Ахматовой. Эмоциональный настрой произведения. Работа над понятиями: ассонанс, аллитерация, эпитеты, олицетворение, метафора.</w:t>
      </w:r>
    </w:p>
    <w:p w:rsidR="00472CA2" w:rsidRPr="004D11DC" w:rsidRDefault="00472CA2" w:rsidP="004D11DC">
      <w:pPr>
        <w:pStyle w:val="Default"/>
        <w:jc w:val="both"/>
        <w:rPr>
          <w:sz w:val="28"/>
          <w:szCs w:val="28"/>
        </w:rPr>
      </w:pPr>
      <w:r w:rsidRPr="004D11DC">
        <w:rPr>
          <w:sz w:val="28"/>
          <w:szCs w:val="28"/>
        </w:rPr>
        <w:t>«В сердце светит Русь…» Тема Родины и патриотизма в лирических произведениях. М.Ю. Лермонтов,  Н.А. Некрасов, Н.М. Рубцов. Основные признаки  лирического текста.  Работа над ударением, стопой, размерами  стиха.</w:t>
      </w:r>
    </w:p>
    <w:p w:rsidR="00472CA2" w:rsidRPr="004D11DC" w:rsidRDefault="00472CA2" w:rsidP="004D11DC">
      <w:pPr>
        <w:pStyle w:val="Default"/>
        <w:jc w:val="both"/>
        <w:rPr>
          <w:sz w:val="28"/>
          <w:szCs w:val="28"/>
        </w:rPr>
      </w:pPr>
      <w:r w:rsidRPr="004D11DC">
        <w:rPr>
          <w:sz w:val="28"/>
          <w:szCs w:val="28"/>
        </w:rPr>
        <w:t>«Как читать так, чтобы слушали?» (Репетиции.) Академия творчества (подготовка к конкурсу). Стихи рассмотренных поэтов.</w:t>
      </w:r>
    </w:p>
    <w:p w:rsidR="00472CA2" w:rsidRPr="004D11DC" w:rsidRDefault="00472CA2" w:rsidP="004D11DC">
      <w:pPr>
        <w:pStyle w:val="Default"/>
        <w:jc w:val="both"/>
        <w:rPr>
          <w:sz w:val="28"/>
          <w:szCs w:val="28"/>
        </w:rPr>
      </w:pPr>
      <w:r w:rsidRPr="004D11DC">
        <w:rPr>
          <w:sz w:val="28"/>
          <w:szCs w:val="28"/>
        </w:rPr>
        <w:t>Искусство звучащего слова (выступление перед участниками кружка). Искусство декламации.</w:t>
      </w:r>
    </w:p>
    <w:p w:rsidR="009D1740" w:rsidRPr="004D11DC" w:rsidRDefault="00472CA2" w:rsidP="004D11DC">
      <w:pPr>
        <w:pStyle w:val="Default"/>
        <w:jc w:val="both"/>
        <w:rPr>
          <w:b/>
          <w:color w:val="auto"/>
          <w:sz w:val="28"/>
          <w:szCs w:val="28"/>
        </w:rPr>
      </w:pPr>
      <w:r w:rsidRPr="004D11DC">
        <w:rPr>
          <w:color w:val="auto"/>
          <w:sz w:val="28"/>
          <w:szCs w:val="28"/>
        </w:rPr>
        <w:t>Анализ выступлений</w:t>
      </w:r>
      <w:r w:rsidR="00D121BA" w:rsidRPr="004D11DC">
        <w:rPr>
          <w:color w:val="auto"/>
          <w:sz w:val="28"/>
          <w:szCs w:val="28"/>
        </w:rPr>
        <w:t>.</w:t>
      </w:r>
    </w:p>
    <w:p w:rsidR="00472CA2" w:rsidRPr="004D11DC" w:rsidRDefault="00472CA2" w:rsidP="004D11DC">
      <w:pPr>
        <w:pStyle w:val="Default"/>
        <w:jc w:val="both"/>
        <w:rPr>
          <w:sz w:val="28"/>
          <w:szCs w:val="28"/>
        </w:rPr>
      </w:pPr>
      <w:r w:rsidRPr="004D11DC">
        <w:rPr>
          <w:b/>
          <w:color w:val="auto"/>
          <w:sz w:val="28"/>
          <w:szCs w:val="28"/>
        </w:rPr>
        <w:t xml:space="preserve">5. </w:t>
      </w:r>
      <w:r w:rsidRPr="004D11DC">
        <w:rPr>
          <w:b/>
          <w:bCs/>
          <w:sz w:val="28"/>
          <w:szCs w:val="28"/>
        </w:rPr>
        <w:t>Литература 19-20 веков. Современная литература</w:t>
      </w:r>
      <w:r w:rsidR="004D11DC">
        <w:rPr>
          <w:b/>
          <w:bCs/>
          <w:sz w:val="28"/>
          <w:szCs w:val="28"/>
        </w:rPr>
        <w:t xml:space="preserve"> (15 часов</w:t>
      </w:r>
      <w:r w:rsidR="00D121BA" w:rsidRPr="004D11DC">
        <w:rPr>
          <w:b/>
          <w:bCs/>
          <w:sz w:val="28"/>
          <w:szCs w:val="28"/>
        </w:rPr>
        <w:t>)</w:t>
      </w:r>
      <w:r w:rsidRPr="004D11DC">
        <w:rPr>
          <w:b/>
          <w:bCs/>
          <w:sz w:val="28"/>
          <w:szCs w:val="28"/>
        </w:rPr>
        <w:t xml:space="preserve"> </w:t>
      </w:r>
    </w:p>
    <w:p w:rsidR="00472CA2" w:rsidRPr="004D11DC" w:rsidRDefault="00472CA2" w:rsidP="004D11DC">
      <w:pPr>
        <w:pStyle w:val="Default"/>
        <w:jc w:val="both"/>
        <w:rPr>
          <w:sz w:val="28"/>
          <w:szCs w:val="28"/>
        </w:rPr>
      </w:pPr>
      <w:r w:rsidRPr="004D11DC">
        <w:rPr>
          <w:sz w:val="28"/>
          <w:szCs w:val="28"/>
        </w:rPr>
        <w:t>Читательский театр. Мой любимый писатель XIX</w:t>
      </w:r>
      <w:r w:rsidR="004D11DC">
        <w:rPr>
          <w:sz w:val="28"/>
          <w:szCs w:val="28"/>
        </w:rPr>
        <w:t xml:space="preserve"> </w:t>
      </w:r>
      <w:r w:rsidRPr="004D11DC">
        <w:rPr>
          <w:sz w:val="28"/>
          <w:szCs w:val="28"/>
        </w:rPr>
        <w:t>века. Д.В. Григорович «Гуттаперчевый мальчик» (отрывок из повести), А.П. Чехов «Злой мальчик» и «Канитель». Литературоведческий анализ фрагмента.</w:t>
      </w:r>
    </w:p>
    <w:p w:rsidR="00472CA2" w:rsidRPr="004D11DC" w:rsidRDefault="00472CA2" w:rsidP="004D11DC">
      <w:pPr>
        <w:pStyle w:val="Default"/>
        <w:jc w:val="both"/>
        <w:rPr>
          <w:sz w:val="28"/>
          <w:szCs w:val="28"/>
        </w:rPr>
      </w:pPr>
      <w:r w:rsidRPr="004D11DC">
        <w:rPr>
          <w:sz w:val="28"/>
          <w:szCs w:val="28"/>
        </w:rPr>
        <w:t>«О времени, о жизни, о себе». Мой любимый писатель  XX</w:t>
      </w:r>
      <w:r w:rsidR="004D11DC">
        <w:rPr>
          <w:sz w:val="28"/>
          <w:szCs w:val="28"/>
        </w:rPr>
        <w:t xml:space="preserve"> </w:t>
      </w:r>
      <w:r w:rsidRPr="004D11DC">
        <w:rPr>
          <w:sz w:val="28"/>
          <w:szCs w:val="28"/>
        </w:rPr>
        <w:t xml:space="preserve">века. </w:t>
      </w:r>
    </w:p>
    <w:p w:rsidR="00472CA2" w:rsidRPr="004D11DC" w:rsidRDefault="00472CA2" w:rsidP="004D11DC">
      <w:pPr>
        <w:pStyle w:val="Default"/>
        <w:jc w:val="both"/>
        <w:rPr>
          <w:sz w:val="28"/>
          <w:szCs w:val="28"/>
        </w:rPr>
      </w:pPr>
      <w:r w:rsidRPr="004D11DC">
        <w:rPr>
          <w:sz w:val="28"/>
          <w:szCs w:val="28"/>
        </w:rPr>
        <w:t>Работа над страницами книги В.П. Астафьева «</w:t>
      </w:r>
      <w:proofErr w:type="spellStart"/>
      <w:r w:rsidRPr="004D11DC">
        <w:rPr>
          <w:sz w:val="28"/>
          <w:szCs w:val="28"/>
        </w:rPr>
        <w:t>Затеси</w:t>
      </w:r>
      <w:proofErr w:type="spellEnd"/>
      <w:r w:rsidRPr="004D11DC">
        <w:rPr>
          <w:sz w:val="28"/>
          <w:szCs w:val="28"/>
        </w:rPr>
        <w:t>». Анализ фрагмента на синтаксическом уровне.</w:t>
      </w:r>
    </w:p>
    <w:p w:rsidR="00472CA2" w:rsidRPr="004D11DC" w:rsidRDefault="00472CA2" w:rsidP="004D11DC">
      <w:pPr>
        <w:pStyle w:val="Default"/>
        <w:jc w:val="both"/>
        <w:rPr>
          <w:sz w:val="28"/>
          <w:szCs w:val="28"/>
        </w:rPr>
      </w:pPr>
      <w:r w:rsidRPr="004D11DC">
        <w:rPr>
          <w:sz w:val="28"/>
          <w:szCs w:val="28"/>
        </w:rPr>
        <w:t>«Уроки добра». Мой любимый современный писатель. Приемы прочтения сказок Л. Петрушевской («Счастливые кошки» и «Котёнок»). Работа над художественными средствами.</w:t>
      </w:r>
    </w:p>
    <w:p w:rsidR="00472CA2" w:rsidRPr="004D11DC" w:rsidRDefault="00472CA2" w:rsidP="004D11DC">
      <w:pPr>
        <w:pStyle w:val="Default"/>
        <w:jc w:val="both"/>
        <w:rPr>
          <w:b/>
          <w:bCs/>
          <w:sz w:val="28"/>
          <w:szCs w:val="28"/>
        </w:rPr>
      </w:pPr>
      <w:r w:rsidRPr="004D11DC">
        <w:rPr>
          <w:sz w:val="28"/>
          <w:szCs w:val="28"/>
        </w:rPr>
        <w:t>Мир детства. Основные признаки текста и их отражение при чтении. В.</w:t>
      </w:r>
      <w:r w:rsidR="004D11DC">
        <w:rPr>
          <w:sz w:val="28"/>
          <w:szCs w:val="28"/>
        </w:rPr>
        <w:t xml:space="preserve"> </w:t>
      </w:r>
      <w:r w:rsidRPr="004D11DC">
        <w:rPr>
          <w:sz w:val="28"/>
          <w:szCs w:val="28"/>
        </w:rPr>
        <w:t>Медведев «</w:t>
      </w:r>
      <w:proofErr w:type="spellStart"/>
      <w:r w:rsidRPr="004D11DC">
        <w:rPr>
          <w:sz w:val="28"/>
          <w:szCs w:val="28"/>
        </w:rPr>
        <w:t>Баранкин</w:t>
      </w:r>
      <w:proofErr w:type="spellEnd"/>
      <w:r w:rsidRPr="004D11DC">
        <w:rPr>
          <w:sz w:val="28"/>
          <w:szCs w:val="28"/>
        </w:rPr>
        <w:t xml:space="preserve">, будь человеком!». В. </w:t>
      </w:r>
      <w:proofErr w:type="gramStart"/>
      <w:r w:rsidRPr="004D11DC">
        <w:rPr>
          <w:sz w:val="28"/>
          <w:szCs w:val="28"/>
        </w:rPr>
        <w:t>Драгунский</w:t>
      </w:r>
      <w:proofErr w:type="gramEnd"/>
      <w:r w:rsidRPr="004D11DC">
        <w:rPr>
          <w:sz w:val="28"/>
          <w:szCs w:val="28"/>
        </w:rPr>
        <w:t xml:space="preserve">  «Денискины рассказы». Целостность, связность, наличие темы и заглавия, композиция. </w:t>
      </w:r>
    </w:p>
    <w:p w:rsidR="00472CA2" w:rsidRPr="004D11DC" w:rsidRDefault="00D121BA" w:rsidP="004D11DC">
      <w:pPr>
        <w:pStyle w:val="Default"/>
        <w:jc w:val="both"/>
        <w:rPr>
          <w:sz w:val="28"/>
          <w:szCs w:val="28"/>
        </w:rPr>
      </w:pPr>
      <w:r w:rsidRPr="004D11DC">
        <w:rPr>
          <w:b/>
          <w:bCs/>
          <w:sz w:val="28"/>
          <w:szCs w:val="28"/>
        </w:rPr>
        <w:t>6. Страницы Великой Победы</w:t>
      </w:r>
      <w:r w:rsidR="00472CA2" w:rsidRPr="004D11DC">
        <w:rPr>
          <w:b/>
          <w:bCs/>
          <w:sz w:val="28"/>
          <w:szCs w:val="28"/>
        </w:rPr>
        <w:t xml:space="preserve"> </w:t>
      </w:r>
      <w:r w:rsidRPr="004D11DC">
        <w:rPr>
          <w:b/>
          <w:bCs/>
          <w:sz w:val="28"/>
          <w:szCs w:val="28"/>
        </w:rPr>
        <w:t>(5</w:t>
      </w:r>
      <w:r w:rsidR="004D11DC">
        <w:rPr>
          <w:b/>
          <w:bCs/>
          <w:sz w:val="28"/>
          <w:szCs w:val="28"/>
        </w:rPr>
        <w:t xml:space="preserve"> часов</w:t>
      </w:r>
      <w:r w:rsidRPr="004D11DC">
        <w:rPr>
          <w:b/>
          <w:bCs/>
          <w:sz w:val="28"/>
          <w:szCs w:val="28"/>
        </w:rPr>
        <w:t>)</w:t>
      </w:r>
    </w:p>
    <w:p w:rsidR="00472CA2" w:rsidRPr="004D11DC" w:rsidRDefault="00472CA2" w:rsidP="004D11DC">
      <w:pPr>
        <w:pStyle w:val="Default"/>
        <w:jc w:val="both"/>
        <w:rPr>
          <w:sz w:val="28"/>
          <w:szCs w:val="28"/>
        </w:rPr>
      </w:pPr>
      <w:r w:rsidRPr="004D11DC">
        <w:rPr>
          <w:sz w:val="28"/>
          <w:szCs w:val="28"/>
        </w:rPr>
        <w:t>Своеобразие произведений о войне (эпическая широта, трагизм, лиризм).</w:t>
      </w:r>
    </w:p>
    <w:p w:rsidR="00472CA2" w:rsidRPr="004D11DC" w:rsidRDefault="00472CA2" w:rsidP="004D11DC">
      <w:pPr>
        <w:pStyle w:val="Default"/>
        <w:jc w:val="both"/>
        <w:rPr>
          <w:b/>
          <w:bCs/>
          <w:sz w:val="28"/>
          <w:szCs w:val="28"/>
        </w:rPr>
      </w:pPr>
      <w:r w:rsidRPr="004D11DC">
        <w:rPr>
          <w:sz w:val="28"/>
          <w:szCs w:val="28"/>
        </w:rPr>
        <w:lastRenderedPageBreak/>
        <w:t xml:space="preserve">«Война! Жесточе нету слова…» Конкурс стихотворений о войне. Искусство декламации. </w:t>
      </w:r>
    </w:p>
    <w:p w:rsidR="00381E50" w:rsidRPr="004D11DC" w:rsidRDefault="004D11DC" w:rsidP="004D11DC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Проекты (18 часов</w:t>
      </w:r>
      <w:r w:rsidR="00D121BA" w:rsidRPr="004D11DC">
        <w:rPr>
          <w:b/>
          <w:bCs/>
          <w:sz w:val="28"/>
          <w:szCs w:val="28"/>
        </w:rPr>
        <w:t>)</w:t>
      </w:r>
    </w:p>
    <w:p w:rsidR="00381E50" w:rsidRPr="004D11DC" w:rsidRDefault="00381E50" w:rsidP="004D1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1DC">
        <w:rPr>
          <w:rFonts w:ascii="Times New Roman" w:hAnsi="Times New Roman" w:cs="Times New Roman"/>
          <w:color w:val="000000"/>
          <w:sz w:val="28"/>
          <w:szCs w:val="28"/>
        </w:rPr>
        <w:t>Знакомство с понятием проект. Характеристика проекта. Проект и его виды. Творческие проекты.</w:t>
      </w:r>
    </w:p>
    <w:p w:rsidR="00381E50" w:rsidRPr="004D11DC" w:rsidRDefault="00381E50" w:rsidP="004D1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1DC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 и лирические миниатюры о родной природе, родном крае </w:t>
      </w:r>
      <w:r w:rsidRPr="004D11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—</w:t>
      </w:r>
      <w:r w:rsidRPr="004D11DC">
        <w:rPr>
          <w:rFonts w:ascii="Times New Roman" w:hAnsi="Times New Roman" w:cs="Times New Roman"/>
          <w:color w:val="000000"/>
          <w:sz w:val="28"/>
          <w:szCs w:val="28"/>
        </w:rPr>
        <w:t>создание творческого проекта «Поэзия природы».</w:t>
      </w:r>
    </w:p>
    <w:p w:rsidR="00381E50" w:rsidRPr="004D11DC" w:rsidRDefault="00381E50" w:rsidP="004D1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1DC">
        <w:rPr>
          <w:rFonts w:ascii="Times New Roman" w:hAnsi="Times New Roman" w:cs="Times New Roman"/>
          <w:color w:val="000000"/>
          <w:sz w:val="28"/>
          <w:szCs w:val="28"/>
        </w:rPr>
        <w:t xml:space="preserve">Юмористические стихотворения и юмористические миниатюры </w:t>
      </w:r>
      <w:r w:rsidRPr="004D11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—</w:t>
      </w:r>
      <w:r w:rsidRPr="004D11DC">
        <w:rPr>
          <w:rFonts w:ascii="Times New Roman" w:hAnsi="Times New Roman" w:cs="Times New Roman"/>
          <w:color w:val="000000"/>
          <w:sz w:val="28"/>
          <w:szCs w:val="28"/>
        </w:rPr>
        <w:t>создание творческого проекта «Передать моим читателям прошу, что веселые стихи я напишу».</w:t>
      </w:r>
    </w:p>
    <w:p w:rsidR="00381E50" w:rsidRPr="004D11DC" w:rsidRDefault="00381E50" w:rsidP="004D1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D11DC">
        <w:rPr>
          <w:rFonts w:ascii="Times New Roman" w:hAnsi="Times New Roman" w:cs="Times New Roman"/>
          <w:color w:val="000000"/>
          <w:sz w:val="28"/>
          <w:szCs w:val="28"/>
        </w:rPr>
        <w:t>Плейкаст</w:t>
      </w:r>
      <w:proofErr w:type="spellEnd"/>
      <w:r w:rsidRPr="004D11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1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—</w:t>
      </w:r>
      <w:r w:rsidR="004D11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D11DC">
        <w:rPr>
          <w:rFonts w:ascii="Times New Roman" w:hAnsi="Times New Roman" w:cs="Times New Roman"/>
          <w:color w:val="000000"/>
          <w:sz w:val="28"/>
          <w:szCs w:val="28"/>
        </w:rPr>
        <w:t xml:space="preserve">соединение стихов, фотографий, музыки. Учимся создавать </w:t>
      </w:r>
      <w:proofErr w:type="spellStart"/>
      <w:r w:rsidRPr="004D11DC">
        <w:rPr>
          <w:rFonts w:ascii="Times New Roman" w:hAnsi="Times New Roman" w:cs="Times New Roman"/>
          <w:color w:val="000000"/>
          <w:sz w:val="28"/>
          <w:szCs w:val="28"/>
        </w:rPr>
        <w:t>плейкаст</w:t>
      </w:r>
      <w:proofErr w:type="spellEnd"/>
      <w:r w:rsidRPr="004D11DC">
        <w:rPr>
          <w:rFonts w:ascii="Times New Roman" w:hAnsi="Times New Roman" w:cs="Times New Roman"/>
          <w:color w:val="000000"/>
          <w:sz w:val="28"/>
          <w:szCs w:val="28"/>
        </w:rPr>
        <w:t xml:space="preserve"> на онлайн сервисе </w:t>
      </w:r>
      <w:proofErr w:type="spellStart"/>
      <w:r w:rsidRPr="004D11DC">
        <w:rPr>
          <w:rFonts w:ascii="Times New Roman" w:hAnsi="Times New Roman" w:cs="Times New Roman"/>
          <w:color w:val="000000"/>
          <w:sz w:val="28"/>
          <w:szCs w:val="28"/>
        </w:rPr>
        <w:t>Playcast</w:t>
      </w:r>
      <w:proofErr w:type="spellEnd"/>
      <w:r w:rsidRPr="004D11DC">
        <w:rPr>
          <w:rFonts w:ascii="Times New Roman" w:hAnsi="Times New Roman" w:cs="Times New Roman"/>
          <w:color w:val="000000"/>
          <w:sz w:val="28"/>
          <w:szCs w:val="28"/>
        </w:rPr>
        <w:t xml:space="preserve">. Создание </w:t>
      </w:r>
      <w:proofErr w:type="spellStart"/>
      <w:r w:rsidRPr="004D11DC">
        <w:rPr>
          <w:rFonts w:ascii="Times New Roman" w:hAnsi="Times New Roman" w:cs="Times New Roman"/>
          <w:color w:val="000000"/>
          <w:sz w:val="28"/>
          <w:szCs w:val="28"/>
        </w:rPr>
        <w:t>плейкаста</w:t>
      </w:r>
      <w:proofErr w:type="spellEnd"/>
      <w:r w:rsidRPr="004D11DC">
        <w:rPr>
          <w:rFonts w:ascii="Times New Roman" w:hAnsi="Times New Roman" w:cs="Times New Roman"/>
          <w:color w:val="000000"/>
          <w:sz w:val="28"/>
          <w:szCs w:val="28"/>
        </w:rPr>
        <w:t xml:space="preserve"> «Моему лучшему  другу».</w:t>
      </w:r>
    </w:p>
    <w:p w:rsidR="00381E50" w:rsidRPr="004D11DC" w:rsidRDefault="00381E50" w:rsidP="004D11DC">
      <w:pPr>
        <w:pStyle w:val="Default"/>
        <w:jc w:val="both"/>
        <w:rPr>
          <w:sz w:val="28"/>
          <w:szCs w:val="28"/>
        </w:rPr>
      </w:pPr>
      <w:r w:rsidRPr="004D11DC">
        <w:rPr>
          <w:sz w:val="28"/>
          <w:szCs w:val="28"/>
        </w:rPr>
        <w:t>Семья. Семейные предания. Семейная реликвия. Семейные традиции. Творческий проект «Моя семья».</w:t>
      </w:r>
    </w:p>
    <w:p w:rsidR="00D121BA" w:rsidRPr="004D11DC" w:rsidRDefault="004D11DC" w:rsidP="004D11DC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Творческая мастерская (15 часов</w:t>
      </w:r>
      <w:r w:rsidR="00D121BA" w:rsidRPr="004D11DC">
        <w:rPr>
          <w:b/>
          <w:sz w:val="28"/>
          <w:szCs w:val="28"/>
        </w:rPr>
        <w:t>)</w:t>
      </w:r>
    </w:p>
    <w:p w:rsidR="00D121BA" w:rsidRPr="004D11DC" w:rsidRDefault="00D121BA" w:rsidP="004D11DC">
      <w:pPr>
        <w:pStyle w:val="Default"/>
        <w:jc w:val="both"/>
        <w:rPr>
          <w:sz w:val="28"/>
          <w:szCs w:val="28"/>
        </w:rPr>
      </w:pPr>
      <w:r w:rsidRPr="004D11DC">
        <w:rPr>
          <w:sz w:val="28"/>
          <w:szCs w:val="28"/>
        </w:rPr>
        <w:t xml:space="preserve">Подборка произведений учащихся для выпуска сборника «собственных»  произведений. </w:t>
      </w:r>
    </w:p>
    <w:p w:rsidR="00D121BA" w:rsidRPr="004D11DC" w:rsidRDefault="00D121BA" w:rsidP="004D1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1DC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программным обеспечением </w:t>
      </w:r>
      <w:proofErr w:type="spellStart"/>
      <w:r w:rsidRPr="004D11DC">
        <w:rPr>
          <w:rFonts w:ascii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4D11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1DC">
        <w:rPr>
          <w:rFonts w:ascii="Times New Roman" w:hAnsi="Times New Roman" w:cs="Times New Roman"/>
          <w:color w:val="000000"/>
          <w:sz w:val="28"/>
          <w:szCs w:val="28"/>
        </w:rPr>
        <w:t>Publisher</w:t>
      </w:r>
      <w:proofErr w:type="spellEnd"/>
      <w:r w:rsidRPr="004D11DC">
        <w:rPr>
          <w:rFonts w:ascii="Times New Roman" w:hAnsi="Times New Roman" w:cs="Times New Roman"/>
          <w:color w:val="000000"/>
          <w:sz w:val="28"/>
          <w:szCs w:val="28"/>
        </w:rPr>
        <w:t xml:space="preserve">. Где используют </w:t>
      </w:r>
      <w:proofErr w:type="spellStart"/>
      <w:r w:rsidRPr="004D11DC">
        <w:rPr>
          <w:rFonts w:ascii="Times New Roman" w:hAnsi="Times New Roman" w:cs="Times New Roman"/>
          <w:color w:val="000000"/>
          <w:sz w:val="28"/>
          <w:szCs w:val="28"/>
        </w:rPr>
        <w:t>Publisher</w:t>
      </w:r>
      <w:proofErr w:type="spellEnd"/>
      <w:r w:rsidRPr="004D11DC">
        <w:rPr>
          <w:rFonts w:ascii="Times New Roman" w:hAnsi="Times New Roman" w:cs="Times New Roman"/>
          <w:color w:val="000000"/>
          <w:sz w:val="28"/>
          <w:szCs w:val="28"/>
        </w:rPr>
        <w:t xml:space="preserve">?  Как создать красивые открытки, различные публикации, используя для этого встроенные шаблоны? Учимся работать в </w:t>
      </w:r>
      <w:proofErr w:type="spellStart"/>
      <w:r w:rsidRPr="004D11DC">
        <w:rPr>
          <w:rFonts w:ascii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4D11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1DC">
        <w:rPr>
          <w:rFonts w:ascii="Times New Roman" w:hAnsi="Times New Roman" w:cs="Times New Roman"/>
          <w:color w:val="000000"/>
          <w:sz w:val="28"/>
          <w:szCs w:val="28"/>
        </w:rPr>
        <w:t>Publisher</w:t>
      </w:r>
      <w:proofErr w:type="spellEnd"/>
      <w:r w:rsidRPr="004D11DC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Оформление собственных стихотворений, рассказов, миниатюр с помощью компьютерной</w:t>
      </w:r>
      <w:r w:rsidR="004D11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1D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proofErr w:type="spellStart"/>
      <w:r w:rsidRPr="004D11DC">
        <w:rPr>
          <w:rFonts w:ascii="Times New Roman" w:hAnsi="Times New Roman" w:cs="Times New Roman"/>
          <w:color w:val="000000"/>
          <w:sz w:val="28"/>
          <w:szCs w:val="28"/>
        </w:rPr>
        <w:t>Miсrosoft</w:t>
      </w:r>
      <w:proofErr w:type="spellEnd"/>
      <w:r w:rsidRPr="004D11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1DC">
        <w:rPr>
          <w:rFonts w:ascii="Times New Roman" w:hAnsi="Times New Roman" w:cs="Times New Roman"/>
          <w:color w:val="000000"/>
          <w:sz w:val="28"/>
          <w:szCs w:val="28"/>
        </w:rPr>
        <w:t>Publisher</w:t>
      </w:r>
      <w:proofErr w:type="spellEnd"/>
      <w:r w:rsidRPr="004D11DC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D121BA" w:rsidRPr="004D11DC" w:rsidRDefault="00D121BA" w:rsidP="004D11DC">
      <w:pPr>
        <w:pStyle w:val="Default"/>
        <w:jc w:val="both"/>
        <w:rPr>
          <w:b/>
          <w:sz w:val="28"/>
          <w:szCs w:val="28"/>
        </w:rPr>
      </w:pPr>
      <w:r w:rsidRPr="004D11DC">
        <w:rPr>
          <w:sz w:val="28"/>
          <w:szCs w:val="28"/>
        </w:rPr>
        <w:t>Обсуждение и отбор лучших произведений, их представление и презентация на школьном вечере, в школьной газете.</w:t>
      </w:r>
    </w:p>
    <w:p w:rsidR="00472CA2" w:rsidRDefault="00472CA2" w:rsidP="004D11DC">
      <w:pPr>
        <w:pStyle w:val="Default"/>
        <w:jc w:val="both"/>
        <w:rPr>
          <w:b/>
          <w:bCs/>
          <w:sz w:val="28"/>
          <w:szCs w:val="28"/>
        </w:rPr>
      </w:pPr>
      <w:r w:rsidRPr="004D11DC">
        <w:rPr>
          <w:b/>
          <w:bCs/>
          <w:sz w:val="28"/>
          <w:szCs w:val="28"/>
        </w:rPr>
        <w:t xml:space="preserve">7. Итоговое </w:t>
      </w:r>
      <w:r w:rsidR="004D11DC">
        <w:rPr>
          <w:b/>
          <w:bCs/>
          <w:sz w:val="28"/>
          <w:szCs w:val="28"/>
        </w:rPr>
        <w:t>занятие. Творческий отчет (3ч.)</w:t>
      </w:r>
    </w:p>
    <w:p w:rsidR="004D11DC" w:rsidRDefault="004D11DC" w:rsidP="004D11DC">
      <w:pPr>
        <w:pStyle w:val="Default"/>
        <w:jc w:val="both"/>
        <w:rPr>
          <w:b/>
          <w:bCs/>
          <w:sz w:val="28"/>
          <w:szCs w:val="28"/>
        </w:rPr>
      </w:pPr>
    </w:p>
    <w:p w:rsidR="004D11DC" w:rsidRPr="004D11DC" w:rsidRDefault="005E117F" w:rsidP="005E117F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="004D11DC" w:rsidRPr="004D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КАЛЕН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ДАРНО-ТЕМАТИЧЕСКОЕ ПЛАНИРОВАНИЕ</w:t>
      </w:r>
    </w:p>
    <w:tbl>
      <w:tblPr>
        <w:tblW w:w="1003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680"/>
        <w:gridCol w:w="992"/>
        <w:gridCol w:w="1559"/>
        <w:gridCol w:w="816"/>
        <w:gridCol w:w="23"/>
        <w:gridCol w:w="6"/>
        <w:gridCol w:w="431"/>
        <w:gridCol w:w="1276"/>
      </w:tblGrid>
      <w:tr w:rsidR="004D11DC" w:rsidRPr="004D11DC" w:rsidTr="005E117F">
        <w:tc>
          <w:tcPr>
            <w:tcW w:w="993" w:type="dxa"/>
            <w:vMerge w:val="restart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D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D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Перечень разделов, тем</w:t>
            </w:r>
          </w:p>
        </w:tc>
        <w:tc>
          <w:tcPr>
            <w:tcW w:w="3231" w:type="dxa"/>
            <w:gridSpan w:val="3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552" w:type="dxa"/>
            <w:gridSpan w:val="5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4D11DC" w:rsidRPr="004D11DC" w:rsidTr="005E117F">
        <w:tc>
          <w:tcPr>
            <w:tcW w:w="993" w:type="dxa"/>
            <w:vMerge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Все-</w:t>
            </w:r>
            <w:proofErr w:type="spellStart"/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proofErr w:type="gramEnd"/>
          </w:p>
        </w:tc>
        <w:tc>
          <w:tcPr>
            <w:tcW w:w="992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Тео-</w:t>
            </w:r>
            <w:proofErr w:type="spellStart"/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рия</w:t>
            </w:r>
            <w:proofErr w:type="spellEnd"/>
            <w:proofErr w:type="gramEnd"/>
          </w:p>
        </w:tc>
        <w:tc>
          <w:tcPr>
            <w:tcW w:w="1559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</w:t>
            </w:r>
            <w:proofErr w:type="spellEnd"/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-тика</w:t>
            </w:r>
            <w:proofErr w:type="gramEnd"/>
          </w:p>
        </w:tc>
        <w:tc>
          <w:tcPr>
            <w:tcW w:w="1276" w:type="dxa"/>
            <w:gridSpan w:val="4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276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4D11DC" w:rsidRPr="004D11DC" w:rsidTr="005E117F">
        <w:tc>
          <w:tcPr>
            <w:tcW w:w="993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I.</w:t>
            </w:r>
          </w:p>
        </w:tc>
        <w:tc>
          <w:tcPr>
            <w:tcW w:w="3261" w:type="dxa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680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gridSpan w:val="4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II.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Школа читательского мастерства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bottom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2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86"/>
            </w:tblGrid>
            <w:tr w:rsidR="004D11DC" w:rsidRPr="004D11DC" w:rsidTr="004D11DC">
              <w:trPr>
                <w:trHeight w:val="288"/>
              </w:trPr>
              <w:tc>
                <w:tcPr>
                  <w:tcW w:w="7086" w:type="dxa"/>
                </w:tcPr>
                <w:p w:rsidR="004D11DC" w:rsidRPr="004D11DC" w:rsidRDefault="004D11DC" w:rsidP="004D11DC">
                  <w:pPr>
                    <w:tabs>
                      <w:tab w:val="left" w:pos="426"/>
                      <w:tab w:val="left" w:pos="552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D11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Искусство выразительного чтения. Шедевры художественного слова.</w:t>
                  </w:r>
                </w:p>
              </w:tc>
            </w:tr>
          </w:tbl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2-3</w:t>
            </w:r>
          </w:p>
        </w:tc>
        <w:tc>
          <w:tcPr>
            <w:tcW w:w="3261" w:type="dxa"/>
          </w:tcPr>
          <w:p w:rsidR="004D11DC" w:rsidRPr="004D11DC" w:rsidRDefault="004D11DC" w:rsidP="004D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литературы с другими видами искусства.</w:t>
            </w:r>
          </w:p>
        </w:tc>
        <w:tc>
          <w:tcPr>
            <w:tcW w:w="680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92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4-5</w:t>
            </w:r>
          </w:p>
        </w:tc>
        <w:tc>
          <w:tcPr>
            <w:tcW w:w="3261" w:type="dxa"/>
          </w:tcPr>
          <w:p w:rsidR="004D11DC" w:rsidRPr="004D11DC" w:rsidRDefault="004D11DC" w:rsidP="004D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школы читательского мастерства.</w:t>
            </w:r>
          </w:p>
        </w:tc>
        <w:tc>
          <w:tcPr>
            <w:tcW w:w="680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92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top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6-7</w:t>
            </w:r>
          </w:p>
        </w:tc>
        <w:tc>
          <w:tcPr>
            <w:tcW w:w="3261" w:type="dxa"/>
          </w:tcPr>
          <w:p w:rsidR="004D11DC" w:rsidRPr="004D11DC" w:rsidRDefault="004D11DC" w:rsidP="005E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Мастерская творчества: </w:t>
            </w: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приглашение к поиску.</w:t>
            </w:r>
          </w:p>
        </w:tc>
        <w:tc>
          <w:tcPr>
            <w:tcW w:w="680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2</w:t>
            </w:r>
          </w:p>
        </w:tc>
        <w:tc>
          <w:tcPr>
            <w:tcW w:w="992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bottom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8-9</w:t>
            </w:r>
          </w:p>
        </w:tc>
        <w:tc>
          <w:tcPr>
            <w:tcW w:w="3261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в тысячелетнее прошлое «Мир скороговорок – мир народного творчества».</w:t>
            </w:r>
          </w:p>
        </w:tc>
        <w:tc>
          <w:tcPr>
            <w:tcW w:w="680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92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11DC" w:rsidRPr="004D11DC" w:rsidRDefault="004D11DC" w:rsidP="005E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Русь былинная…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III.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Особенности чтения прозаических произведений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bottom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1-2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речи при чтении прозы (на примере рассказов</w:t>
            </w:r>
          </w:p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М.М. Пришвина).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11DC" w:rsidRPr="004D11DC" w:rsidRDefault="004D11DC" w:rsidP="005E11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92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3-4</w:t>
            </w:r>
          </w:p>
        </w:tc>
        <w:tc>
          <w:tcPr>
            <w:tcW w:w="3261" w:type="dxa"/>
          </w:tcPr>
          <w:p w:rsidR="004D11DC" w:rsidRPr="004D11DC" w:rsidRDefault="004D11DC" w:rsidP="005E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мир творчества мастера слова</w:t>
            </w:r>
          </w:p>
          <w:p w:rsidR="004D11DC" w:rsidRPr="004D11DC" w:rsidRDefault="004D11DC" w:rsidP="005E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примере рассказов И.А. Бунина).</w:t>
            </w:r>
          </w:p>
        </w:tc>
        <w:tc>
          <w:tcPr>
            <w:tcW w:w="680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92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5-6</w:t>
            </w:r>
          </w:p>
        </w:tc>
        <w:tc>
          <w:tcPr>
            <w:tcW w:w="3261" w:type="dxa"/>
          </w:tcPr>
          <w:p w:rsidR="004D11DC" w:rsidRPr="004D11DC" w:rsidRDefault="004D11DC" w:rsidP="005E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Тайны тургеневского слова.</w:t>
            </w:r>
          </w:p>
        </w:tc>
        <w:tc>
          <w:tcPr>
            <w:tcW w:w="680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92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top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7-8</w:t>
            </w:r>
          </w:p>
        </w:tc>
        <w:tc>
          <w:tcPr>
            <w:tcW w:w="3261" w:type="dxa"/>
          </w:tcPr>
          <w:p w:rsidR="004D11DC" w:rsidRPr="004D11DC" w:rsidRDefault="004D11DC" w:rsidP="005E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Поиск, поиск и ещё раз поиск… (отрывок «Петя Ростов»</w:t>
            </w:r>
          </w:p>
          <w:p w:rsidR="004D11DC" w:rsidRPr="004D11DC" w:rsidRDefault="004D11DC" w:rsidP="005E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романа Л.Н. Толстого « Война и мир»).</w:t>
            </w:r>
          </w:p>
        </w:tc>
        <w:tc>
          <w:tcPr>
            <w:tcW w:w="680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92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bottom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9-11</w:t>
            </w:r>
          </w:p>
        </w:tc>
        <w:tc>
          <w:tcPr>
            <w:tcW w:w="3261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Академия творчества (подготовка к участию в конкурсе).</w:t>
            </w:r>
          </w:p>
        </w:tc>
        <w:tc>
          <w:tcPr>
            <w:tcW w:w="680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92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76" w:type="dxa"/>
            <w:gridSpan w:val="4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12-14</w:t>
            </w:r>
          </w:p>
        </w:tc>
        <w:tc>
          <w:tcPr>
            <w:tcW w:w="3261" w:type="dxa"/>
          </w:tcPr>
          <w:p w:rsidR="004D11DC" w:rsidRPr="004D11DC" w:rsidRDefault="004D11DC" w:rsidP="004D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звучащего слова (выступление перед участниками кружка).</w:t>
            </w:r>
          </w:p>
        </w:tc>
        <w:tc>
          <w:tcPr>
            <w:tcW w:w="680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92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559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76" w:type="dxa"/>
            <w:gridSpan w:val="4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3261" w:type="dxa"/>
          </w:tcPr>
          <w:p w:rsidR="004D11DC" w:rsidRPr="004D11DC" w:rsidRDefault="004D11DC" w:rsidP="004D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общения.</w:t>
            </w:r>
          </w:p>
        </w:tc>
        <w:tc>
          <w:tcPr>
            <w:tcW w:w="680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559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IV.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Поэзия - есть жизнь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bottom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 невозможное возможно…» Особенности</w:t>
            </w:r>
          </w:p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стихотворных (лирических) текстов.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3261" w:type="dxa"/>
          </w:tcPr>
          <w:p w:rsidR="004D11DC" w:rsidRPr="004D11DC" w:rsidRDefault="004D11DC" w:rsidP="004D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 поэтического слова (пейзажная лирика).</w:t>
            </w:r>
          </w:p>
        </w:tc>
        <w:tc>
          <w:tcPr>
            <w:tcW w:w="680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gridSpan w:val="4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top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3261" w:type="dxa"/>
          </w:tcPr>
          <w:p w:rsidR="004D11DC" w:rsidRPr="004D11DC" w:rsidRDefault="004D11DC" w:rsidP="004D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понимать поэзию и мир</w:t>
            </w:r>
          </w:p>
          <w:p w:rsidR="004D11DC" w:rsidRPr="004D11DC" w:rsidRDefault="004D11DC" w:rsidP="004D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примере</w:t>
            </w:r>
            <w:proofErr w:type="gramEnd"/>
          </w:p>
          <w:p w:rsidR="004D11DC" w:rsidRPr="004D11DC" w:rsidRDefault="004D11DC" w:rsidP="004D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стихотворений М.И. </w:t>
            </w: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Цветаевой).</w:t>
            </w:r>
          </w:p>
        </w:tc>
        <w:tc>
          <w:tcPr>
            <w:tcW w:w="680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9-10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на поэтический олимп. Поэты родной земли.</w:t>
            </w:r>
          </w:p>
        </w:tc>
        <w:tc>
          <w:tcPr>
            <w:tcW w:w="680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4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11-13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D11DC" w:rsidRPr="004D11DC" w:rsidRDefault="004D11DC" w:rsidP="005E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«Всё начинается с любви…» (Любовная лирика.)</w:t>
            </w:r>
          </w:p>
        </w:tc>
        <w:tc>
          <w:tcPr>
            <w:tcW w:w="680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gridSpan w:val="4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14-16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сердце светит Русь…» Тема Родины и патриотизма в лирических произведениях.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17-20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читать так, чтобы слушали?» (репетиции)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21-24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звучащего слова (выступление перед участниками кружка).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выступлений.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 19-20 веков. Современная литература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Читательский театр. Мой любимый писатель</w:t>
            </w:r>
          </w:p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XIX века.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gridSpan w:val="4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4-7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времени, о жизни, о себе». Мой любимый писатель</w:t>
            </w:r>
          </w:p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XX века.</w:t>
            </w:r>
          </w:p>
        </w:tc>
        <w:tc>
          <w:tcPr>
            <w:tcW w:w="680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gridSpan w:val="4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«Уроки добра». Мой любимый современный писатель.</w:t>
            </w:r>
          </w:p>
        </w:tc>
        <w:tc>
          <w:tcPr>
            <w:tcW w:w="680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gridSpan w:val="4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12-15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детства. Основные признаки текста и их отражение</w:t>
            </w:r>
          </w:p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чтении.</w:t>
            </w:r>
          </w:p>
        </w:tc>
        <w:tc>
          <w:tcPr>
            <w:tcW w:w="680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gridSpan w:val="4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Страницы Великой Победы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Страницы Великой Победы. «Война! Жесточе нету</w:t>
            </w:r>
          </w:p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слова…» Конкурс чтецов стихотворений о войне.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gridSpan w:val="4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VII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Проекты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понятием проект. Проект и его виды.</w:t>
            </w:r>
          </w:p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Творческий проект.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3-6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Творческий проект «Поэзия природы».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Творческий проект «Передать моим читателям</w:t>
            </w:r>
          </w:p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прошу, что веселые стихи я напишу»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11-14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D1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Плейкаст</w:t>
            </w:r>
            <w:proofErr w:type="spellEnd"/>
            <w:r w:rsidRPr="004D1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Открытка -стихотворение «Моему лучшему</w:t>
            </w:r>
          </w:p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другу».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15-18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Семейные предания. Семейная реликвия. Творческий</w:t>
            </w:r>
          </w:p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 «Моя семья»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gridSpan w:val="4"/>
            <w:tcBorders>
              <w:lef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Подборка произведений учащихся для выпуска</w:t>
            </w:r>
          </w:p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сборника «собственных» произведений.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9" w:type="dxa"/>
            <w:gridSpan w:val="2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gridSpan w:val="3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Программное обеспечение </w:t>
            </w:r>
            <w:proofErr w:type="spellStart"/>
            <w:r w:rsidRPr="004D1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Microsoft</w:t>
            </w:r>
            <w:proofErr w:type="spellEnd"/>
            <w:r w:rsidRPr="004D1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1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Publisher</w:t>
            </w:r>
            <w:proofErr w:type="spellEnd"/>
          </w:p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работ с помощью компьютерной</w:t>
            </w:r>
          </w:p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программы </w:t>
            </w:r>
            <w:proofErr w:type="spellStart"/>
            <w:r w:rsidRPr="004D1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Mi</w:t>
            </w:r>
            <w:proofErr w:type="gramStart"/>
            <w:r w:rsidRPr="004D1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Pr="004D1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rosoft</w:t>
            </w:r>
            <w:proofErr w:type="spellEnd"/>
            <w:r w:rsidRPr="004D1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1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Publisher</w:t>
            </w:r>
            <w:proofErr w:type="spellEnd"/>
            <w:r w:rsidRPr="004D1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9" w:type="dxa"/>
            <w:gridSpan w:val="2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gridSpan w:val="3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11-15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Обсуждение и отбор лучших произведений, их</w:t>
            </w:r>
          </w:p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представление и презентация на школьном вечере, </w:t>
            </w:r>
            <w:proofErr w:type="gramStart"/>
            <w:r w:rsidRPr="004D1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gramEnd"/>
          </w:p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школьной газете.</w:t>
            </w:r>
          </w:p>
        </w:tc>
        <w:tc>
          <w:tcPr>
            <w:tcW w:w="680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9" w:type="dxa"/>
            <w:gridSpan w:val="2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gridSpan w:val="3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IX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Итоговое занятие. Творческий отчет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993" w:type="dxa"/>
            <w:tcBorders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Итоговое занятие. Творческий отчет.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gridSpan w:val="3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D11DC" w:rsidRPr="004D11DC" w:rsidTr="005E117F">
        <w:tc>
          <w:tcPr>
            <w:tcW w:w="4254" w:type="dxa"/>
            <w:gridSpan w:val="2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ЗАНЯТИЙ:</w:t>
            </w:r>
          </w:p>
        </w:tc>
        <w:tc>
          <w:tcPr>
            <w:tcW w:w="680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992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</w:tcPr>
          <w:p w:rsidR="004D11DC" w:rsidRPr="004D11DC" w:rsidRDefault="004D11DC" w:rsidP="005E117F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39" w:type="dxa"/>
            <w:gridSpan w:val="2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gridSpan w:val="3"/>
          </w:tcPr>
          <w:p w:rsidR="004D11DC" w:rsidRPr="004D11DC" w:rsidRDefault="004D11DC" w:rsidP="004D11DC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D11DC" w:rsidRPr="004D11DC" w:rsidRDefault="004D11DC" w:rsidP="005E117F">
      <w:pPr>
        <w:widowControl w:val="0"/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11DC" w:rsidRPr="005E117F" w:rsidRDefault="004D11DC" w:rsidP="005E117F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11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</w:t>
      </w:r>
    </w:p>
    <w:p w:rsidR="005E622C" w:rsidRPr="005E622C" w:rsidRDefault="005E622C" w:rsidP="008B7D55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5E622C">
        <w:rPr>
          <w:b/>
          <w:bCs/>
          <w:sz w:val="28"/>
          <w:szCs w:val="28"/>
        </w:rPr>
        <w:t>Личностные результаты</w:t>
      </w:r>
      <w:r>
        <w:rPr>
          <w:b/>
          <w:bCs/>
          <w:sz w:val="28"/>
          <w:szCs w:val="28"/>
        </w:rPr>
        <w:t>:</w:t>
      </w:r>
    </w:p>
    <w:p w:rsidR="005E622C" w:rsidRPr="005E622C" w:rsidRDefault="008B7D55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5E622C" w:rsidRPr="005E622C">
        <w:rPr>
          <w:sz w:val="28"/>
          <w:szCs w:val="28"/>
        </w:rPr>
        <w:t>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5E622C" w:rsidRPr="005E622C" w:rsidRDefault="008B7D55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5E622C" w:rsidRPr="005E622C">
        <w:rPr>
          <w:sz w:val="28"/>
          <w:szCs w:val="28"/>
        </w:rPr>
        <w:t>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5E622C" w:rsidRDefault="008B7D55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 Д</w:t>
      </w:r>
      <w:r w:rsidR="005E622C" w:rsidRPr="005E622C">
        <w:rPr>
          <w:sz w:val="28"/>
          <w:szCs w:val="28"/>
        </w:rPr>
        <w:t>остаточный объём словарного запаса и у</w:t>
      </w:r>
      <w:r>
        <w:rPr>
          <w:sz w:val="28"/>
          <w:szCs w:val="28"/>
        </w:rPr>
        <w:t>своенных грамматических сре</w:t>
      </w:r>
      <w:proofErr w:type="gramStart"/>
      <w:r>
        <w:rPr>
          <w:sz w:val="28"/>
          <w:szCs w:val="28"/>
        </w:rPr>
        <w:t xml:space="preserve">дств </w:t>
      </w:r>
      <w:r w:rsidR="005E622C" w:rsidRPr="005E622C">
        <w:rPr>
          <w:sz w:val="28"/>
          <w:szCs w:val="28"/>
        </w:rPr>
        <w:t>дл</w:t>
      </w:r>
      <w:proofErr w:type="gramEnd"/>
      <w:r w:rsidR="005E622C" w:rsidRPr="005E622C">
        <w:rPr>
          <w:sz w:val="28"/>
          <w:szCs w:val="28"/>
        </w:rPr>
        <w:t xml:space="preserve">я свободного выражения мыслей и чувств в процессе речевого общения; способность к самооценке на основе </w:t>
      </w:r>
      <w:r w:rsidR="005E622C">
        <w:rPr>
          <w:sz w:val="28"/>
          <w:szCs w:val="28"/>
        </w:rPr>
        <w:t>наблюдения за собственной речью.</w:t>
      </w:r>
    </w:p>
    <w:p w:rsidR="005E622C" w:rsidRPr="005E622C" w:rsidRDefault="005E622C" w:rsidP="008B7D55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 w:rsidRPr="005E622C">
        <w:rPr>
          <w:b/>
          <w:bCs/>
          <w:sz w:val="28"/>
          <w:szCs w:val="28"/>
        </w:rPr>
        <w:t>Метапредметные</w:t>
      </w:r>
      <w:proofErr w:type="spellEnd"/>
      <w:r w:rsidRPr="005E622C">
        <w:rPr>
          <w:b/>
          <w:bCs/>
          <w:sz w:val="28"/>
          <w:szCs w:val="28"/>
        </w:rPr>
        <w:t xml:space="preserve"> результаты:</w:t>
      </w:r>
      <w:r w:rsidRPr="005E622C">
        <w:rPr>
          <w:sz w:val="28"/>
          <w:szCs w:val="28"/>
        </w:rPr>
        <w:t> </w:t>
      </w:r>
    </w:p>
    <w:p w:rsidR="005E622C" w:rsidRPr="005E622C" w:rsidRDefault="005E622C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E622C">
        <w:rPr>
          <w:sz w:val="28"/>
          <w:szCs w:val="28"/>
        </w:rPr>
        <w:t>1)</w:t>
      </w:r>
      <w:r w:rsidR="008B7D55">
        <w:rPr>
          <w:sz w:val="28"/>
          <w:szCs w:val="28"/>
        </w:rPr>
        <w:t xml:space="preserve"> В</w:t>
      </w:r>
      <w:r w:rsidRPr="005E622C">
        <w:rPr>
          <w:sz w:val="28"/>
          <w:szCs w:val="28"/>
        </w:rPr>
        <w:t>ладение всеми видами речевой деятельности:</w:t>
      </w:r>
    </w:p>
    <w:p w:rsidR="005E622C" w:rsidRPr="005E622C" w:rsidRDefault="005E622C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E622C">
        <w:rPr>
          <w:sz w:val="28"/>
          <w:szCs w:val="28"/>
        </w:rPr>
        <w:t>-</w:t>
      </w:r>
      <w:r w:rsidR="008B7D55">
        <w:rPr>
          <w:sz w:val="28"/>
          <w:szCs w:val="28"/>
        </w:rPr>
        <w:t xml:space="preserve"> </w:t>
      </w:r>
      <w:r w:rsidRPr="005E622C">
        <w:rPr>
          <w:sz w:val="28"/>
          <w:szCs w:val="28"/>
        </w:rPr>
        <w:t>адекватное понимание информации устного и письменного сообщения;</w:t>
      </w:r>
    </w:p>
    <w:p w:rsidR="005E622C" w:rsidRPr="005E622C" w:rsidRDefault="005E622C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E622C">
        <w:rPr>
          <w:sz w:val="28"/>
          <w:szCs w:val="28"/>
        </w:rPr>
        <w:t>-</w:t>
      </w:r>
      <w:r w:rsidR="008B7D55">
        <w:rPr>
          <w:sz w:val="28"/>
          <w:szCs w:val="28"/>
        </w:rPr>
        <w:t xml:space="preserve"> </w:t>
      </w:r>
      <w:r w:rsidRPr="005E622C">
        <w:rPr>
          <w:sz w:val="28"/>
          <w:szCs w:val="28"/>
        </w:rPr>
        <w:t>владение разными видами чтения;</w:t>
      </w:r>
    </w:p>
    <w:p w:rsidR="005E622C" w:rsidRPr="005E622C" w:rsidRDefault="005E622C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E622C">
        <w:rPr>
          <w:sz w:val="28"/>
          <w:szCs w:val="28"/>
        </w:rPr>
        <w:t>-</w:t>
      </w:r>
      <w:r w:rsidR="008B7D55">
        <w:rPr>
          <w:sz w:val="28"/>
          <w:szCs w:val="28"/>
        </w:rPr>
        <w:t xml:space="preserve"> </w:t>
      </w:r>
      <w:r w:rsidRPr="005E622C">
        <w:rPr>
          <w:sz w:val="28"/>
          <w:szCs w:val="28"/>
        </w:rPr>
        <w:t>адекватное восприятие на слух текстов разных стилей и жанров;</w:t>
      </w:r>
    </w:p>
    <w:p w:rsidR="008B7D55" w:rsidRDefault="005E622C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E622C">
        <w:rPr>
          <w:sz w:val="28"/>
          <w:szCs w:val="28"/>
        </w:rPr>
        <w:t>-</w:t>
      </w:r>
      <w:r w:rsidR="008B7D55">
        <w:rPr>
          <w:sz w:val="28"/>
          <w:szCs w:val="28"/>
        </w:rPr>
        <w:t xml:space="preserve"> </w:t>
      </w:r>
      <w:r w:rsidRPr="005E622C">
        <w:rPr>
          <w:sz w:val="28"/>
          <w:szCs w:val="28"/>
        </w:rP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5E622C" w:rsidRPr="005E622C" w:rsidRDefault="008B7D55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22C" w:rsidRPr="005E622C">
        <w:rPr>
          <w:sz w:val="28"/>
          <w:szCs w:val="28"/>
        </w:rPr>
        <w:t>свободно пользоваться словарями различных типов, справочной литературой;</w:t>
      </w:r>
    </w:p>
    <w:p w:rsidR="008B7D55" w:rsidRDefault="005E622C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E622C">
        <w:rPr>
          <w:sz w:val="28"/>
          <w:szCs w:val="28"/>
        </w:rPr>
        <w:t>-</w:t>
      </w:r>
      <w:r w:rsidR="008B7D55">
        <w:rPr>
          <w:sz w:val="28"/>
          <w:szCs w:val="28"/>
        </w:rPr>
        <w:t xml:space="preserve"> </w:t>
      </w:r>
      <w:r w:rsidRPr="005E622C">
        <w:rPr>
          <w:sz w:val="28"/>
          <w:szCs w:val="28"/>
        </w:rPr>
        <w:t xml:space="preserve">овладение приёмами отбора и систематизации материала на определённую тему; </w:t>
      </w:r>
    </w:p>
    <w:p w:rsidR="005E622C" w:rsidRPr="005E622C" w:rsidRDefault="008B7D55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22C" w:rsidRPr="005E622C">
        <w:rPr>
          <w:sz w:val="28"/>
          <w:szCs w:val="28"/>
        </w:rPr>
        <w:t>умение вести самостоятельный поиск информации, её анализ и отбор;</w:t>
      </w:r>
    </w:p>
    <w:p w:rsidR="005E622C" w:rsidRPr="005E622C" w:rsidRDefault="005E622C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E622C">
        <w:rPr>
          <w:sz w:val="28"/>
          <w:szCs w:val="28"/>
        </w:rPr>
        <w:t>-</w:t>
      </w:r>
      <w:r w:rsidR="008B7D55">
        <w:rPr>
          <w:sz w:val="28"/>
          <w:szCs w:val="28"/>
        </w:rPr>
        <w:t xml:space="preserve"> </w:t>
      </w:r>
      <w:r w:rsidRPr="005E622C">
        <w:rPr>
          <w:sz w:val="28"/>
          <w:szCs w:val="28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5E622C" w:rsidRPr="005E622C" w:rsidRDefault="005E622C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E622C">
        <w:rPr>
          <w:sz w:val="28"/>
          <w:szCs w:val="28"/>
        </w:rPr>
        <w:t>-</w:t>
      </w:r>
      <w:r w:rsidR="008B7D55">
        <w:rPr>
          <w:sz w:val="28"/>
          <w:szCs w:val="28"/>
        </w:rPr>
        <w:t xml:space="preserve"> </w:t>
      </w:r>
      <w:r w:rsidRPr="005E622C">
        <w:rPr>
          <w:sz w:val="28"/>
          <w:szCs w:val="28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5E622C" w:rsidRPr="005E622C" w:rsidRDefault="005E622C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E622C">
        <w:rPr>
          <w:sz w:val="28"/>
          <w:szCs w:val="28"/>
        </w:rPr>
        <w:t>-</w:t>
      </w:r>
      <w:r w:rsidR="008B7D55">
        <w:rPr>
          <w:sz w:val="28"/>
          <w:szCs w:val="28"/>
        </w:rPr>
        <w:t xml:space="preserve"> </w:t>
      </w:r>
      <w:r w:rsidRPr="005E622C">
        <w:rPr>
          <w:sz w:val="28"/>
          <w:szCs w:val="28"/>
        </w:rPr>
        <w:t>умение воспроизводить прослушанный или прочитанный текст с разной степенью свёрнутости;</w:t>
      </w:r>
    </w:p>
    <w:p w:rsidR="005E622C" w:rsidRPr="005E622C" w:rsidRDefault="005E622C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E622C">
        <w:rPr>
          <w:sz w:val="28"/>
          <w:szCs w:val="28"/>
        </w:rPr>
        <w:t>-</w:t>
      </w:r>
      <w:r w:rsidR="008B7D55">
        <w:rPr>
          <w:sz w:val="28"/>
          <w:szCs w:val="28"/>
        </w:rPr>
        <w:t xml:space="preserve"> </w:t>
      </w:r>
      <w:r w:rsidRPr="005E622C">
        <w:rPr>
          <w:sz w:val="28"/>
          <w:szCs w:val="28"/>
        </w:rPr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5E622C" w:rsidRPr="005E622C" w:rsidRDefault="005E622C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E622C">
        <w:rPr>
          <w:sz w:val="28"/>
          <w:szCs w:val="28"/>
        </w:rPr>
        <w:t>-</w:t>
      </w:r>
      <w:r w:rsidR="008B7D55">
        <w:rPr>
          <w:sz w:val="28"/>
          <w:szCs w:val="28"/>
        </w:rPr>
        <w:t xml:space="preserve"> </w:t>
      </w:r>
      <w:r w:rsidRPr="005E622C">
        <w:rPr>
          <w:sz w:val="28"/>
          <w:szCs w:val="28"/>
        </w:rPr>
        <w:t>способность свободно, правильно излагать свои мысли в устной и письменной форме;</w:t>
      </w:r>
    </w:p>
    <w:p w:rsidR="005E622C" w:rsidRPr="005E622C" w:rsidRDefault="005E622C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E622C">
        <w:rPr>
          <w:sz w:val="28"/>
          <w:szCs w:val="28"/>
        </w:rPr>
        <w:t>-</w:t>
      </w:r>
      <w:r w:rsidR="008B7D55">
        <w:rPr>
          <w:sz w:val="28"/>
          <w:szCs w:val="28"/>
        </w:rPr>
        <w:t xml:space="preserve"> </w:t>
      </w:r>
      <w:r w:rsidRPr="005E622C">
        <w:rPr>
          <w:sz w:val="28"/>
          <w:szCs w:val="28"/>
        </w:rPr>
        <w:t>владение различными видами монолога и диалога;</w:t>
      </w:r>
    </w:p>
    <w:p w:rsidR="008B7D55" w:rsidRDefault="005E622C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E622C">
        <w:rPr>
          <w:sz w:val="28"/>
          <w:szCs w:val="28"/>
        </w:rPr>
        <w:lastRenderedPageBreak/>
        <w:t>-</w:t>
      </w:r>
      <w:r w:rsidR="008B7D55">
        <w:rPr>
          <w:sz w:val="28"/>
          <w:szCs w:val="28"/>
        </w:rPr>
        <w:t xml:space="preserve"> </w:t>
      </w:r>
      <w:r w:rsidRPr="005E622C">
        <w:rPr>
          <w:sz w:val="28"/>
          <w:szCs w:val="28"/>
        </w:rPr>
        <w:t xml:space="preserve"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</w:t>
      </w:r>
    </w:p>
    <w:p w:rsidR="005E622C" w:rsidRPr="005E622C" w:rsidRDefault="008B7D55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22C" w:rsidRPr="005E622C">
        <w:rPr>
          <w:sz w:val="28"/>
          <w:szCs w:val="28"/>
        </w:rPr>
        <w:t>соблюдение основных правил орфографии и пунктуации в процессе письменного общения;</w:t>
      </w:r>
    </w:p>
    <w:p w:rsidR="005E622C" w:rsidRPr="005E622C" w:rsidRDefault="005E622C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E622C">
        <w:rPr>
          <w:sz w:val="28"/>
          <w:szCs w:val="28"/>
        </w:rPr>
        <w:t>-</w:t>
      </w:r>
      <w:r w:rsidR="008B7D55">
        <w:rPr>
          <w:sz w:val="28"/>
          <w:szCs w:val="28"/>
        </w:rPr>
        <w:t xml:space="preserve"> </w:t>
      </w:r>
      <w:r w:rsidRPr="005E622C">
        <w:rPr>
          <w:sz w:val="28"/>
          <w:szCs w:val="28"/>
        </w:rPr>
        <w:t>способность участвовать в речевом общении, соблюдая нормы речевого этикета;</w:t>
      </w:r>
    </w:p>
    <w:p w:rsidR="008B7D55" w:rsidRDefault="005E622C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E622C">
        <w:rPr>
          <w:sz w:val="28"/>
          <w:szCs w:val="28"/>
        </w:rPr>
        <w:t>-</w:t>
      </w:r>
      <w:r w:rsidR="008B7D55">
        <w:rPr>
          <w:sz w:val="28"/>
          <w:szCs w:val="28"/>
        </w:rPr>
        <w:t xml:space="preserve"> </w:t>
      </w:r>
      <w:r w:rsidRPr="005E622C">
        <w:rPr>
          <w:sz w:val="28"/>
          <w:szCs w:val="28"/>
        </w:rPr>
        <w:t>способность оценивать свою речь с точки зрения её содержания, языкового оформления;</w:t>
      </w:r>
    </w:p>
    <w:p w:rsidR="005E622C" w:rsidRPr="005E622C" w:rsidRDefault="008B7D55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622C" w:rsidRPr="005E622C">
        <w:rPr>
          <w:sz w:val="28"/>
          <w:szCs w:val="28"/>
        </w:rPr>
        <w:t xml:space="preserve">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5E622C" w:rsidRPr="005E622C" w:rsidRDefault="008B7D55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22C" w:rsidRPr="005E622C">
        <w:rPr>
          <w:sz w:val="28"/>
          <w:szCs w:val="28"/>
        </w:rPr>
        <w:t>умение выступать перед аудиторией сверстников с небольшими сообщениями, докладами;</w:t>
      </w:r>
    </w:p>
    <w:p w:rsidR="005E622C" w:rsidRPr="005E622C" w:rsidRDefault="008B7D55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 П</w:t>
      </w:r>
      <w:r w:rsidR="005E622C" w:rsidRPr="005E622C">
        <w:rPr>
          <w:sz w:val="28"/>
          <w:szCs w:val="28"/>
        </w:rPr>
        <w:t>рименение приобретённых знаний, умений и навыков</w:t>
      </w:r>
      <w:r w:rsidR="005E622C" w:rsidRPr="005E622C">
        <w:rPr>
          <w:sz w:val="28"/>
          <w:szCs w:val="28"/>
        </w:rPr>
        <w:br/>
        <w:t>в повседневной жизни; способность использовать родной язык</w:t>
      </w:r>
      <w:r w:rsidR="005E622C" w:rsidRPr="005E622C">
        <w:rPr>
          <w:sz w:val="28"/>
          <w:szCs w:val="28"/>
        </w:rPr>
        <w:br/>
        <w:t xml:space="preserve">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="005E622C" w:rsidRPr="005E622C">
        <w:rPr>
          <w:sz w:val="28"/>
          <w:szCs w:val="28"/>
        </w:rPr>
        <w:t>межпредметном</w:t>
      </w:r>
      <w:proofErr w:type="spellEnd"/>
      <w:r w:rsidR="005E622C" w:rsidRPr="005E622C">
        <w:rPr>
          <w:sz w:val="28"/>
          <w:szCs w:val="28"/>
        </w:rPr>
        <w:t xml:space="preserve"> уровне (на уроках иностранного языка, литературы и др.);</w:t>
      </w:r>
    </w:p>
    <w:p w:rsidR="008B7D55" w:rsidRDefault="008B7D55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 К</w:t>
      </w:r>
      <w:r w:rsidR="005E622C" w:rsidRPr="005E622C">
        <w:rPr>
          <w:sz w:val="28"/>
          <w:szCs w:val="28"/>
        </w:rPr>
        <w:t>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</w:t>
      </w:r>
      <w:r w:rsidR="005E622C">
        <w:rPr>
          <w:sz w:val="28"/>
          <w:szCs w:val="28"/>
        </w:rPr>
        <w:t>стного и межкультурного общения.</w:t>
      </w:r>
    </w:p>
    <w:p w:rsidR="005E622C" w:rsidRPr="005E622C" w:rsidRDefault="005E622C" w:rsidP="008B7D55">
      <w:pPr>
        <w:pStyle w:val="a5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5E622C">
        <w:rPr>
          <w:b/>
          <w:bCs/>
          <w:sz w:val="28"/>
          <w:szCs w:val="28"/>
        </w:rPr>
        <w:t>Предметные результаты</w:t>
      </w:r>
      <w:proofErr w:type="gramStart"/>
      <w:r w:rsidRPr="005E622C">
        <w:rPr>
          <w:sz w:val="28"/>
          <w:szCs w:val="28"/>
        </w:rPr>
        <w:t> :</w:t>
      </w:r>
      <w:proofErr w:type="gramEnd"/>
    </w:p>
    <w:p w:rsidR="005E622C" w:rsidRPr="005E622C" w:rsidRDefault="008B7D55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5E622C" w:rsidRPr="005E622C">
        <w:rPr>
          <w:sz w:val="28"/>
          <w:szCs w:val="28"/>
        </w:rPr>
        <w:t>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5E622C" w:rsidRPr="005E622C" w:rsidRDefault="005E622C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E622C">
        <w:rPr>
          <w:sz w:val="28"/>
          <w:szCs w:val="28"/>
        </w:rPr>
        <w:t>2)</w:t>
      </w:r>
      <w:r w:rsidR="008B7D55">
        <w:rPr>
          <w:sz w:val="28"/>
          <w:szCs w:val="28"/>
        </w:rPr>
        <w:t xml:space="preserve"> П</w:t>
      </w:r>
      <w:r w:rsidRPr="005E622C">
        <w:rPr>
          <w:sz w:val="28"/>
          <w:szCs w:val="28"/>
        </w:rPr>
        <w:t>онимание места родного языка в системе гуманитарных наук и его роли в образовании в целом;</w:t>
      </w:r>
    </w:p>
    <w:p w:rsidR="005E622C" w:rsidRPr="005E622C" w:rsidRDefault="008B7D55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 У</w:t>
      </w:r>
      <w:r w:rsidR="005E622C" w:rsidRPr="005E622C">
        <w:rPr>
          <w:sz w:val="28"/>
          <w:szCs w:val="28"/>
        </w:rPr>
        <w:t>своение основ научных знаний о родном языке; понимание взаимосвязи его уровней и единиц;</w:t>
      </w:r>
    </w:p>
    <w:p w:rsidR="005E622C" w:rsidRPr="005E622C" w:rsidRDefault="008B7D55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4) О</w:t>
      </w:r>
      <w:r w:rsidR="005E622C" w:rsidRPr="005E622C">
        <w:rPr>
          <w:sz w:val="28"/>
          <w:szCs w:val="28"/>
        </w:rPr>
        <w:t>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5E622C" w:rsidRPr="005E622C" w:rsidRDefault="008B7D55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5) О</w:t>
      </w:r>
      <w:r w:rsidR="005E622C" w:rsidRPr="005E622C">
        <w:rPr>
          <w:sz w:val="28"/>
          <w:szCs w:val="28"/>
        </w:rPr>
        <w:t xml:space="preserve">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</w:t>
      </w:r>
      <w:r w:rsidR="005E622C" w:rsidRPr="005E622C">
        <w:rPr>
          <w:sz w:val="28"/>
          <w:szCs w:val="28"/>
        </w:rPr>
        <w:lastRenderedPageBreak/>
        <w:t>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5E622C" w:rsidRPr="005E622C" w:rsidRDefault="008B7D55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6) О</w:t>
      </w:r>
      <w:r w:rsidR="005E622C" w:rsidRPr="005E622C">
        <w:rPr>
          <w:sz w:val="28"/>
          <w:szCs w:val="28"/>
        </w:rPr>
        <w:t>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5E622C" w:rsidRPr="005E622C" w:rsidRDefault="008B7D55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7) П</w:t>
      </w:r>
      <w:r w:rsidR="005E622C" w:rsidRPr="005E622C">
        <w:rPr>
          <w:sz w:val="28"/>
          <w:szCs w:val="28"/>
        </w:rPr>
        <w:t>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5E622C" w:rsidRPr="005E622C" w:rsidRDefault="008B7D55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8) П</w:t>
      </w:r>
      <w:r w:rsidR="005E622C" w:rsidRPr="005E622C">
        <w:rPr>
          <w:sz w:val="28"/>
          <w:szCs w:val="28"/>
        </w:rPr>
        <w:t>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5E622C" w:rsidRPr="005E622C" w:rsidRDefault="008B7D55" w:rsidP="008B7D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9) О</w:t>
      </w:r>
      <w:r w:rsidR="005E622C" w:rsidRPr="005E622C">
        <w:rPr>
          <w:sz w:val="28"/>
          <w:szCs w:val="28"/>
        </w:rPr>
        <w:t>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472CA2" w:rsidRPr="004D11DC" w:rsidRDefault="00472CA2" w:rsidP="009D1740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26B1" w:rsidRPr="005E117F" w:rsidRDefault="008B26B1" w:rsidP="005E117F">
      <w:pPr>
        <w:pStyle w:val="a8"/>
        <w:numPr>
          <w:ilvl w:val="0"/>
          <w:numId w:val="1"/>
        </w:numPr>
        <w:tabs>
          <w:tab w:val="left" w:pos="552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КАЛЕНДАРНЫЙ УЧЕБНЫЙ ГРАФИК</w:t>
      </w:r>
    </w:p>
    <w:p w:rsidR="008B26B1" w:rsidRPr="004D11DC" w:rsidRDefault="008B26B1" w:rsidP="008B26B1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1004"/>
        <w:gridCol w:w="1002"/>
        <w:gridCol w:w="1002"/>
        <w:gridCol w:w="1042"/>
        <w:gridCol w:w="748"/>
        <w:gridCol w:w="800"/>
        <w:gridCol w:w="2032"/>
        <w:gridCol w:w="1193"/>
      </w:tblGrid>
      <w:tr w:rsidR="008B26B1" w:rsidRPr="004D11DC" w:rsidTr="008B26B1">
        <w:trPr>
          <w:cantSplit/>
          <w:trHeight w:val="2657"/>
        </w:trPr>
        <w:tc>
          <w:tcPr>
            <w:tcW w:w="1069" w:type="dxa"/>
            <w:textDirection w:val="btLr"/>
          </w:tcPr>
          <w:p w:rsidR="008B26B1" w:rsidRPr="004D11DC" w:rsidRDefault="008B26B1" w:rsidP="008B26B1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69" w:type="dxa"/>
            <w:textDirection w:val="btLr"/>
          </w:tcPr>
          <w:p w:rsidR="008B26B1" w:rsidRPr="004D11DC" w:rsidRDefault="008B26B1" w:rsidP="008B26B1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Год обучения </w:t>
            </w:r>
          </w:p>
        </w:tc>
        <w:tc>
          <w:tcPr>
            <w:tcW w:w="1069" w:type="dxa"/>
            <w:textDirection w:val="btLr"/>
          </w:tcPr>
          <w:p w:rsidR="008B26B1" w:rsidRPr="004D11DC" w:rsidRDefault="008B26B1" w:rsidP="008B26B1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начала занятий</w:t>
            </w:r>
          </w:p>
        </w:tc>
        <w:tc>
          <w:tcPr>
            <w:tcW w:w="1069" w:type="dxa"/>
            <w:textDirection w:val="btLr"/>
          </w:tcPr>
          <w:p w:rsidR="008B26B1" w:rsidRPr="004D11DC" w:rsidRDefault="008B26B1" w:rsidP="008B26B1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окончания занятий</w:t>
            </w:r>
          </w:p>
        </w:tc>
        <w:tc>
          <w:tcPr>
            <w:tcW w:w="1069" w:type="dxa"/>
            <w:textDirection w:val="btLr"/>
          </w:tcPr>
          <w:p w:rsidR="008B26B1" w:rsidRPr="004D11DC" w:rsidRDefault="008B26B1" w:rsidP="008B26B1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 учебных недель</w:t>
            </w:r>
          </w:p>
        </w:tc>
        <w:tc>
          <w:tcPr>
            <w:tcW w:w="1069" w:type="dxa"/>
            <w:textDirection w:val="btLr"/>
          </w:tcPr>
          <w:p w:rsidR="008B26B1" w:rsidRPr="004D11DC" w:rsidRDefault="008B26B1" w:rsidP="008B26B1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учебных дней</w:t>
            </w:r>
          </w:p>
        </w:tc>
        <w:tc>
          <w:tcPr>
            <w:tcW w:w="1070" w:type="dxa"/>
            <w:textDirection w:val="btLr"/>
          </w:tcPr>
          <w:p w:rsidR="008B26B1" w:rsidRPr="004D11DC" w:rsidRDefault="008B26B1" w:rsidP="008B26B1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учебных часов</w:t>
            </w:r>
          </w:p>
        </w:tc>
        <w:tc>
          <w:tcPr>
            <w:tcW w:w="1070" w:type="dxa"/>
            <w:textDirection w:val="btLr"/>
          </w:tcPr>
          <w:p w:rsidR="008B26B1" w:rsidRPr="004D11DC" w:rsidRDefault="008B26B1" w:rsidP="008B26B1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 занятий</w:t>
            </w:r>
          </w:p>
        </w:tc>
        <w:tc>
          <w:tcPr>
            <w:tcW w:w="1070" w:type="dxa"/>
            <w:textDirection w:val="btLr"/>
          </w:tcPr>
          <w:p w:rsidR="008B26B1" w:rsidRPr="004D11DC" w:rsidRDefault="008B26B1" w:rsidP="008B26B1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 итоговой  аттестации</w:t>
            </w:r>
          </w:p>
        </w:tc>
      </w:tr>
      <w:tr w:rsidR="008B26B1" w:rsidRPr="004D11DC" w:rsidTr="008B26B1">
        <w:trPr>
          <w:trHeight w:val="895"/>
        </w:trPr>
        <w:tc>
          <w:tcPr>
            <w:tcW w:w="1069" w:type="dxa"/>
          </w:tcPr>
          <w:p w:rsidR="008B26B1" w:rsidRPr="004D11DC" w:rsidRDefault="008B26B1" w:rsidP="008B26B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8B26B1" w:rsidRPr="004D11DC" w:rsidRDefault="008B26B1" w:rsidP="008B26B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2021-2022 </w:t>
            </w:r>
            <w:proofErr w:type="spellStart"/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уч.год</w:t>
            </w:r>
            <w:proofErr w:type="spellEnd"/>
          </w:p>
        </w:tc>
        <w:tc>
          <w:tcPr>
            <w:tcW w:w="1069" w:type="dxa"/>
          </w:tcPr>
          <w:p w:rsidR="008B26B1" w:rsidRPr="004D11DC" w:rsidRDefault="008B26B1" w:rsidP="008B26B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</w:t>
            </w:r>
          </w:p>
          <w:p w:rsidR="008B26B1" w:rsidRPr="004D11DC" w:rsidRDefault="008B26B1" w:rsidP="008B26B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1069" w:type="dxa"/>
          </w:tcPr>
          <w:p w:rsidR="008B26B1" w:rsidRPr="004D11DC" w:rsidRDefault="008B26B1" w:rsidP="008B26B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</w:t>
            </w:r>
          </w:p>
          <w:p w:rsidR="008B26B1" w:rsidRPr="004D11DC" w:rsidRDefault="008B26B1" w:rsidP="008B26B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2022г.</w:t>
            </w:r>
          </w:p>
        </w:tc>
        <w:tc>
          <w:tcPr>
            <w:tcW w:w="1069" w:type="dxa"/>
          </w:tcPr>
          <w:p w:rsidR="008B26B1" w:rsidRPr="004D11DC" w:rsidRDefault="008B26B1" w:rsidP="008B26B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уч. недель</w:t>
            </w:r>
          </w:p>
        </w:tc>
        <w:tc>
          <w:tcPr>
            <w:tcW w:w="1069" w:type="dxa"/>
          </w:tcPr>
          <w:p w:rsidR="008B26B1" w:rsidRPr="004D11DC" w:rsidRDefault="008B26B1" w:rsidP="00ED244C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</w:tcPr>
          <w:p w:rsidR="008B26B1" w:rsidRPr="004D11DC" w:rsidRDefault="00381E50" w:rsidP="008B26B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070" w:type="dxa"/>
          </w:tcPr>
          <w:p w:rsidR="008B26B1" w:rsidRPr="004D11DC" w:rsidRDefault="008B7D55" w:rsidP="008B26B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минут/перерыв 10 минут/ 4</w:t>
            </w:r>
            <w:r w:rsidR="008B26B1"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минут</w:t>
            </w:r>
          </w:p>
        </w:tc>
        <w:tc>
          <w:tcPr>
            <w:tcW w:w="1070" w:type="dxa"/>
          </w:tcPr>
          <w:p w:rsidR="008B26B1" w:rsidRPr="004D11DC" w:rsidRDefault="008B26B1" w:rsidP="008B26B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</w:tr>
    </w:tbl>
    <w:p w:rsidR="008B26B1" w:rsidRPr="004D11DC" w:rsidRDefault="008B26B1" w:rsidP="008B26B1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6B1" w:rsidRPr="004D11DC" w:rsidRDefault="008B26B1" w:rsidP="005E117F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6B1" w:rsidRPr="005E117F" w:rsidRDefault="008B26B1" w:rsidP="005E117F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11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РЕАЛИЗАЦИИ ПРОГРАММЫ</w:t>
      </w:r>
    </w:p>
    <w:p w:rsidR="005E117F" w:rsidRPr="005E117F" w:rsidRDefault="005E117F" w:rsidP="005E117F">
      <w:pPr>
        <w:pStyle w:val="a8"/>
        <w:widowControl w:val="0"/>
        <w:shd w:val="clear" w:color="auto" w:fill="FFFFFF"/>
        <w:tabs>
          <w:tab w:val="left" w:pos="993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622C" w:rsidRPr="005E622C" w:rsidRDefault="005E622C" w:rsidP="00342CE7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кружковой работы лежит принцип добровольности.</w:t>
      </w:r>
    </w:p>
    <w:p w:rsidR="005E622C" w:rsidRPr="005E622C" w:rsidRDefault="005E622C" w:rsidP="00342CE7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Основными педагогическими принципами, обеспечивающими реализацию программы, являются:</w:t>
      </w:r>
    </w:p>
    <w:p w:rsidR="005E622C" w:rsidRPr="005E622C" w:rsidRDefault="005E622C" w:rsidP="00342CE7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учет возрастных и индивидуальных особенностей каждого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</w:t>
      </w:r>
      <w:r w:rsidRPr="005E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622C" w:rsidRPr="005E622C" w:rsidRDefault="005E622C" w:rsidP="00342CE7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доброжелательный психологический климат на занятиях;</w:t>
      </w:r>
    </w:p>
    <w:p w:rsidR="005E622C" w:rsidRPr="005E622C" w:rsidRDefault="005E622C" w:rsidP="00342CE7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личностно-деятельный подход к организации учебно-воспитательного процесса;</w:t>
      </w:r>
    </w:p>
    <w:p w:rsidR="005E622C" w:rsidRPr="005E622C" w:rsidRDefault="005E622C" w:rsidP="00342CE7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оптимальное сочетание форм деятельности;</w:t>
      </w:r>
    </w:p>
    <w:p w:rsidR="005E622C" w:rsidRPr="005E622C" w:rsidRDefault="005E622C" w:rsidP="00342CE7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доступность.    </w:t>
      </w:r>
    </w:p>
    <w:p w:rsidR="005E622C" w:rsidRDefault="005E622C" w:rsidP="00342CE7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программе осуществляется в виде теоретических и пр</w:t>
      </w:r>
      <w:r w:rsidR="0034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актических занятий</w:t>
      </w:r>
      <w:r w:rsidRPr="005E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Занятия могут проводиться в различных формах:  обзоры поэтических новинок и отчёты о прочитанных книгах, работа в группах,  дискуссии, беседы, викторины, встречи с поэтами, конкурсы, литературные вечера. Результатом занятий являются практические работы, выступления, праздники.</w:t>
      </w:r>
    </w:p>
    <w:p w:rsidR="008B7D55" w:rsidRPr="005E622C" w:rsidRDefault="008B7D55" w:rsidP="00342CE7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Используются следующие педагогические технологии: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культуровоспитывающее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обучение, проблемное, развивающее обучение, игровая, личностно-ориентированная, интеграционная, информационно-компьютерные технологии.</w:t>
      </w:r>
      <w:proofErr w:type="gramEnd"/>
    </w:p>
    <w:p w:rsidR="005E622C" w:rsidRPr="005E622C" w:rsidRDefault="005E622C" w:rsidP="00342CE7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содержит разный уровень сложности изучаемого материала, что позволит найти оптимальный вариант работы с той или иной группой обучающихся. Данная программа является программой открытого типа, т.е. открыта для расширения, определенных изменений с учетом конкретных педагоги</w:t>
      </w:r>
      <w:r w:rsidR="0034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 задач, запросов учащихся</w:t>
      </w:r>
      <w:r w:rsidRPr="005E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22C" w:rsidRPr="005E622C" w:rsidRDefault="005E622C" w:rsidP="00342CE7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развивает познавательный интерес к художественным произведениям, способность к сценической деятельности.</w:t>
      </w:r>
    </w:p>
    <w:p w:rsidR="008B26B1" w:rsidRPr="005E622C" w:rsidRDefault="008B26B1" w:rsidP="005E622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6B1" w:rsidRPr="004D11DC" w:rsidRDefault="008B26B1" w:rsidP="008B26B1">
      <w:pPr>
        <w:tabs>
          <w:tab w:val="left" w:pos="5529"/>
        </w:tabs>
        <w:spacing w:after="0" w:line="240" w:lineRule="auto"/>
        <w:ind w:right="-1"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ФОРМЫ АТТЕСТАЦИИ И ОЦЕНОЧНЫЕ МАТЕРИАЛЫ</w:t>
      </w:r>
    </w:p>
    <w:p w:rsidR="00ED244C" w:rsidRPr="004D11DC" w:rsidRDefault="00ED244C" w:rsidP="008B7D55">
      <w:pPr>
        <w:pStyle w:val="a5"/>
        <w:jc w:val="both"/>
        <w:rPr>
          <w:sz w:val="28"/>
          <w:szCs w:val="28"/>
        </w:rPr>
      </w:pPr>
      <w:r w:rsidRPr="004D11DC">
        <w:rPr>
          <w:b/>
          <w:bCs/>
          <w:sz w:val="28"/>
          <w:szCs w:val="28"/>
        </w:rPr>
        <w:t>Анализ стихотворения</w:t>
      </w:r>
      <w:r w:rsidR="00F71F98" w:rsidRPr="004D11DC">
        <w:rPr>
          <w:b/>
          <w:bCs/>
          <w:sz w:val="28"/>
          <w:szCs w:val="28"/>
        </w:rPr>
        <w:t xml:space="preserve"> (Приложение)</w:t>
      </w:r>
      <w:r w:rsidRPr="004D11DC">
        <w:rPr>
          <w:b/>
          <w:bCs/>
          <w:sz w:val="28"/>
          <w:szCs w:val="28"/>
        </w:rPr>
        <w:t>.</w:t>
      </w:r>
    </w:p>
    <w:p w:rsidR="00ED244C" w:rsidRPr="004D11DC" w:rsidRDefault="00ED244C" w:rsidP="008B7D55">
      <w:pPr>
        <w:pStyle w:val="a5"/>
        <w:ind w:firstLine="708"/>
        <w:jc w:val="both"/>
        <w:rPr>
          <w:sz w:val="28"/>
          <w:szCs w:val="28"/>
        </w:rPr>
      </w:pPr>
      <w:r w:rsidRPr="004D11DC">
        <w:rPr>
          <w:sz w:val="28"/>
          <w:szCs w:val="28"/>
        </w:rPr>
        <w:t xml:space="preserve">В ходе анализа лирического произведения учащиеся должны продемонстрировать следующие умения и навыки: </w:t>
      </w:r>
    </w:p>
    <w:p w:rsidR="00ED244C" w:rsidRPr="004D11DC" w:rsidRDefault="00ED244C" w:rsidP="008B7D55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4D11DC">
        <w:rPr>
          <w:sz w:val="28"/>
          <w:szCs w:val="28"/>
        </w:rPr>
        <w:t xml:space="preserve">Понимание настроения и </w:t>
      </w:r>
      <w:r w:rsidRPr="004D11DC">
        <w:rPr>
          <w:b/>
          <w:bCs/>
          <w:i/>
          <w:iCs/>
          <w:sz w:val="28"/>
          <w:szCs w:val="28"/>
        </w:rPr>
        <w:t>замысла автора.</w:t>
      </w:r>
    </w:p>
    <w:p w:rsidR="00ED244C" w:rsidRPr="004D11DC" w:rsidRDefault="00ED244C" w:rsidP="008B7D55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4D11DC">
        <w:rPr>
          <w:sz w:val="28"/>
          <w:szCs w:val="28"/>
        </w:rPr>
        <w:t xml:space="preserve">Умение уловить </w:t>
      </w:r>
      <w:r w:rsidRPr="004D11DC">
        <w:rPr>
          <w:b/>
          <w:bCs/>
          <w:i/>
          <w:iCs/>
          <w:sz w:val="28"/>
          <w:szCs w:val="28"/>
        </w:rPr>
        <w:t>субъективные настроения</w:t>
      </w:r>
      <w:r w:rsidRPr="004D11DC">
        <w:rPr>
          <w:sz w:val="28"/>
          <w:szCs w:val="28"/>
        </w:rPr>
        <w:t>, переживания, эмоции, заключённые в лирическом произведении.</w:t>
      </w:r>
    </w:p>
    <w:p w:rsidR="00ED244C" w:rsidRPr="004D11DC" w:rsidRDefault="00ED244C" w:rsidP="008B7D55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4D11DC">
        <w:rPr>
          <w:sz w:val="28"/>
          <w:szCs w:val="28"/>
        </w:rPr>
        <w:t xml:space="preserve">Умение определить </w:t>
      </w:r>
      <w:r w:rsidRPr="004D11DC">
        <w:rPr>
          <w:b/>
          <w:bCs/>
          <w:i/>
          <w:iCs/>
          <w:sz w:val="28"/>
          <w:szCs w:val="28"/>
        </w:rPr>
        <w:t xml:space="preserve">общечеловеческое значение </w:t>
      </w:r>
      <w:r w:rsidRPr="004D11DC">
        <w:rPr>
          <w:sz w:val="28"/>
          <w:szCs w:val="28"/>
        </w:rPr>
        <w:t>переживания, описанного в произведении, показать, как созданное по конкретному случаю стихотворение становится обращением не только к конкретному лицу, современникам поэта, но и к читателям многих последующих поколений.</w:t>
      </w:r>
    </w:p>
    <w:p w:rsidR="00ED244C" w:rsidRPr="004D11DC" w:rsidRDefault="00ED244C" w:rsidP="008B7D55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4D11DC">
        <w:rPr>
          <w:sz w:val="28"/>
          <w:szCs w:val="28"/>
        </w:rPr>
        <w:t xml:space="preserve">Выявление особенностей </w:t>
      </w:r>
      <w:r w:rsidRPr="004D11DC">
        <w:rPr>
          <w:b/>
          <w:bCs/>
          <w:i/>
          <w:iCs/>
          <w:sz w:val="28"/>
          <w:szCs w:val="28"/>
        </w:rPr>
        <w:t>характера лирического героя</w:t>
      </w:r>
      <w:r w:rsidRPr="004D11DC">
        <w:rPr>
          <w:sz w:val="28"/>
          <w:szCs w:val="28"/>
        </w:rPr>
        <w:t>, раскрывающегося не через действия и поступки, взаимоотношения с другими персонажами, а через его внутреннее состояние, эмоции и размышления.</w:t>
      </w:r>
    </w:p>
    <w:p w:rsidR="00ED244C" w:rsidRPr="004D11DC" w:rsidRDefault="00ED244C" w:rsidP="008B7D55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4D11DC">
        <w:rPr>
          <w:sz w:val="28"/>
          <w:szCs w:val="28"/>
        </w:rPr>
        <w:t xml:space="preserve">Определение характерных </w:t>
      </w:r>
      <w:r w:rsidRPr="004D11DC">
        <w:rPr>
          <w:b/>
          <w:bCs/>
          <w:i/>
          <w:iCs/>
          <w:sz w:val="28"/>
          <w:szCs w:val="28"/>
        </w:rPr>
        <w:t>черт личности Поэта,</w:t>
      </w:r>
      <w:r w:rsidR="00F71F98" w:rsidRPr="004D11DC">
        <w:rPr>
          <w:b/>
          <w:bCs/>
          <w:i/>
          <w:iCs/>
          <w:sz w:val="28"/>
          <w:szCs w:val="28"/>
        </w:rPr>
        <w:t xml:space="preserve"> </w:t>
      </w:r>
      <w:r w:rsidRPr="004D11DC">
        <w:rPr>
          <w:sz w:val="28"/>
          <w:szCs w:val="28"/>
        </w:rPr>
        <w:t>прообраза лирического героя, прототипа образа поэта.</w:t>
      </w:r>
    </w:p>
    <w:p w:rsidR="00ED244C" w:rsidRPr="004D11DC" w:rsidRDefault="00ED244C" w:rsidP="008B7D55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4D11DC">
        <w:rPr>
          <w:sz w:val="28"/>
          <w:szCs w:val="28"/>
        </w:rPr>
        <w:t xml:space="preserve">Определение </w:t>
      </w:r>
      <w:r w:rsidRPr="004D11DC">
        <w:rPr>
          <w:b/>
          <w:bCs/>
          <w:i/>
          <w:iCs/>
          <w:sz w:val="28"/>
          <w:szCs w:val="28"/>
        </w:rPr>
        <w:t>роли лирических персонаже</w:t>
      </w:r>
      <w:proofErr w:type="gramStart"/>
      <w:r w:rsidRPr="004D11DC">
        <w:rPr>
          <w:b/>
          <w:bCs/>
          <w:i/>
          <w:iCs/>
          <w:sz w:val="28"/>
          <w:szCs w:val="28"/>
        </w:rPr>
        <w:t>й</w:t>
      </w:r>
      <w:r w:rsidRPr="004D11DC">
        <w:rPr>
          <w:sz w:val="28"/>
          <w:szCs w:val="28"/>
        </w:rPr>
        <w:t>(</w:t>
      </w:r>
      <w:proofErr w:type="gramEnd"/>
      <w:r w:rsidRPr="004D11DC">
        <w:rPr>
          <w:sz w:val="28"/>
          <w:szCs w:val="28"/>
        </w:rPr>
        <w:t>собеседников поэта, сподвижников, адресатов его стихов), их самодостаточности как фигур, равновеликих лирическому герою и находящихся с ним в сложных динамичных отношениях или подчиненности.</w:t>
      </w:r>
    </w:p>
    <w:p w:rsidR="00ED244C" w:rsidRPr="004D11DC" w:rsidRDefault="00ED244C" w:rsidP="008B7D55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4D11DC">
        <w:rPr>
          <w:sz w:val="28"/>
          <w:szCs w:val="28"/>
        </w:rPr>
        <w:lastRenderedPageBreak/>
        <w:t xml:space="preserve">Определение </w:t>
      </w:r>
      <w:r w:rsidRPr="004D11DC">
        <w:rPr>
          <w:b/>
          <w:bCs/>
          <w:i/>
          <w:iCs/>
          <w:sz w:val="28"/>
          <w:szCs w:val="28"/>
        </w:rPr>
        <w:t>особенности стихотворной формы</w:t>
      </w:r>
      <w:r w:rsidRPr="004D11DC">
        <w:rPr>
          <w:sz w:val="28"/>
          <w:szCs w:val="28"/>
        </w:rPr>
        <w:t>, музыкального строя речи (образность поэтической речи, поэтический синтаксис и стихосложение (ритмические особенности стиха). Необходимо не только называть понятия, но и говорить</w:t>
      </w:r>
      <w:r w:rsidR="00F71F98" w:rsidRPr="004D11DC">
        <w:rPr>
          <w:sz w:val="28"/>
          <w:szCs w:val="28"/>
        </w:rPr>
        <w:t xml:space="preserve"> </w:t>
      </w:r>
      <w:r w:rsidRPr="004D11DC">
        <w:rPr>
          <w:b/>
          <w:bCs/>
          <w:i/>
          <w:iCs/>
          <w:sz w:val="28"/>
          <w:szCs w:val="28"/>
        </w:rPr>
        <w:t>о функции,</w:t>
      </w:r>
      <w:r w:rsidR="00F71F98" w:rsidRPr="004D11DC">
        <w:rPr>
          <w:b/>
          <w:bCs/>
          <w:i/>
          <w:iCs/>
          <w:sz w:val="28"/>
          <w:szCs w:val="28"/>
        </w:rPr>
        <w:t xml:space="preserve"> </w:t>
      </w:r>
      <w:r w:rsidRPr="004D11DC">
        <w:rPr>
          <w:sz w:val="28"/>
          <w:szCs w:val="28"/>
        </w:rPr>
        <w:t>которую они выполняют в стиховой конструкции. Следует обратить внимание на следующие особенности:</w:t>
      </w:r>
      <w:r w:rsidR="00F71F98" w:rsidRPr="004D11DC">
        <w:rPr>
          <w:sz w:val="28"/>
          <w:szCs w:val="28"/>
        </w:rPr>
        <w:t xml:space="preserve"> </w:t>
      </w:r>
      <w:r w:rsidRPr="004D11DC">
        <w:rPr>
          <w:b/>
          <w:bCs/>
          <w:i/>
          <w:iCs/>
          <w:sz w:val="28"/>
          <w:szCs w:val="28"/>
        </w:rPr>
        <w:t>границы строки</w:t>
      </w:r>
      <w:r w:rsidR="00F71F98" w:rsidRPr="004D11DC">
        <w:rPr>
          <w:b/>
          <w:bCs/>
          <w:i/>
          <w:iCs/>
          <w:sz w:val="28"/>
          <w:szCs w:val="28"/>
        </w:rPr>
        <w:t xml:space="preserve"> </w:t>
      </w:r>
      <w:r w:rsidRPr="004D11DC">
        <w:rPr>
          <w:sz w:val="28"/>
          <w:szCs w:val="28"/>
        </w:rPr>
        <w:t>в пространстве художественном и графическом;</w:t>
      </w:r>
      <w:r w:rsidR="00F71F98" w:rsidRPr="004D11DC">
        <w:rPr>
          <w:sz w:val="28"/>
          <w:szCs w:val="28"/>
        </w:rPr>
        <w:t xml:space="preserve"> </w:t>
      </w:r>
      <w:r w:rsidRPr="004D11DC">
        <w:rPr>
          <w:b/>
          <w:bCs/>
          <w:i/>
          <w:iCs/>
          <w:sz w:val="28"/>
          <w:szCs w:val="28"/>
        </w:rPr>
        <w:t>место поэтического</w:t>
      </w:r>
      <w:r w:rsidR="00F71F98" w:rsidRPr="004D11DC">
        <w:rPr>
          <w:b/>
          <w:bCs/>
          <w:i/>
          <w:iCs/>
          <w:sz w:val="28"/>
          <w:szCs w:val="28"/>
        </w:rPr>
        <w:t xml:space="preserve"> </w:t>
      </w:r>
      <w:r w:rsidRPr="004D11DC">
        <w:rPr>
          <w:sz w:val="28"/>
          <w:szCs w:val="28"/>
        </w:rPr>
        <w:t>слова в стиховой конструкции или структуре.</w:t>
      </w:r>
    </w:p>
    <w:p w:rsidR="00ED244C" w:rsidRPr="004D11DC" w:rsidRDefault="00ED244C" w:rsidP="008B7D55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4D11DC">
        <w:rPr>
          <w:b/>
          <w:bCs/>
          <w:i/>
          <w:iCs/>
          <w:sz w:val="28"/>
          <w:szCs w:val="28"/>
        </w:rPr>
        <w:t>Выявление темы и основной мысли</w:t>
      </w:r>
      <w:r w:rsidR="00F71F98" w:rsidRPr="004D11DC">
        <w:rPr>
          <w:b/>
          <w:bCs/>
          <w:i/>
          <w:iCs/>
          <w:sz w:val="28"/>
          <w:szCs w:val="28"/>
        </w:rPr>
        <w:t xml:space="preserve"> </w:t>
      </w:r>
      <w:r w:rsidRPr="004D11DC">
        <w:rPr>
          <w:sz w:val="28"/>
          <w:szCs w:val="28"/>
        </w:rPr>
        <w:t>поэтического текста (анализ уровней морфологического, фонетического, лексического, синтаксического и т.д.; сопоставление сильных позиций текста, сопоставление первой и последней строфы, обнаружение сопоставительных и противопоставительных отношений элементов текста на разных его уровнях, выявление функций метра, рифмы и ритма в целом; поиск повтора).</w:t>
      </w:r>
    </w:p>
    <w:p w:rsidR="00F71F98" w:rsidRPr="005E117F" w:rsidRDefault="00ED244C" w:rsidP="008B7D55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4D11DC">
        <w:rPr>
          <w:sz w:val="28"/>
          <w:szCs w:val="28"/>
        </w:rPr>
        <w:t xml:space="preserve">Определение </w:t>
      </w:r>
      <w:r w:rsidRPr="004D11DC">
        <w:rPr>
          <w:b/>
          <w:bCs/>
          <w:i/>
          <w:iCs/>
          <w:sz w:val="28"/>
          <w:szCs w:val="28"/>
        </w:rPr>
        <w:t>авторского замысла</w:t>
      </w:r>
      <w:r w:rsidR="00F71F98" w:rsidRPr="004D11DC">
        <w:rPr>
          <w:b/>
          <w:bCs/>
          <w:i/>
          <w:iCs/>
          <w:sz w:val="28"/>
          <w:szCs w:val="28"/>
        </w:rPr>
        <w:t xml:space="preserve"> </w:t>
      </w:r>
      <w:r w:rsidRPr="004D11DC">
        <w:rPr>
          <w:sz w:val="28"/>
          <w:szCs w:val="28"/>
        </w:rPr>
        <w:t>через выявление закономерности в композиции поэтического текста (выявление мотивов и образов в первой строфе и наблюдение за их развитием в последующих строфах).</w:t>
      </w:r>
    </w:p>
    <w:p w:rsidR="00F71F98" w:rsidRPr="004D11DC" w:rsidRDefault="00F71F98" w:rsidP="008B26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6B1" w:rsidRDefault="008B26B1" w:rsidP="00F23D0B">
      <w:pPr>
        <w:pStyle w:val="a8"/>
        <w:numPr>
          <w:ilvl w:val="0"/>
          <w:numId w:val="1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МАТЕРИАЛЫ</w:t>
      </w:r>
    </w:p>
    <w:p w:rsidR="00342CE7" w:rsidRPr="00F23D0B" w:rsidRDefault="00342CE7" w:rsidP="00342CE7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CE7" w:rsidRPr="00342CE7" w:rsidRDefault="00342CE7" w:rsidP="008B7D55">
      <w:pPr>
        <w:pStyle w:val="c3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342CE7">
        <w:rPr>
          <w:rStyle w:val="c25"/>
          <w:b/>
          <w:sz w:val="28"/>
          <w:szCs w:val="28"/>
        </w:rPr>
        <w:t>Учебно-методические материалы</w:t>
      </w:r>
      <w:r w:rsidRPr="00342CE7">
        <w:rPr>
          <w:rStyle w:val="c7"/>
          <w:b/>
          <w:sz w:val="28"/>
          <w:szCs w:val="28"/>
        </w:rPr>
        <w:t>:</w:t>
      </w:r>
    </w:p>
    <w:p w:rsidR="00342CE7" w:rsidRPr="00342CE7" w:rsidRDefault="00342CE7" w:rsidP="008B7D55">
      <w:pPr>
        <w:pStyle w:val="c33"/>
        <w:spacing w:before="0" w:beforeAutospacing="0" w:after="0" w:afterAutospacing="0"/>
        <w:jc w:val="both"/>
        <w:rPr>
          <w:sz w:val="28"/>
          <w:szCs w:val="28"/>
        </w:rPr>
      </w:pPr>
      <w:r w:rsidRPr="00342CE7">
        <w:rPr>
          <w:rStyle w:val="c7"/>
          <w:sz w:val="28"/>
          <w:szCs w:val="28"/>
        </w:rPr>
        <w:t xml:space="preserve">1. Тексты художественной литературы (А.С. Пушкина, </w:t>
      </w:r>
      <w:r>
        <w:rPr>
          <w:rStyle w:val="c7"/>
          <w:sz w:val="28"/>
          <w:szCs w:val="28"/>
        </w:rPr>
        <w:t>Л.Н. Толстого, М.М. Пришвина, И.А. Бунина, М.А. Булгакова, С.А. Есенина, А.А. Фета, Ф.И. Тютчева, М.И. Цветаевой, А.А. Ахматовой, М.Ю. Лермонтова, Н.А. Некрасова, Н.М. Рубцова</w:t>
      </w:r>
      <w:r w:rsidR="00B530FE">
        <w:rPr>
          <w:rStyle w:val="c7"/>
          <w:sz w:val="28"/>
          <w:szCs w:val="28"/>
        </w:rPr>
        <w:t>);</w:t>
      </w:r>
    </w:p>
    <w:p w:rsidR="00342CE7" w:rsidRPr="00342CE7" w:rsidRDefault="00342CE7" w:rsidP="008B7D55">
      <w:pPr>
        <w:pStyle w:val="c3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t>2.Толковые словари;</w:t>
      </w:r>
    </w:p>
    <w:p w:rsidR="00342CE7" w:rsidRPr="00342CE7" w:rsidRDefault="00342CE7" w:rsidP="008B7D55">
      <w:pPr>
        <w:pStyle w:val="c3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t>3.Этимологический словарь;</w:t>
      </w:r>
    </w:p>
    <w:p w:rsidR="00342CE7" w:rsidRPr="00342CE7" w:rsidRDefault="00342CE7" w:rsidP="008B7D55">
      <w:pPr>
        <w:pStyle w:val="c33"/>
        <w:spacing w:before="0" w:beforeAutospacing="0" w:after="0" w:afterAutospacing="0"/>
        <w:jc w:val="both"/>
        <w:rPr>
          <w:sz w:val="28"/>
          <w:szCs w:val="28"/>
        </w:rPr>
      </w:pPr>
      <w:r w:rsidRPr="00342CE7">
        <w:rPr>
          <w:rStyle w:val="c7"/>
          <w:sz w:val="28"/>
          <w:szCs w:val="28"/>
        </w:rPr>
        <w:t>4. Словарь антонимов</w:t>
      </w:r>
      <w:r>
        <w:rPr>
          <w:rStyle w:val="c7"/>
          <w:sz w:val="28"/>
          <w:szCs w:val="28"/>
        </w:rPr>
        <w:t>;</w:t>
      </w:r>
    </w:p>
    <w:p w:rsidR="00342CE7" w:rsidRPr="00342CE7" w:rsidRDefault="00342CE7" w:rsidP="008B7D55">
      <w:pPr>
        <w:pStyle w:val="c33"/>
        <w:spacing w:before="0" w:beforeAutospacing="0" w:after="0" w:afterAutospacing="0"/>
        <w:jc w:val="both"/>
        <w:rPr>
          <w:sz w:val="28"/>
          <w:szCs w:val="28"/>
        </w:rPr>
      </w:pPr>
      <w:r w:rsidRPr="00342CE7">
        <w:rPr>
          <w:rStyle w:val="c7"/>
          <w:sz w:val="28"/>
          <w:szCs w:val="28"/>
        </w:rPr>
        <w:t>5. Словарь синонимов</w:t>
      </w:r>
      <w:r>
        <w:rPr>
          <w:rStyle w:val="c7"/>
          <w:sz w:val="28"/>
          <w:szCs w:val="28"/>
        </w:rPr>
        <w:t>;</w:t>
      </w:r>
    </w:p>
    <w:p w:rsidR="00342CE7" w:rsidRDefault="00342CE7" w:rsidP="008B7D55">
      <w:pPr>
        <w:pStyle w:val="c33"/>
        <w:spacing w:before="0" w:beforeAutospacing="0" w:after="0" w:afterAutospacing="0"/>
        <w:jc w:val="both"/>
        <w:rPr>
          <w:rStyle w:val="c7"/>
          <w:sz w:val="28"/>
          <w:szCs w:val="28"/>
        </w:rPr>
      </w:pPr>
      <w:r w:rsidRPr="00342CE7">
        <w:rPr>
          <w:rStyle w:val="c7"/>
          <w:sz w:val="28"/>
          <w:szCs w:val="28"/>
        </w:rPr>
        <w:t>6. Фразеологический словарь</w:t>
      </w:r>
      <w:r w:rsidR="00B530FE">
        <w:rPr>
          <w:rStyle w:val="c7"/>
          <w:sz w:val="28"/>
          <w:szCs w:val="28"/>
        </w:rPr>
        <w:t>;</w:t>
      </w:r>
    </w:p>
    <w:p w:rsidR="00B530FE" w:rsidRDefault="00B530FE" w:rsidP="008B7D55">
      <w:pPr>
        <w:pStyle w:val="c33"/>
        <w:spacing w:before="0" w:beforeAutospacing="0" w:after="0" w:afterAutospacing="0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7. Интернет-ресурсы.</w:t>
      </w:r>
    </w:p>
    <w:p w:rsidR="00342CE7" w:rsidRPr="00342CE7" w:rsidRDefault="00342CE7" w:rsidP="00342CE7">
      <w:pPr>
        <w:pStyle w:val="c33"/>
        <w:spacing w:before="0" w:beforeAutospacing="0" w:after="0" w:afterAutospacing="0"/>
        <w:rPr>
          <w:sz w:val="28"/>
          <w:szCs w:val="28"/>
        </w:rPr>
      </w:pPr>
    </w:p>
    <w:p w:rsidR="00342CE7" w:rsidRPr="00342CE7" w:rsidRDefault="00342CE7" w:rsidP="00342CE7">
      <w:pPr>
        <w:pStyle w:val="c33"/>
        <w:spacing w:before="0" w:beforeAutospacing="0" w:after="0" w:afterAutospacing="0"/>
        <w:rPr>
          <w:b/>
          <w:sz w:val="28"/>
          <w:szCs w:val="28"/>
        </w:rPr>
      </w:pPr>
      <w:r w:rsidRPr="00342CE7">
        <w:rPr>
          <w:rStyle w:val="c25"/>
          <w:b/>
          <w:sz w:val="28"/>
          <w:szCs w:val="28"/>
        </w:rPr>
        <w:t xml:space="preserve">Аудиозаписи, слайды по содержанию программы: </w:t>
      </w:r>
    </w:p>
    <w:p w:rsidR="00342CE7" w:rsidRPr="00342CE7" w:rsidRDefault="00342CE7" w:rsidP="00342CE7">
      <w:pPr>
        <w:pStyle w:val="c33"/>
        <w:spacing w:before="0" w:beforeAutospacing="0" w:after="0" w:afterAutospacing="0"/>
        <w:rPr>
          <w:sz w:val="28"/>
          <w:szCs w:val="28"/>
        </w:rPr>
      </w:pPr>
      <w:r w:rsidRPr="00342CE7">
        <w:rPr>
          <w:rStyle w:val="c7"/>
          <w:sz w:val="28"/>
          <w:szCs w:val="28"/>
        </w:rPr>
        <w:t>1. Электронные словари</w:t>
      </w:r>
      <w:r>
        <w:rPr>
          <w:rStyle w:val="c7"/>
          <w:sz w:val="28"/>
          <w:szCs w:val="28"/>
        </w:rPr>
        <w:t>;</w:t>
      </w:r>
    </w:p>
    <w:p w:rsidR="00342CE7" w:rsidRPr="00342CE7" w:rsidRDefault="00342CE7" w:rsidP="00342CE7">
      <w:pPr>
        <w:pStyle w:val="c33"/>
        <w:spacing w:before="0" w:beforeAutospacing="0" w:after="0" w:afterAutospacing="0"/>
        <w:rPr>
          <w:sz w:val="28"/>
          <w:szCs w:val="28"/>
        </w:rPr>
      </w:pPr>
      <w:r w:rsidRPr="00342CE7">
        <w:rPr>
          <w:rStyle w:val="c7"/>
          <w:sz w:val="28"/>
          <w:szCs w:val="28"/>
        </w:rPr>
        <w:t>2. Электронные энциклопедии</w:t>
      </w:r>
      <w:r>
        <w:rPr>
          <w:rStyle w:val="c7"/>
          <w:sz w:val="28"/>
          <w:szCs w:val="28"/>
        </w:rPr>
        <w:t>;</w:t>
      </w:r>
    </w:p>
    <w:p w:rsidR="00342CE7" w:rsidRDefault="00342CE7" w:rsidP="00342CE7">
      <w:pPr>
        <w:pStyle w:val="c33"/>
        <w:spacing w:before="0" w:beforeAutospacing="0" w:after="0" w:afterAutospacing="0"/>
        <w:rPr>
          <w:rStyle w:val="c7"/>
          <w:sz w:val="28"/>
          <w:szCs w:val="28"/>
        </w:rPr>
      </w:pPr>
      <w:r w:rsidRPr="00342CE7">
        <w:rPr>
          <w:rStyle w:val="c7"/>
          <w:sz w:val="28"/>
          <w:szCs w:val="28"/>
        </w:rPr>
        <w:t>3.CD</w:t>
      </w:r>
      <w:r w:rsidR="00B530FE">
        <w:rPr>
          <w:rStyle w:val="c7"/>
          <w:sz w:val="28"/>
          <w:szCs w:val="28"/>
        </w:rPr>
        <w:t xml:space="preserve"> </w:t>
      </w:r>
      <w:r w:rsidRPr="00342CE7">
        <w:rPr>
          <w:rStyle w:val="c7"/>
          <w:sz w:val="28"/>
          <w:szCs w:val="28"/>
        </w:rPr>
        <w:t>и DVD диски</w:t>
      </w:r>
      <w:r>
        <w:rPr>
          <w:rStyle w:val="c7"/>
          <w:sz w:val="28"/>
          <w:szCs w:val="28"/>
        </w:rPr>
        <w:t>.</w:t>
      </w:r>
    </w:p>
    <w:p w:rsidR="00342CE7" w:rsidRPr="00342CE7" w:rsidRDefault="00342CE7" w:rsidP="00342CE7">
      <w:pPr>
        <w:pStyle w:val="c33"/>
        <w:spacing w:before="0" w:beforeAutospacing="0" w:after="0" w:afterAutospacing="0"/>
        <w:rPr>
          <w:sz w:val="28"/>
          <w:szCs w:val="28"/>
        </w:rPr>
      </w:pPr>
    </w:p>
    <w:p w:rsidR="00342CE7" w:rsidRPr="00342CE7" w:rsidRDefault="00342CE7" w:rsidP="00342CE7">
      <w:pPr>
        <w:pStyle w:val="c33"/>
        <w:spacing w:before="0" w:beforeAutospacing="0" w:after="0" w:afterAutospacing="0"/>
        <w:rPr>
          <w:b/>
          <w:sz w:val="28"/>
          <w:szCs w:val="28"/>
        </w:rPr>
      </w:pPr>
      <w:r w:rsidRPr="00342CE7">
        <w:rPr>
          <w:rStyle w:val="c25"/>
          <w:b/>
          <w:sz w:val="28"/>
          <w:szCs w:val="28"/>
        </w:rPr>
        <w:t>ТСО, компьютерные, информационно-коммуникационные средства</w:t>
      </w:r>
      <w:r w:rsidRPr="00342CE7">
        <w:rPr>
          <w:rStyle w:val="c7"/>
          <w:b/>
          <w:sz w:val="28"/>
          <w:szCs w:val="28"/>
        </w:rPr>
        <w:t xml:space="preserve">: </w:t>
      </w:r>
    </w:p>
    <w:p w:rsidR="00342CE7" w:rsidRPr="00342CE7" w:rsidRDefault="00342CE7" w:rsidP="00342CE7">
      <w:pPr>
        <w:pStyle w:val="c33"/>
        <w:spacing w:before="0" w:beforeAutospacing="0" w:after="0" w:afterAutospacing="0"/>
        <w:rPr>
          <w:sz w:val="28"/>
          <w:szCs w:val="28"/>
        </w:rPr>
      </w:pPr>
      <w:r w:rsidRPr="00342CE7">
        <w:rPr>
          <w:rStyle w:val="c7"/>
          <w:sz w:val="28"/>
          <w:szCs w:val="28"/>
        </w:rPr>
        <w:t>1.Компьютер</w:t>
      </w:r>
      <w:r>
        <w:rPr>
          <w:rStyle w:val="c7"/>
          <w:sz w:val="28"/>
          <w:szCs w:val="28"/>
        </w:rPr>
        <w:t>;</w:t>
      </w:r>
    </w:p>
    <w:p w:rsidR="00342CE7" w:rsidRPr="00342CE7" w:rsidRDefault="00342CE7" w:rsidP="00342CE7">
      <w:pPr>
        <w:pStyle w:val="c33"/>
        <w:spacing w:before="0" w:beforeAutospacing="0" w:after="0" w:afterAutospacing="0"/>
        <w:rPr>
          <w:sz w:val="28"/>
          <w:szCs w:val="28"/>
        </w:rPr>
      </w:pPr>
      <w:r w:rsidRPr="00342CE7">
        <w:rPr>
          <w:rStyle w:val="c7"/>
          <w:sz w:val="28"/>
          <w:szCs w:val="28"/>
        </w:rPr>
        <w:t>2. Проектор</w:t>
      </w:r>
      <w:r>
        <w:rPr>
          <w:rStyle w:val="c7"/>
          <w:sz w:val="28"/>
          <w:szCs w:val="28"/>
        </w:rPr>
        <w:t>;</w:t>
      </w:r>
    </w:p>
    <w:p w:rsidR="00342CE7" w:rsidRPr="00342CE7" w:rsidRDefault="00342CE7" w:rsidP="00342CE7">
      <w:pPr>
        <w:pStyle w:val="c33"/>
        <w:spacing w:before="0" w:beforeAutospacing="0" w:after="0" w:afterAutospacing="0"/>
        <w:rPr>
          <w:sz w:val="28"/>
          <w:szCs w:val="28"/>
        </w:rPr>
      </w:pPr>
      <w:r w:rsidRPr="00342CE7">
        <w:rPr>
          <w:rStyle w:val="c7"/>
          <w:sz w:val="28"/>
          <w:szCs w:val="28"/>
        </w:rPr>
        <w:t>3. Принтер</w:t>
      </w:r>
      <w:r>
        <w:rPr>
          <w:rStyle w:val="c7"/>
          <w:sz w:val="28"/>
          <w:szCs w:val="28"/>
        </w:rPr>
        <w:t>.</w:t>
      </w:r>
    </w:p>
    <w:p w:rsidR="00F23D0B" w:rsidRDefault="00F23D0B" w:rsidP="00F23D0B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D0B" w:rsidRDefault="00F23D0B" w:rsidP="00F23D0B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D0B" w:rsidRPr="00F23D0B" w:rsidRDefault="00F23D0B" w:rsidP="00F23D0B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6B1" w:rsidRPr="00F23D0B" w:rsidRDefault="00F23D0B" w:rsidP="00F23D0B">
      <w:pPr>
        <w:pStyle w:val="a8"/>
        <w:numPr>
          <w:ilvl w:val="0"/>
          <w:numId w:val="1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F05EDD" w:rsidRPr="004D11DC" w:rsidRDefault="00F05EDD" w:rsidP="00F05EDD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Л.С. Воображение и творчество в детском возрасте. –М.: Просвещение, 1991</w:t>
      </w:r>
      <w:r w:rsidRPr="004D1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05EDD" w:rsidRPr="004D11DC" w:rsidRDefault="00F05EDD" w:rsidP="00F05EDD">
      <w:pPr>
        <w:pStyle w:val="Default"/>
        <w:numPr>
          <w:ilvl w:val="0"/>
          <w:numId w:val="14"/>
        </w:numPr>
        <w:rPr>
          <w:sz w:val="28"/>
          <w:szCs w:val="28"/>
        </w:rPr>
      </w:pPr>
      <w:r w:rsidRPr="004D11DC">
        <w:rPr>
          <w:sz w:val="28"/>
          <w:szCs w:val="28"/>
        </w:rPr>
        <w:t xml:space="preserve"> </w:t>
      </w:r>
      <w:proofErr w:type="spellStart"/>
      <w:r w:rsidRPr="004D11DC">
        <w:rPr>
          <w:sz w:val="28"/>
          <w:szCs w:val="28"/>
        </w:rPr>
        <w:t>Грибанская</w:t>
      </w:r>
      <w:proofErr w:type="spellEnd"/>
      <w:r w:rsidRPr="004D11DC">
        <w:rPr>
          <w:sz w:val="28"/>
          <w:szCs w:val="28"/>
        </w:rPr>
        <w:t xml:space="preserve"> Е.Э., Новикова Л.И. Лингвистические сказки и рассказы: Методическое пособие для учителей русского языка. –Брянск, 2006.</w:t>
      </w:r>
    </w:p>
    <w:p w:rsidR="00F05EDD" w:rsidRPr="004D11DC" w:rsidRDefault="00F05EDD" w:rsidP="00F05EDD">
      <w:pPr>
        <w:pStyle w:val="Default"/>
        <w:numPr>
          <w:ilvl w:val="0"/>
          <w:numId w:val="14"/>
        </w:numPr>
        <w:rPr>
          <w:sz w:val="28"/>
          <w:szCs w:val="28"/>
        </w:rPr>
      </w:pPr>
      <w:r w:rsidRPr="004D11DC">
        <w:rPr>
          <w:sz w:val="28"/>
          <w:szCs w:val="28"/>
        </w:rPr>
        <w:t xml:space="preserve"> </w:t>
      </w:r>
      <w:proofErr w:type="spellStart"/>
      <w:r w:rsidRPr="004D11DC">
        <w:rPr>
          <w:sz w:val="28"/>
          <w:szCs w:val="28"/>
        </w:rPr>
        <w:t>Родари</w:t>
      </w:r>
      <w:proofErr w:type="spellEnd"/>
      <w:r w:rsidRPr="004D11DC">
        <w:rPr>
          <w:sz w:val="28"/>
          <w:szCs w:val="28"/>
        </w:rPr>
        <w:t xml:space="preserve"> Дж. Грамматика фантазии, или Искусство придумывания историй. М.: Прогресс, 1978. </w:t>
      </w:r>
    </w:p>
    <w:p w:rsidR="00F05EDD" w:rsidRPr="004D11DC" w:rsidRDefault="00F05EDD" w:rsidP="00F05EDD">
      <w:pPr>
        <w:pStyle w:val="Default"/>
        <w:numPr>
          <w:ilvl w:val="0"/>
          <w:numId w:val="14"/>
        </w:numPr>
        <w:rPr>
          <w:sz w:val="28"/>
          <w:szCs w:val="28"/>
        </w:rPr>
      </w:pPr>
      <w:r w:rsidRPr="004D11DC">
        <w:rPr>
          <w:sz w:val="28"/>
          <w:szCs w:val="28"/>
        </w:rPr>
        <w:t xml:space="preserve">Еремина  О.А. Литературный кружок в школе. 5-6 классы, </w:t>
      </w:r>
      <w:proofErr w:type="spellStart"/>
      <w:r w:rsidRPr="004D11DC">
        <w:rPr>
          <w:sz w:val="28"/>
          <w:szCs w:val="28"/>
        </w:rPr>
        <w:t>М.:Просвещение</w:t>
      </w:r>
      <w:proofErr w:type="spellEnd"/>
      <w:r w:rsidRPr="004D11DC">
        <w:rPr>
          <w:sz w:val="28"/>
          <w:szCs w:val="28"/>
        </w:rPr>
        <w:t xml:space="preserve">, 2013. </w:t>
      </w:r>
    </w:p>
    <w:p w:rsidR="00F05EDD" w:rsidRPr="004D11DC" w:rsidRDefault="00F05EDD" w:rsidP="00F05EDD">
      <w:pPr>
        <w:pStyle w:val="Default"/>
        <w:numPr>
          <w:ilvl w:val="0"/>
          <w:numId w:val="14"/>
        </w:numPr>
        <w:rPr>
          <w:sz w:val="28"/>
          <w:szCs w:val="28"/>
        </w:rPr>
      </w:pPr>
      <w:r w:rsidRPr="004D11DC">
        <w:rPr>
          <w:sz w:val="28"/>
          <w:szCs w:val="28"/>
        </w:rPr>
        <w:t xml:space="preserve">Столяров А. М. Эвристические </w:t>
      </w:r>
      <w:proofErr w:type="spellStart"/>
      <w:r w:rsidRPr="004D11DC">
        <w:rPr>
          <w:sz w:val="28"/>
          <w:szCs w:val="28"/>
        </w:rPr>
        <w:t>приѐмы</w:t>
      </w:r>
      <w:proofErr w:type="spellEnd"/>
      <w:r w:rsidRPr="004D11DC">
        <w:rPr>
          <w:sz w:val="28"/>
          <w:szCs w:val="28"/>
        </w:rPr>
        <w:t xml:space="preserve"> и методы активизации творческого мышления. —М.: ВНИИПИ, 1988. </w:t>
      </w:r>
    </w:p>
    <w:p w:rsidR="00F05EDD" w:rsidRPr="004D11DC" w:rsidRDefault="00F05EDD" w:rsidP="00F05EDD">
      <w:pPr>
        <w:pStyle w:val="Default"/>
        <w:numPr>
          <w:ilvl w:val="0"/>
          <w:numId w:val="14"/>
        </w:numPr>
        <w:rPr>
          <w:sz w:val="28"/>
          <w:szCs w:val="28"/>
        </w:rPr>
      </w:pPr>
      <w:r w:rsidRPr="004D11DC">
        <w:rPr>
          <w:sz w:val="28"/>
          <w:szCs w:val="28"/>
        </w:rPr>
        <w:t>Субботин  Д.И.  Лингвистические сказки как средство развития творческого воображения и речи учащихся.// Практика административной работы в школе. –2010. –№ 5.</w:t>
      </w:r>
    </w:p>
    <w:p w:rsidR="00F05EDD" w:rsidRPr="004D11DC" w:rsidRDefault="00F05EDD" w:rsidP="00F05EDD">
      <w:pPr>
        <w:pStyle w:val="Default"/>
        <w:numPr>
          <w:ilvl w:val="0"/>
          <w:numId w:val="14"/>
        </w:numPr>
        <w:rPr>
          <w:sz w:val="28"/>
          <w:szCs w:val="28"/>
        </w:rPr>
      </w:pPr>
      <w:r w:rsidRPr="004D11DC">
        <w:rPr>
          <w:sz w:val="28"/>
          <w:szCs w:val="28"/>
        </w:rPr>
        <w:t xml:space="preserve"> Москвина М. Учись видеть (уроки творческих взлетов) // </w:t>
      </w:r>
      <w:hyperlink r:id="rId9" w:history="1">
        <w:r w:rsidRPr="004D11DC">
          <w:rPr>
            <w:rStyle w:val="ac"/>
            <w:sz w:val="28"/>
            <w:szCs w:val="28"/>
          </w:rPr>
          <w:t>http://www.epampa.narod.ru/moskvina/vid1.html</w:t>
        </w:r>
      </w:hyperlink>
      <w:r w:rsidRPr="004D11DC">
        <w:rPr>
          <w:sz w:val="28"/>
          <w:szCs w:val="28"/>
        </w:rPr>
        <w:t xml:space="preserve"> </w:t>
      </w:r>
    </w:p>
    <w:p w:rsidR="00F71F98" w:rsidRPr="005E117F" w:rsidRDefault="00F05EDD" w:rsidP="005E117F">
      <w:pPr>
        <w:pStyle w:val="a8"/>
        <w:numPr>
          <w:ilvl w:val="0"/>
          <w:numId w:val="14"/>
        </w:num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11DC">
        <w:rPr>
          <w:rFonts w:ascii="Times New Roman" w:hAnsi="Times New Roman" w:cs="Times New Roman"/>
          <w:sz w:val="28"/>
          <w:szCs w:val="28"/>
        </w:rPr>
        <w:t>Петрановская</w:t>
      </w:r>
      <w:proofErr w:type="spellEnd"/>
      <w:r w:rsidRPr="004D11DC">
        <w:rPr>
          <w:rFonts w:ascii="Times New Roman" w:hAnsi="Times New Roman" w:cs="Times New Roman"/>
          <w:sz w:val="28"/>
          <w:szCs w:val="28"/>
        </w:rPr>
        <w:t xml:space="preserve"> Л. Игры, которые учат общаться // </w:t>
      </w:r>
      <w:hyperlink r:id="rId10" w:history="1">
        <w:r w:rsidRPr="004D11DC">
          <w:rPr>
            <w:rStyle w:val="ac"/>
            <w:rFonts w:ascii="Times New Roman" w:hAnsi="Times New Roman" w:cs="Times New Roman"/>
            <w:sz w:val="28"/>
            <w:szCs w:val="28"/>
          </w:rPr>
          <w:t>http://rus.1september.ru/article.php?ID=200103007</w:t>
        </w:r>
      </w:hyperlink>
    </w:p>
    <w:p w:rsidR="00F23D0B" w:rsidRDefault="00F23D0B" w:rsidP="00F23D0B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CE7" w:rsidRDefault="00342CE7" w:rsidP="00F23D0B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0FE" w:rsidRDefault="00B530FE" w:rsidP="00F23D0B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0FE" w:rsidRDefault="00B530FE" w:rsidP="00F23D0B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0FE" w:rsidRDefault="00B530FE" w:rsidP="00F23D0B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0FE" w:rsidRDefault="00B530FE" w:rsidP="00F23D0B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0FE" w:rsidRDefault="00B530FE" w:rsidP="00F23D0B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0FE" w:rsidRDefault="00B530FE" w:rsidP="00F23D0B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0FE" w:rsidRDefault="00B530FE" w:rsidP="00F23D0B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0FE" w:rsidRDefault="00B530FE" w:rsidP="00F23D0B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0FE" w:rsidRDefault="00B530FE" w:rsidP="00F23D0B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0FE" w:rsidRDefault="00B530FE" w:rsidP="00F23D0B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0B" w:rsidRDefault="00F23D0B" w:rsidP="00F23D0B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55" w:rsidRDefault="008B7D55" w:rsidP="00F23D0B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55" w:rsidRPr="00F23D0B" w:rsidRDefault="008B7D55" w:rsidP="00F23D0B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B1" w:rsidRPr="004D11DC" w:rsidRDefault="008B26B1" w:rsidP="008B26B1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8B26B1" w:rsidRPr="004D11DC" w:rsidRDefault="008B26B1" w:rsidP="008B2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 ОЦЕНОЧНЫХ МАТЕРИАЛОВ</w:t>
      </w:r>
    </w:p>
    <w:p w:rsidR="00F71F98" w:rsidRPr="004D11DC" w:rsidRDefault="00F71F98" w:rsidP="00F71F98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D11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Шаблон анализа лирического стихотворения</w:t>
      </w:r>
    </w:p>
    <w:p w:rsidR="00F71F98" w:rsidRPr="004D11DC" w:rsidRDefault="00F71F98" w:rsidP="00F71F98">
      <w:pPr>
        <w:rPr>
          <w:rFonts w:ascii="Times New Roman" w:hAnsi="Times New Roman" w:cs="Times New Roman"/>
          <w:b/>
          <w:sz w:val="28"/>
          <w:szCs w:val="28"/>
        </w:rPr>
      </w:pPr>
      <w:r w:rsidRPr="004D11DC">
        <w:rPr>
          <w:rFonts w:ascii="Times New Roman" w:hAnsi="Times New Roman" w:cs="Times New Roman"/>
          <w:b/>
          <w:sz w:val="28"/>
          <w:szCs w:val="28"/>
        </w:rPr>
        <w:t>1. Краткая информация об авторе и стихотворении</w:t>
      </w:r>
    </w:p>
    <w:p w:rsidR="00F71F98" w:rsidRPr="004D11DC" w:rsidRDefault="008B7D55" w:rsidP="008B7D5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(какое), написанное (кем и когда</w:t>
      </w:r>
      <w:r w:rsidR="00F71F98" w:rsidRPr="004D11DC">
        <w:rPr>
          <w:rFonts w:ascii="Times New Roman" w:hAnsi="Times New Roman" w:cs="Times New Roman"/>
          <w:sz w:val="28"/>
          <w:szCs w:val="28"/>
        </w:rPr>
        <w:t xml:space="preserve">) вызывает такие ассоциации: </w:t>
      </w:r>
    </w:p>
    <w:p w:rsidR="00F71F98" w:rsidRPr="004D11DC" w:rsidRDefault="00F71F98" w:rsidP="008B7D5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1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Создается такое настроение </w:t>
      </w:r>
      <w:r w:rsidR="008B7D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_________________</w:t>
      </w:r>
    </w:p>
    <w:p w:rsidR="00F71F98" w:rsidRPr="004D11DC" w:rsidRDefault="00F71F98" w:rsidP="008B7D5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1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Вызывает мысли о том</w:t>
      </w:r>
      <w:r w:rsidR="008B7D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что ____________________</w:t>
      </w:r>
    </w:p>
    <w:p w:rsidR="00F71F98" w:rsidRDefault="00F71F98" w:rsidP="008B7D5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1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творчестве поэта это стихотворение занимает важно</w:t>
      </w:r>
      <w:r w:rsidR="008B7D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 место, так как ________________________ </w:t>
      </w:r>
      <w:r w:rsidRPr="008B7D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поэт любит и умеет видеть красоту природы, животных или др.</w:t>
      </w:r>
    </w:p>
    <w:p w:rsidR="008B7D55" w:rsidRPr="008B7D55" w:rsidRDefault="008B7D55" w:rsidP="008B7D55">
      <w:pPr>
        <w:pStyle w:val="a8"/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71F98" w:rsidRPr="004D11DC" w:rsidRDefault="00F71F98" w:rsidP="00F71F98">
      <w:pPr>
        <w:rPr>
          <w:rStyle w:val="a9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1DC">
        <w:rPr>
          <w:rFonts w:ascii="Times New Roman" w:hAnsi="Times New Roman" w:cs="Times New Roman"/>
          <w:b/>
          <w:sz w:val="28"/>
          <w:szCs w:val="28"/>
        </w:rPr>
        <w:t>2.</w:t>
      </w:r>
      <w:r w:rsidRPr="004D11DC">
        <w:rPr>
          <w:rFonts w:ascii="Times New Roman" w:hAnsi="Times New Roman" w:cs="Times New Roman"/>
          <w:sz w:val="28"/>
          <w:szCs w:val="28"/>
        </w:rPr>
        <w:t xml:space="preserve"> </w:t>
      </w:r>
      <w:r w:rsidRPr="004D11DC">
        <w:rPr>
          <w:rStyle w:val="a9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Тема и идея. Заглавие.</w:t>
      </w:r>
    </w:p>
    <w:p w:rsidR="00F71F98" w:rsidRPr="004D11DC" w:rsidRDefault="00F71F98" w:rsidP="00F71F98">
      <w:pPr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 xml:space="preserve">Тема – </w:t>
      </w:r>
    </w:p>
    <w:p w:rsidR="00F71F98" w:rsidRPr="004D11DC" w:rsidRDefault="00F71F98" w:rsidP="008B7D55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>Это стихотворение (о чем стихотворение?)</w:t>
      </w:r>
    </w:p>
    <w:p w:rsidR="00F71F98" w:rsidRPr="004D11DC" w:rsidRDefault="00F71F98" w:rsidP="008B7D55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>Стихотворение пр</w:t>
      </w:r>
      <w:r w:rsidR="008B7D55">
        <w:rPr>
          <w:rFonts w:ascii="Times New Roman" w:hAnsi="Times New Roman" w:cs="Times New Roman"/>
          <w:sz w:val="28"/>
          <w:szCs w:val="28"/>
        </w:rPr>
        <w:t>едставляет собой яркий пример</w:t>
      </w:r>
      <w:r w:rsidRPr="004D11DC">
        <w:rPr>
          <w:rFonts w:ascii="Times New Roman" w:hAnsi="Times New Roman" w:cs="Times New Roman"/>
          <w:sz w:val="28"/>
          <w:szCs w:val="28"/>
        </w:rPr>
        <w:t xml:space="preserve"> лирики (любовная, философская, пейзажная, тема поэта и поэзии, исповедальная и т.д.)</w:t>
      </w:r>
    </w:p>
    <w:p w:rsidR="00F71F98" w:rsidRPr="004D11DC" w:rsidRDefault="00F71F98" w:rsidP="008B7D55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 xml:space="preserve">Это стихотворение можно рассматривать </w:t>
      </w:r>
      <w:r w:rsidR="008B7D55">
        <w:rPr>
          <w:rFonts w:ascii="Times New Roman" w:hAnsi="Times New Roman" w:cs="Times New Roman"/>
          <w:sz w:val="28"/>
          <w:szCs w:val="28"/>
        </w:rPr>
        <w:t xml:space="preserve">как размышление (рассуждение) о </w:t>
      </w:r>
      <w:r w:rsidRPr="004D11DC">
        <w:rPr>
          <w:rFonts w:ascii="Times New Roman" w:hAnsi="Times New Roman" w:cs="Times New Roman"/>
          <w:sz w:val="28"/>
          <w:szCs w:val="28"/>
        </w:rPr>
        <w:t xml:space="preserve">(природе, любви, жизни и </w:t>
      </w:r>
      <w:proofErr w:type="spellStart"/>
      <w:r w:rsidRPr="004D11DC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8B7D55">
        <w:rPr>
          <w:rFonts w:ascii="Times New Roman" w:hAnsi="Times New Roman" w:cs="Times New Roman"/>
          <w:sz w:val="28"/>
          <w:szCs w:val="28"/>
        </w:rPr>
        <w:t>.</w:t>
      </w:r>
      <w:r w:rsidRPr="004D11DC">
        <w:rPr>
          <w:rFonts w:ascii="Times New Roman" w:hAnsi="Times New Roman" w:cs="Times New Roman"/>
          <w:sz w:val="28"/>
          <w:szCs w:val="28"/>
        </w:rPr>
        <w:t>)</w:t>
      </w:r>
    </w:p>
    <w:p w:rsidR="008B7D55" w:rsidRDefault="008B7D55" w:rsidP="00F71F98">
      <w:pPr>
        <w:rPr>
          <w:rFonts w:ascii="Times New Roman" w:hAnsi="Times New Roman" w:cs="Times New Roman"/>
          <w:sz w:val="28"/>
          <w:szCs w:val="28"/>
        </w:rPr>
      </w:pPr>
    </w:p>
    <w:p w:rsidR="00F71F98" w:rsidRPr="004D11DC" w:rsidRDefault="00F71F98" w:rsidP="00F71F98">
      <w:pPr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 xml:space="preserve">Идея </w:t>
      </w:r>
      <w:r w:rsidR="008B7D55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F71F98" w:rsidRPr="004D11DC" w:rsidRDefault="00F71F98" w:rsidP="008B7D55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 хотел донести до читателя мысль о том… </w:t>
      </w:r>
    </w:p>
    <w:p w:rsidR="00F71F98" w:rsidRPr="004D11DC" w:rsidRDefault="00F71F98" w:rsidP="008B7D55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Этим стихотворением автор хотел сказать читателю о том, что…</w:t>
      </w:r>
    </w:p>
    <w:p w:rsidR="00F71F98" w:rsidRPr="004D11DC" w:rsidRDefault="00F71F98" w:rsidP="008B7D55">
      <w:pPr>
        <w:pStyle w:val="a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стихотворении четко улавливается настроение</w:t>
      </w:r>
      <w:r w:rsidRPr="004D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(радость, уныние, восторг, надежда) … звучит мотив (грусти, ожидания чуда, любви к …</w:t>
      </w:r>
    </w:p>
    <w:p w:rsidR="00F71F98" w:rsidRPr="004D11DC" w:rsidRDefault="00F71F98" w:rsidP="008B7D55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>Прочитав это стихотворение, я поня</w:t>
      </w:r>
      <w:proofErr w:type="gramStart"/>
      <w:r w:rsidRPr="004D11D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4D11DC">
        <w:rPr>
          <w:rFonts w:ascii="Times New Roman" w:hAnsi="Times New Roman" w:cs="Times New Roman"/>
          <w:sz w:val="28"/>
          <w:szCs w:val="28"/>
        </w:rPr>
        <w:t xml:space="preserve">а), что ….. </w:t>
      </w:r>
    </w:p>
    <w:p w:rsidR="00F71F98" w:rsidRPr="004D11DC" w:rsidRDefault="00F71F98" w:rsidP="008B7D55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>что я вижу, слышу, чувствую в стихотворении?</w:t>
      </w:r>
    </w:p>
    <w:p w:rsidR="00F71F98" w:rsidRPr="004D11DC" w:rsidRDefault="00F71F98" w:rsidP="008B7D55">
      <w:pPr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>Заглавие</w:t>
      </w:r>
    </w:p>
    <w:p w:rsidR="00F71F98" w:rsidRPr="004D11DC" w:rsidRDefault="00F71F98" w:rsidP="008B7D55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>Стихотворение названо так потому, что…</w:t>
      </w:r>
    </w:p>
    <w:p w:rsidR="00F71F98" w:rsidRPr="004D11DC" w:rsidRDefault="00F71F98" w:rsidP="00F71F98">
      <w:pPr>
        <w:rPr>
          <w:rFonts w:ascii="Times New Roman" w:hAnsi="Times New Roman" w:cs="Times New Roman"/>
          <w:b/>
          <w:sz w:val="28"/>
          <w:szCs w:val="28"/>
        </w:rPr>
      </w:pPr>
      <w:r w:rsidRPr="004D11DC">
        <w:rPr>
          <w:rFonts w:ascii="Times New Roman" w:hAnsi="Times New Roman" w:cs="Times New Roman"/>
          <w:b/>
          <w:sz w:val="28"/>
          <w:szCs w:val="28"/>
        </w:rPr>
        <w:t>3. Сюжет: </w:t>
      </w:r>
    </w:p>
    <w:p w:rsidR="00F71F98" w:rsidRPr="004D11DC" w:rsidRDefault="004A0E73" w:rsidP="004A0E73">
      <w:pPr>
        <w:pStyle w:val="a8"/>
        <w:numPr>
          <w:ilvl w:val="0"/>
          <w:numId w:val="9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F98" w:rsidRPr="004D11DC">
        <w:rPr>
          <w:rFonts w:ascii="Times New Roman" w:hAnsi="Times New Roman" w:cs="Times New Roman"/>
          <w:sz w:val="28"/>
          <w:szCs w:val="28"/>
        </w:rPr>
        <w:t>В этом стихотворении есть сюжет: образы событий (...каких именно...); </w:t>
      </w:r>
    </w:p>
    <w:p w:rsidR="00F71F98" w:rsidRPr="004D11DC" w:rsidRDefault="004A0E73" w:rsidP="004A0E73">
      <w:pPr>
        <w:pStyle w:val="a8"/>
        <w:numPr>
          <w:ilvl w:val="0"/>
          <w:numId w:val="9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F98" w:rsidRPr="004D11DC">
        <w:rPr>
          <w:rFonts w:ascii="Times New Roman" w:hAnsi="Times New Roman" w:cs="Times New Roman"/>
          <w:sz w:val="28"/>
          <w:szCs w:val="28"/>
        </w:rPr>
        <w:t>Сюжет в стихотворении ярко не выражен, но передан через образы чувств (...).</w:t>
      </w:r>
    </w:p>
    <w:p w:rsidR="00F71F98" w:rsidRPr="004D11DC" w:rsidRDefault="004A0E73" w:rsidP="004A0E73">
      <w:pPr>
        <w:pStyle w:val="a8"/>
        <w:numPr>
          <w:ilvl w:val="0"/>
          <w:numId w:val="9"/>
        </w:numPr>
        <w:shd w:val="clear" w:color="auto" w:fill="FFFFFF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F98" w:rsidRPr="004D11DC">
        <w:rPr>
          <w:rFonts w:ascii="Times New Roman" w:hAnsi="Times New Roman" w:cs="Times New Roman"/>
          <w:sz w:val="28"/>
          <w:szCs w:val="28"/>
        </w:rPr>
        <w:t>В основе содержания стихотворения – переживания лирического героя …</w:t>
      </w:r>
    </w:p>
    <w:p w:rsidR="00F71F98" w:rsidRPr="004D11DC" w:rsidRDefault="004A0E73" w:rsidP="004A0E73">
      <w:pPr>
        <w:pStyle w:val="a8"/>
        <w:numPr>
          <w:ilvl w:val="0"/>
          <w:numId w:val="9"/>
        </w:numPr>
        <w:shd w:val="clear" w:color="auto" w:fill="FFFFFF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F98" w:rsidRPr="004D11DC">
        <w:rPr>
          <w:rFonts w:ascii="Times New Roman" w:hAnsi="Times New Roman" w:cs="Times New Roman"/>
          <w:sz w:val="28"/>
          <w:szCs w:val="28"/>
        </w:rPr>
        <w:t>Ведущее (переживание, чувство, настроение), отразившееся в поэтическом произведении….</w:t>
      </w:r>
    </w:p>
    <w:p w:rsidR="00F71F98" w:rsidRPr="004D11DC" w:rsidRDefault="004A0E73" w:rsidP="00F71F98">
      <w:pPr>
        <w:pStyle w:val="a8"/>
        <w:numPr>
          <w:ilvl w:val="0"/>
          <w:numId w:val="9"/>
        </w:numPr>
        <w:shd w:val="clear" w:color="auto" w:fill="FFFFFF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71F98" w:rsidRPr="004D11DC">
        <w:rPr>
          <w:rFonts w:ascii="Times New Roman" w:hAnsi="Times New Roman" w:cs="Times New Roman"/>
          <w:sz w:val="28"/>
          <w:szCs w:val="28"/>
        </w:rPr>
        <w:t>Яркая лирическая ситуацию, представленная в стихотворении (конфликт героя с собой; внутренняя несвобода героя, восторг героя, любование природой и т.д.)</w:t>
      </w:r>
    </w:p>
    <w:p w:rsidR="00F71F98" w:rsidRPr="004D11DC" w:rsidRDefault="00F71F98" w:rsidP="00F71F98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1DC">
        <w:rPr>
          <w:rFonts w:ascii="Times New Roman" w:hAnsi="Times New Roman" w:cs="Times New Roman"/>
          <w:b/>
          <w:sz w:val="28"/>
          <w:szCs w:val="28"/>
        </w:rPr>
        <w:t>4. Композиция стихотворения</w:t>
      </w:r>
    </w:p>
    <w:p w:rsidR="00F71F98" w:rsidRPr="004D11DC" w:rsidRDefault="00F71F98" w:rsidP="00F71F98">
      <w:pPr>
        <w:pStyle w:val="a8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Стихотворение состоит из … строф…</w:t>
      </w:r>
      <w:r w:rsidRPr="004D11DC">
        <w:rPr>
          <w:rFonts w:ascii="Times New Roman" w:hAnsi="Times New Roman" w:cs="Times New Roman"/>
          <w:sz w:val="28"/>
          <w:szCs w:val="28"/>
        </w:rPr>
        <w:t xml:space="preserve"> Каждая строфа представляет законченную мысль</w:t>
      </w:r>
    </w:p>
    <w:p w:rsidR="00F71F98" w:rsidRPr="004D11DC" w:rsidRDefault="00F71F98" w:rsidP="00F71F98">
      <w:pPr>
        <w:pStyle w:val="a8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>Мысль первой строфы такова….</w:t>
      </w:r>
    </w:p>
    <w:p w:rsidR="00F71F98" w:rsidRPr="004D11DC" w:rsidRDefault="00F71F98" w:rsidP="00F71F98">
      <w:pPr>
        <w:pStyle w:val="a8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>Во второй строфе автор говорит о….</w:t>
      </w:r>
    </w:p>
    <w:p w:rsidR="00F71F98" w:rsidRPr="004D11DC" w:rsidRDefault="00F71F98" w:rsidP="00F71F98">
      <w:pPr>
        <w:pStyle w:val="a8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 xml:space="preserve">в третьей строфе….. и </w:t>
      </w:r>
      <w:proofErr w:type="spellStart"/>
      <w:r w:rsidRPr="004D11DC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4D11DC">
        <w:rPr>
          <w:rFonts w:ascii="Times New Roman" w:hAnsi="Times New Roman" w:cs="Times New Roman"/>
          <w:sz w:val="28"/>
          <w:szCs w:val="28"/>
        </w:rPr>
        <w:t xml:space="preserve"> по всем строфам</w:t>
      </w:r>
    </w:p>
    <w:p w:rsidR="00F71F98" w:rsidRPr="004D11DC" w:rsidRDefault="00F71F98" w:rsidP="00F71F98">
      <w:pPr>
        <w:pStyle w:val="a8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>Содержание и смысл строф (сопоставлены или противопоставлены?)</w:t>
      </w:r>
    </w:p>
    <w:p w:rsidR="00F71F98" w:rsidRDefault="00F71F98" w:rsidP="00F71F98">
      <w:pPr>
        <w:pStyle w:val="a8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>Значима ли для раскрытия идеи стихотворения последняя строфа, содержит ли вывод.</w:t>
      </w:r>
    </w:p>
    <w:p w:rsidR="004A0E73" w:rsidRPr="004D11DC" w:rsidRDefault="004A0E73" w:rsidP="004A0E73">
      <w:pPr>
        <w:pStyle w:val="a8"/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71F98" w:rsidRPr="004D11DC" w:rsidRDefault="00F71F98" w:rsidP="00F71F98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1DC">
        <w:rPr>
          <w:rFonts w:ascii="Times New Roman" w:hAnsi="Times New Roman" w:cs="Times New Roman"/>
          <w:b/>
          <w:sz w:val="28"/>
          <w:szCs w:val="28"/>
        </w:rPr>
        <w:t xml:space="preserve">5. Характеристика образов (существительные-образы)- </w:t>
      </w:r>
    </w:p>
    <w:p w:rsidR="00F71F98" w:rsidRPr="004D11DC" w:rsidRDefault="00F71F98" w:rsidP="00F71F98">
      <w:pPr>
        <w:pStyle w:val="a8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>В первой строфе возникают образы (существительные)…</w:t>
      </w:r>
    </w:p>
    <w:p w:rsidR="00F71F98" w:rsidRPr="004D11DC" w:rsidRDefault="00F71F98" w:rsidP="00F71F98">
      <w:pPr>
        <w:pStyle w:val="a8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>Во второй строфе автор говорит…</w:t>
      </w:r>
    </w:p>
    <w:p w:rsidR="00F71F98" w:rsidRPr="004D11DC" w:rsidRDefault="00F71F98" w:rsidP="00F71F98">
      <w:pPr>
        <w:pStyle w:val="a8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 xml:space="preserve">в третьей строфе….. и </w:t>
      </w:r>
      <w:proofErr w:type="spellStart"/>
      <w:r w:rsidRPr="004D11DC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4D11DC">
        <w:rPr>
          <w:rFonts w:ascii="Times New Roman" w:hAnsi="Times New Roman" w:cs="Times New Roman"/>
          <w:sz w:val="28"/>
          <w:szCs w:val="28"/>
        </w:rPr>
        <w:t xml:space="preserve"> по всем строфам</w:t>
      </w:r>
    </w:p>
    <w:p w:rsidR="00F71F98" w:rsidRPr="004D11DC" w:rsidRDefault="00F71F98" w:rsidP="00F71F98">
      <w:pPr>
        <w:pStyle w:val="a8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 xml:space="preserve">образы событий (...каких именно...); </w:t>
      </w:r>
    </w:p>
    <w:p w:rsidR="00F71F98" w:rsidRPr="004D11DC" w:rsidRDefault="00F71F98" w:rsidP="00F71F98">
      <w:pPr>
        <w:pStyle w:val="a8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>образы чувств (...).</w:t>
      </w:r>
    </w:p>
    <w:p w:rsidR="00F71F98" w:rsidRDefault="00F71F98" w:rsidP="00F71F98">
      <w:pPr>
        <w:pStyle w:val="a8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>Образ лирического героя, авторское "Я" (сам автор,  рассказ от лица персонажа,  автор играет какую-то роль).</w:t>
      </w:r>
    </w:p>
    <w:p w:rsidR="004A0E73" w:rsidRPr="004D11DC" w:rsidRDefault="004A0E73" w:rsidP="004A0E73">
      <w:pPr>
        <w:pStyle w:val="a8"/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71F98" w:rsidRPr="004D11DC" w:rsidRDefault="00F71F98" w:rsidP="00F71F98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1DC">
        <w:rPr>
          <w:rFonts w:ascii="Times New Roman" w:hAnsi="Times New Roman" w:cs="Times New Roman"/>
          <w:b/>
          <w:sz w:val="28"/>
          <w:szCs w:val="28"/>
        </w:rPr>
        <w:t xml:space="preserve">6. Художественные средства, с помощью которых созданы эти образы: </w:t>
      </w:r>
    </w:p>
    <w:p w:rsidR="00F71F98" w:rsidRPr="004D11DC" w:rsidRDefault="00F71F98" w:rsidP="00F71F98">
      <w:pPr>
        <w:pStyle w:val="a8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1DC">
        <w:rPr>
          <w:rFonts w:ascii="Times New Roman" w:hAnsi="Times New Roman" w:cs="Times New Roman"/>
          <w:sz w:val="28"/>
          <w:szCs w:val="28"/>
        </w:rPr>
        <w:t>Автор для создания образов использует (бытовую, повседневную; литературную, книжную; публицистическую;  архаизмы, устаревшие слова) лексику.</w:t>
      </w:r>
      <w:proofErr w:type="gramEnd"/>
    </w:p>
    <w:p w:rsidR="00F71F98" w:rsidRPr="004D11DC" w:rsidRDefault="00F71F98" w:rsidP="00F71F98">
      <w:pPr>
        <w:pStyle w:val="a8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>Автор использует глаголы, содержание которых отражает затронутые в тексте проблемы ... отмечает (что?) ...описывает (что?) ...касается (чего?) ... обращает внимание (на что?) ... напоминает (о чем?)</w:t>
      </w:r>
    </w:p>
    <w:p w:rsidR="00F71F98" w:rsidRPr="004D11DC" w:rsidRDefault="00F71F98" w:rsidP="00F71F98">
      <w:pPr>
        <w:pStyle w:val="a8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>Пространство представлено весьма интересно…</w:t>
      </w:r>
      <w:proofErr w:type="gramStart"/>
      <w:r w:rsidRPr="004D11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11DC">
        <w:rPr>
          <w:rFonts w:ascii="Times New Roman" w:hAnsi="Times New Roman" w:cs="Times New Roman"/>
          <w:sz w:val="28"/>
          <w:szCs w:val="28"/>
        </w:rPr>
        <w:t>описание комнаты и всего, что в ней, от общего к частному, от частного к общему, описание представлено сверху вниз, описание пространства в ширину, выход на уровень неба, космоса…)</w:t>
      </w:r>
    </w:p>
    <w:p w:rsidR="00F71F98" w:rsidRPr="004D11DC" w:rsidRDefault="00F71F98" w:rsidP="00F71F98">
      <w:pPr>
        <w:pStyle w:val="a8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D11DC">
        <w:rPr>
          <w:rFonts w:ascii="Times New Roman" w:hAnsi="Times New Roman" w:cs="Times New Roman"/>
          <w:sz w:val="28"/>
          <w:szCs w:val="28"/>
        </w:rPr>
        <w:t>Автор в произведении затрагивает временные рамки (прошлое, настоящее, будущее)</w:t>
      </w:r>
    </w:p>
    <w:p w:rsidR="00F05EDD" w:rsidRPr="004D11DC" w:rsidRDefault="00F05EDD" w:rsidP="00F05EDD">
      <w:pPr>
        <w:pStyle w:val="a8"/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71F98" w:rsidRPr="004D11DC" w:rsidRDefault="00F71F98" w:rsidP="00F71F98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D11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Рифма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01"/>
        <w:gridCol w:w="2252"/>
        <w:gridCol w:w="2479"/>
      </w:tblGrid>
      <w:tr w:rsidR="00F71F98" w:rsidRPr="004D11DC" w:rsidTr="004D11DC">
        <w:trPr>
          <w:trHeight w:val="687"/>
        </w:trPr>
        <w:tc>
          <w:tcPr>
            <w:tcW w:w="2501" w:type="dxa"/>
          </w:tcPr>
          <w:p w:rsidR="00F71F98" w:rsidRPr="004D11DC" w:rsidRDefault="00F71F98" w:rsidP="004D11DC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D11D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691AD6" wp14:editId="3A378299">
                  <wp:extent cx="1325879" cy="760163"/>
                  <wp:effectExtent l="0" t="0" r="8255" b="1905"/>
                  <wp:docPr id="2" name="Рисунок 2" descr="http://festival.1september.ru/articles/57031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70314/img1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894"/>
                          <a:stretch/>
                        </pic:blipFill>
                        <pic:spPr bwMode="auto">
                          <a:xfrm>
                            <a:off x="0" y="0"/>
                            <a:ext cx="1382257" cy="792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</w:tcPr>
          <w:p w:rsidR="00F71F98" w:rsidRPr="004D11DC" w:rsidRDefault="00F71F98" w:rsidP="004D11DC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D11D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99EEFC" wp14:editId="72723DB8">
                  <wp:extent cx="969485" cy="696906"/>
                  <wp:effectExtent l="0" t="0" r="2540" b="8255"/>
                  <wp:docPr id="3" name="Рисунок 3" descr="http://festival.1september.ru/articles/57031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70314/img1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36" r="35865"/>
                          <a:stretch/>
                        </pic:blipFill>
                        <pic:spPr bwMode="auto">
                          <a:xfrm>
                            <a:off x="0" y="0"/>
                            <a:ext cx="1019791" cy="73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F71F98" w:rsidRPr="004D11DC" w:rsidRDefault="00F71F98" w:rsidP="004D11DC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D11D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B6A592" wp14:editId="30FA90E8">
                  <wp:extent cx="989776" cy="539826"/>
                  <wp:effectExtent l="0" t="0" r="1270" b="0"/>
                  <wp:docPr id="4" name="Рисунок 4" descr="http://festival.1september.ru/articles/57031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70314/img1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097"/>
                          <a:stretch/>
                        </pic:blipFill>
                        <pic:spPr bwMode="auto">
                          <a:xfrm>
                            <a:off x="0" y="0"/>
                            <a:ext cx="1065544" cy="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71F98" w:rsidRPr="004D11DC" w:rsidRDefault="00F71F98" w:rsidP="004D11D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11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Кольцевая</w:t>
            </w:r>
          </w:p>
        </w:tc>
      </w:tr>
    </w:tbl>
    <w:p w:rsidR="00F71F98" w:rsidRPr="004D11DC" w:rsidRDefault="00F71F98" w:rsidP="00F71F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1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Мужская</w:t>
      </w:r>
      <w:r w:rsidRPr="004D11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1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рифма с ударением на последнем слоге в строке.</w:t>
      </w:r>
    </w:p>
    <w:p w:rsidR="00F71F98" w:rsidRPr="004D11DC" w:rsidRDefault="00F71F98" w:rsidP="00F71F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1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Женская</w:t>
      </w:r>
      <w:r w:rsidRPr="004D11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1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ударением на предпоследнем слоге в строке.</w:t>
      </w:r>
    </w:p>
    <w:p w:rsidR="00F71F98" w:rsidRPr="004D11DC" w:rsidRDefault="00F71F98" w:rsidP="00F71F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1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Дактилическая</w:t>
      </w:r>
      <w:r w:rsidRPr="004D11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1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ударением на третьем от конца строки слоге, что повторяет схему дактиля - -_ _ (ударный, безударный, безударный), с чем, собственно, и связано название этой рифмы.</w:t>
      </w:r>
    </w:p>
    <w:p w:rsidR="00F71F98" w:rsidRPr="004A0E73" w:rsidRDefault="004A0E73" w:rsidP="00F71F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</w:t>
      </w:r>
      <w:r w:rsidR="00F71F98" w:rsidRPr="004D11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очной рифма</w:t>
      </w:r>
      <w:r w:rsidR="00F71F98" w:rsidRPr="004D1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тогда, когда гласные и согласные звуки, входящие в созвучные окончания стихов, в основном совпадают. Точность рифмы увеличивается и от созвучия согласных звуков, непосредственно предшествующих последним ударным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гласным в рифмующихся стихах.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783"/>
        <w:gridCol w:w="3787"/>
      </w:tblGrid>
      <w:tr w:rsidR="00F71F98" w:rsidRPr="004D11DC" w:rsidTr="005E117F">
        <w:tc>
          <w:tcPr>
            <w:tcW w:w="5783" w:type="dxa"/>
          </w:tcPr>
          <w:p w:rsidR="00F71F98" w:rsidRPr="004D11DC" w:rsidRDefault="00F71F98" w:rsidP="004D1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ТРОПЫ</w:t>
            </w:r>
          </w:p>
        </w:tc>
        <w:tc>
          <w:tcPr>
            <w:tcW w:w="3787" w:type="dxa"/>
          </w:tcPr>
          <w:p w:rsidR="00F71F98" w:rsidRPr="004D11DC" w:rsidRDefault="00F71F98" w:rsidP="004D1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ПРИМЕРЫ</w:t>
            </w:r>
          </w:p>
        </w:tc>
      </w:tr>
      <w:tr w:rsidR="00F71F98" w:rsidRPr="004D11DC" w:rsidTr="005E117F">
        <w:tc>
          <w:tcPr>
            <w:tcW w:w="5783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Эпитет - художественное определение</w:t>
            </w:r>
          </w:p>
        </w:tc>
        <w:tc>
          <w:tcPr>
            <w:tcW w:w="3787" w:type="dxa"/>
          </w:tcPr>
          <w:p w:rsidR="00F71F98" w:rsidRPr="008B7D55" w:rsidRDefault="00F71F98" w:rsidP="008B7D55">
            <w:pPr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BFBFB"/>
              </w:rPr>
            </w:pPr>
            <w:r w:rsidRPr="008B7D5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BFBFB"/>
              </w:rPr>
              <w:t>Куда ты скачешь, </w:t>
            </w:r>
            <w:r w:rsidRPr="008B7D5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  <w:u w:val="single"/>
                <w:bdr w:val="none" w:sz="0" w:space="0" w:color="auto" w:frame="1"/>
              </w:rPr>
              <w:t>гордый</w:t>
            </w:r>
            <w:r w:rsidRPr="008B7D55">
              <w:rPr>
                <w:rStyle w:val="apple-converted-space"/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BFBFB"/>
              </w:rPr>
              <w:t> </w:t>
            </w:r>
            <w:r w:rsidRPr="008B7D5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BFBFB"/>
              </w:rPr>
              <w:t>конь?</w:t>
            </w:r>
          </w:p>
          <w:p w:rsidR="00F71F98" w:rsidRPr="008B7D55" w:rsidRDefault="00F71F98" w:rsidP="008B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D55">
              <w:rPr>
                <w:rFonts w:ascii="Times New Roman" w:hAnsi="Times New Roman" w:cs="Times New Roman"/>
                <w:iCs/>
                <w:color w:val="4E4E3F"/>
                <w:sz w:val="28"/>
                <w:szCs w:val="28"/>
                <w:shd w:val="clear" w:color="auto" w:fill="FFFFFF"/>
              </w:rPr>
              <w:t>прозрачная</w:t>
            </w:r>
            <w:r w:rsidRPr="008B7D55">
              <w:rPr>
                <w:rStyle w:val="apple-converted-space"/>
                <w:rFonts w:ascii="Times New Roman" w:hAnsi="Times New Roman" w:cs="Times New Roman"/>
                <w:color w:val="4E4E3F"/>
                <w:sz w:val="28"/>
                <w:szCs w:val="28"/>
                <w:shd w:val="clear" w:color="auto" w:fill="FFFFFF"/>
              </w:rPr>
              <w:t> </w:t>
            </w:r>
            <w:r w:rsidRPr="008B7D55">
              <w:rPr>
                <w:rFonts w:ascii="Times New Roman" w:hAnsi="Times New Roman" w:cs="Times New Roman"/>
                <w:color w:val="4E4E3F"/>
                <w:sz w:val="28"/>
                <w:szCs w:val="28"/>
                <w:shd w:val="clear" w:color="auto" w:fill="FFFFFF"/>
              </w:rPr>
              <w:t>дева</w:t>
            </w:r>
          </w:p>
        </w:tc>
      </w:tr>
      <w:tr w:rsidR="00F71F98" w:rsidRPr="004D11DC" w:rsidTr="005E117F">
        <w:tc>
          <w:tcPr>
            <w:tcW w:w="5783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Сравнение - сопоставление двух предметов или явлений с целью пояснить один из них при помощи другого.</w:t>
            </w:r>
          </w:p>
        </w:tc>
        <w:tc>
          <w:tcPr>
            <w:tcW w:w="3787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8B7D5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яркий</w:t>
            </w:r>
            <w:proofErr w:type="gramEnd"/>
            <w:r w:rsidRPr="008B7D5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как солнце</w:t>
            </w:r>
          </w:p>
        </w:tc>
      </w:tr>
      <w:tr w:rsidR="00F71F98" w:rsidRPr="004D11DC" w:rsidTr="005E117F">
        <w:tc>
          <w:tcPr>
            <w:tcW w:w="5783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Аллегория (иносказание</w:t>
            </w:r>
            <w:proofErr w:type="gramStart"/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)-</w:t>
            </w:r>
            <w:proofErr w:type="gramEnd"/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изображение отвлечённого понятия или явления через конкретные предметы и образы</w:t>
            </w:r>
          </w:p>
        </w:tc>
        <w:tc>
          <w:tcPr>
            <w:tcW w:w="3787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весы – правосудие, крест – вера, сердце – любовь, </w:t>
            </w:r>
            <w:r w:rsidRPr="008B7D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«царь зверей» - вместо «лев»</w:t>
            </w:r>
          </w:p>
        </w:tc>
      </w:tr>
      <w:tr w:rsidR="00F71F98" w:rsidRPr="004D11DC" w:rsidTr="005E117F">
        <w:tc>
          <w:tcPr>
            <w:tcW w:w="5783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Ирония - скрытая насмешка. </w:t>
            </w:r>
          </w:p>
        </w:tc>
        <w:tc>
          <w:tcPr>
            <w:tcW w:w="3787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Откуда, умная, бредешь ты, голова?</w:t>
            </w:r>
          </w:p>
        </w:tc>
      </w:tr>
      <w:tr w:rsidR="00F71F98" w:rsidRPr="004D11DC" w:rsidTr="005E117F">
        <w:tc>
          <w:tcPr>
            <w:tcW w:w="5783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Литота - художественное преуменьшение</w:t>
            </w:r>
            <w:proofErr w:type="gramStart"/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реуменьшение размеров, силы, красоты описываемого.</w:t>
            </w:r>
          </w:p>
        </w:tc>
        <w:tc>
          <w:tcPr>
            <w:tcW w:w="3787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 шпиц, прелестный шпиц, не более наперстка</w:t>
            </w:r>
            <w:proofErr w:type="gramStart"/>
            <w:r w:rsidRPr="008B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B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7D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8B7D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Pr="008B7D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ужичок с ноготок»</w:t>
            </w:r>
          </w:p>
        </w:tc>
      </w:tr>
      <w:tr w:rsidR="00F71F98" w:rsidRPr="004D11DC" w:rsidTr="005E117F">
        <w:tc>
          <w:tcPr>
            <w:tcW w:w="5783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Гипербола - художественное преувеличение, используемое, чтобы усилить впечатление</w:t>
            </w:r>
          </w:p>
        </w:tc>
        <w:tc>
          <w:tcPr>
            <w:tcW w:w="3787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 </w:t>
            </w:r>
            <w:r w:rsidRPr="008B7D5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сто сорок солнц</w:t>
            </w:r>
            <w:r w:rsidRPr="008B7D5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 закат пылал</w:t>
            </w:r>
          </w:p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«реки крови», «море смеха»</w:t>
            </w:r>
          </w:p>
        </w:tc>
      </w:tr>
      <w:tr w:rsidR="00F71F98" w:rsidRPr="004D11DC" w:rsidTr="005E117F">
        <w:tc>
          <w:tcPr>
            <w:tcW w:w="5783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Олицетворение - изображение неодушевлённых предметов, при </w:t>
            </w:r>
            <w:proofErr w:type="spellStart"/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которм</w:t>
            </w:r>
            <w:proofErr w:type="spellEnd"/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они наделяются свойствами живых существ.</w:t>
            </w:r>
          </w:p>
        </w:tc>
        <w:tc>
          <w:tcPr>
            <w:tcW w:w="3787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>отговорила</w:t>
            </w:r>
            <w:r w:rsidRPr="008B7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8B7D5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роща золотая</w:t>
            </w:r>
          </w:p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душа поёт, река играет</w:t>
            </w:r>
          </w:p>
        </w:tc>
      </w:tr>
      <w:tr w:rsidR="00F71F98" w:rsidRPr="004D11DC" w:rsidTr="005E117F">
        <w:tc>
          <w:tcPr>
            <w:tcW w:w="5783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Овеществление - уподобление явлений одушевлённого мира неодушевлённым предметам.</w:t>
            </w:r>
          </w:p>
        </w:tc>
        <w:tc>
          <w:tcPr>
            <w:tcW w:w="3787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71F98" w:rsidRPr="004D11DC" w:rsidTr="005E117F">
        <w:tc>
          <w:tcPr>
            <w:tcW w:w="5783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Метафора - скрытое сравнение, построенное на сходстве или контрасте явлений, в котором слова как, как будто, словно отсутствуют, но подразумеваются</w:t>
            </w:r>
          </w:p>
        </w:tc>
        <w:tc>
          <w:tcPr>
            <w:tcW w:w="3787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мертвая тишина, </w:t>
            </w:r>
            <w:r w:rsidRPr="008B7D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«работа кипит», «лес рук», «тёмная личность», «каменное сердце»…</w:t>
            </w:r>
          </w:p>
        </w:tc>
      </w:tr>
      <w:tr w:rsidR="00F71F98" w:rsidRPr="004D11DC" w:rsidTr="005E117F">
        <w:tc>
          <w:tcPr>
            <w:tcW w:w="5783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Метонимия - сближение, сопоставление понятий по смежности обозначаемых понятий, когда явление или предмет обозначаются с помощью других слов и </w:t>
            </w:r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понятий.</w:t>
            </w:r>
          </w:p>
        </w:tc>
        <w:tc>
          <w:tcPr>
            <w:tcW w:w="3787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Шипенье пенистых бокалов (вместо: пенящееся вино в бокалах)</w:t>
            </w:r>
            <w:proofErr w:type="gramStart"/>
            <w:r w:rsidRPr="008B7D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8B7D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Лес шумит" - подразумеваются деревья</w:t>
            </w:r>
          </w:p>
        </w:tc>
      </w:tr>
      <w:tr w:rsidR="00F71F98" w:rsidRPr="004D11DC" w:rsidTr="005E117F">
        <w:tc>
          <w:tcPr>
            <w:tcW w:w="5783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синекдоха – употребление названия части вместо целого и наоборот</w:t>
            </w:r>
          </w:p>
        </w:tc>
        <w:tc>
          <w:tcPr>
            <w:tcW w:w="3787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белеет </w:t>
            </w:r>
            <w:r w:rsidRPr="008B7D5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парус</w:t>
            </w:r>
            <w:r w:rsidRPr="008B7D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одинокий (</w:t>
            </w:r>
            <w:proofErr w:type="gramStart"/>
            <w:r w:rsidRPr="008B7D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вместо</w:t>
            </w:r>
            <w:proofErr w:type="gramEnd"/>
            <w:r w:rsidRPr="008B7D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: лодка, корабль) Москва, спалённая пожаром,</w:t>
            </w:r>
          </w:p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B7D5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Французу</w:t>
            </w:r>
            <w:r w:rsidRPr="008B7D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B7D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отдана</w:t>
            </w:r>
            <w:proofErr w:type="gramEnd"/>
            <w:r w:rsidRPr="008B7D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</w:p>
        </w:tc>
      </w:tr>
      <w:tr w:rsidR="00F71F98" w:rsidRPr="004D11DC" w:rsidTr="005E117F">
        <w:tc>
          <w:tcPr>
            <w:tcW w:w="5783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перифраз – замена слова или группы слов, чтобы избежать повторения</w:t>
            </w:r>
          </w:p>
        </w:tc>
        <w:tc>
          <w:tcPr>
            <w:tcW w:w="3787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автор «Горе от ума» (вместо А.С. Грибоедов) </w:t>
            </w:r>
          </w:p>
        </w:tc>
      </w:tr>
      <w:tr w:rsidR="00F71F98" w:rsidRPr="004D11DC" w:rsidTr="005E117F">
        <w:tc>
          <w:tcPr>
            <w:tcW w:w="5783" w:type="dxa"/>
          </w:tcPr>
          <w:p w:rsidR="00F71F98" w:rsidRPr="008B7D55" w:rsidRDefault="00F71F98" w:rsidP="008B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ФИГУРЫ</w:t>
            </w:r>
          </w:p>
        </w:tc>
        <w:tc>
          <w:tcPr>
            <w:tcW w:w="3787" w:type="dxa"/>
          </w:tcPr>
          <w:p w:rsidR="00F71F98" w:rsidRPr="008B7D55" w:rsidRDefault="00F71F98" w:rsidP="008B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ПРИМЕРЫ</w:t>
            </w:r>
          </w:p>
        </w:tc>
      </w:tr>
      <w:tr w:rsidR="00F71F98" w:rsidRPr="004D11DC" w:rsidTr="005E117F">
        <w:tc>
          <w:tcPr>
            <w:tcW w:w="5783" w:type="dxa"/>
          </w:tcPr>
          <w:p w:rsidR="00F71F98" w:rsidRPr="008B7D55" w:rsidRDefault="00F71F98" w:rsidP="008B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Риторические вопросы, обращения, восклицания усиливают внимание читателя, не требуя от него ответа</w:t>
            </w:r>
          </w:p>
        </w:tc>
        <w:tc>
          <w:tcPr>
            <w:tcW w:w="3787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стоишь, качаясь, тонкая рябина? </w:t>
            </w:r>
          </w:p>
          <w:p w:rsidR="00F71F98" w:rsidRPr="008B7D55" w:rsidRDefault="00F71F98" w:rsidP="008B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здравствует солнце, да скроется тьма!</w:t>
            </w:r>
            <w:r w:rsidRPr="008B7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1F98" w:rsidRPr="004D11DC" w:rsidTr="005E117F">
        <w:tc>
          <w:tcPr>
            <w:tcW w:w="5783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Повтор (рефрен) - неоднократное повторение одних и тех же слов или выражений.</w:t>
            </w:r>
          </w:p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Разновидности повторов:</w:t>
            </w:r>
          </w:p>
          <w:p w:rsidR="00F71F98" w:rsidRPr="008B7D55" w:rsidRDefault="00F71F98" w:rsidP="008B7D55">
            <w:pPr>
              <w:numPr>
                <w:ilvl w:val="0"/>
                <w:numId w:val="13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анафора - единоначатие</w:t>
            </w:r>
          </w:p>
          <w:p w:rsidR="00F71F98" w:rsidRPr="008B7D55" w:rsidRDefault="00F71F98" w:rsidP="008B7D55">
            <w:pPr>
              <w:numPr>
                <w:ilvl w:val="0"/>
                <w:numId w:val="13"/>
              </w:numPr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эпифора - единство концовок </w:t>
            </w:r>
          </w:p>
          <w:p w:rsidR="00F71F98" w:rsidRPr="008B7D55" w:rsidRDefault="00F71F98" w:rsidP="008B7D55">
            <w:pPr>
              <w:numPr>
                <w:ilvl w:val="0"/>
                <w:numId w:val="13"/>
              </w:numPr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градация - </w:t>
            </w:r>
            <w:proofErr w:type="spellStart"/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своебразная</w:t>
            </w:r>
            <w:proofErr w:type="spellEnd"/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группировка определений (синонимы или контекстные синонимы) либо по нарастанию, либо по ослаблению эмоционально-смысловой значимости</w:t>
            </w:r>
          </w:p>
        </w:tc>
        <w:tc>
          <w:tcPr>
            <w:tcW w:w="3787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B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Железная</w:t>
            </w:r>
            <w:proofErr w:type="gramEnd"/>
            <w:r w:rsidRPr="008B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правда – живой на зависть, </w:t>
            </w:r>
          </w:p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Железный пестик, и железная завязь. </w:t>
            </w:r>
          </w:p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Мне хотелось бы знать. Отчего я титулярный советник? Почему именно титулярный советник? </w:t>
            </w:r>
          </w:p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55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BFBFB"/>
              </w:rPr>
              <w:t>пришел, увидел, победил</w:t>
            </w:r>
          </w:p>
        </w:tc>
      </w:tr>
      <w:tr w:rsidR="00F71F98" w:rsidRPr="004D11DC" w:rsidTr="005E117F">
        <w:tc>
          <w:tcPr>
            <w:tcW w:w="5783" w:type="dxa"/>
          </w:tcPr>
          <w:p w:rsidR="00F71F98" w:rsidRPr="008B7D55" w:rsidRDefault="00F71F98" w:rsidP="008B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Антитеза - </w:t>
            </w:r>
            <w:proofErr w:type="spellStart"/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потивопоставление</w:t>
            </w:r>
            <w:proofErr w:type="spellEnd"/>
          </w:p>
        </w:tc>
        <w:tc>
          <w:tcPr>
            <w:tcW w:w="3787" w:type="dxa"/>
          </w:tcPr>
          <w:p w:rsidR="00F71F98" w:rsidRPr="008B7D55" w:rsidRDefault="00F71F98" w:rsidP="008B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D55">
              <w:rPr>
                <w:rFonts w:ascii="Times New Roman" w:hAnsi="Times New Roman" w:cs="Times New Roman"/>
                <w:sz w:val="28"/>
                <w:szCs w:val="28"/>
              </w:rPr>
              <w:t>Где стол был яств, там гроб стоит</w:t>
            </w:r>
          </w:p>
        </w:tc>
      </w:tr>
      <w:tr w:rsidR="00F71F98" w:rsidRPr="004D11DC" w:rsidTr="005E117F">
        <w:tc>
          <w:tcPr>
            <w:tcW w:w="5783" w:type="dxa"/>
          </w:tcPr>
          <w:p w:rsidR="00F71F98" w:rsidRPr="008B7D55" w:rsidRDefault="00F71F98" w:rsidP="008B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Эллипсис - пропуск отдельных слов для придания фразе дополнительного динамизма</w:t>
            </w:r>
          </w:p>
        </w:tc>
        <w:tc>
          <w:tcPr>
            <w:tcW w:w="3787" w:type="dxa"/>
          </w:tcPr>
          <w:p w:rsidR="00F71F98" w:rsidRPr="008B7D55" w:rsidRDefault="00F71F98" w:rsidP="008B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D55">
              <w:rPr>
                <w:rFonts w:ascii="Times New Roman" w:hAnsi="Times New Roman" w:cs="Times New Roman"/>
                <w:sz w:val="28"/>
                <w:szCs w:val="28"/>
              </w:rPr>
              <w:t>я за свечкой – свечка в печку</w:t>
            </w:r>
          </w:p>
        </w:tc>
      </w:tr>
      <w:tr w:rsidR="00F71F98" w:rsidRPr="004D11DC" w:rsidTr="005E117F">
        <w:tc>
          <w:tcPr>
            <w:tcW w:w="5783" w:type="dxa"/>
          </w:tcPr>
          <w:p w:rsidR="00F71F98" w:rsidRPr="008B7D55" w:rsidRDefault="00F71F98" w:rsidP="008B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Бессоюзие - намеренный пропуск союзов</w:t>
            </w:r>
          </w:p>
        </w:tc>
        <w:tc>
          <w:tcPr>
            <w:tcW w:w="3787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Мелькают мимо будки, бабы, </w:t>
            </w:r>
          </w:p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Мальчишки, лавки, фонари…</w:t>
            </w:r>
          </w:p>
        </w:tc>
      </w:tr>
      <w:tr w:rsidR="00F71F98" w:rsidRPr="004D11DC" w:rsidTr="005E117F">
        <w:tc>
          <w:tcPr>
            <w:tcW w:w="5783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Многосоюзие - увеличение числа союзов между словами с целью замедлить речь вынужденными паузами, сделать её выразительнее</w:t>
            </w:r>
          </w:p>
        </w:tc>
        <w:tc>
          <w:tcPr>
            <w:tcW w:w="3787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пращ, и стрела, и лукавый кинжал </w:t>
            </w:r>
          </w:p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Щадят победителя годы…</w:t>
            </w:r>
          </w:p>
        </w:tc>
      </w:tr>
      <w:tr w:rsidR="00F71F98" w:rsidRPr="004D11DC" w:rsidTr="005E117F">
        <w:tc>
          <w:tcPr>
            <w:tcW w:w="5783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Параллелизм - одинаковое синтаксическое построение предложений</w:t>
            </w:r>
          </w:p>
        </w:tc>
        <w:tc>
          <w:tcPr>
            <w:tcW w:w="3787" w:type="dxa"/>
          </w:tcPr>
          <w:p w:rsidR="00F71F98" w:rsidRPr="008B7D55" w:rsidRDefault="00F71F98" w:rsidP="008B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D55">
              <w:rPr>
                <w:rFonts w:ascii="Times New Roman" w:hAnsi="Times New Roman" w:cs="Times New Roman"/>
                <w:sz w:val="28"/>
                <w:szCs w:val="28"/>
              </w:rPr>
              <w:t>молодым везде у нас дорога,</w:t>
            </w:r>
          </w:p>
          <w:p w:rsidR="00F71F98" w:rsidRPr="008B7D55" w:rsidRDefault="00F71F98" w:rsidP="008B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D55">
              <w:rPr>
                <w:rFonts w:ascii="Times New Roman" w:hAnsi="Times New Roman" w:cs="Times New Roman"/>
                <w:sz w:val="28"/>
                <w:szCs w:val="28"/>
              </w:rPr>
              <w:t>старикам везде у нас почет.</w:t>
            </w:r>
          </w:p>
        </w:tc>
      </w:tr>
      <w:tr w:rsidR="00F71F98" w:rsidRPr="004D11DC" w:rsidTr="005E117F">
        <w:tc>
          <w:tcPr>
            <w:tcW w:w="5783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Инверсия - нарушение общепринятого порядка слов, перестановка частей.</w:t>
            </w:r>
          </w:p>
        </w:tc>
        <w:tc>
          <w:tcPr>
            <w:tcW w:w="3787" w:type="dxa"/>
          </w:tcPr>
          <w:p w:rsidR="00F71F98" w:rsidRPr="008B7D55" w:rsidRDefault="00F71F98" w:rsidP="008B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D55">
              <w:rPr>
                <w:rFonts w:ascii="Times New Roman" w:hAnsi="Times New Roman" w:cs="Times New Roman"/>
                <w:sz w:val="28"/>
                <w:szCs w:val="28"/>
              </w:rPr>
              <w:t>Изумительный наш народ.</w:t>
            </w:r>
          </w:p>
        </w:tc>
      </w:tr>
      <w:tr w:rsidR="00F71F98" w:rsidRPr="004D11DC" w:rsidTr="005E117F">
        <w:tc>
          <w:tcPr>
            <w:tcW w:w="5783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каламбур – игра слов</w:t>
            </w:r>
          </w:p>
        </w:tc>
        <w:tc>
          <w:tcPr>
            <w:tcW w:w="3787" w:type="dxa"/>
          </w:tcPr>
          <w:p w:rsidR="00F71F98" w:rsidRPr="008B7D55" w:rsidRDefault="00F71F98" w:rsidP="008B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D55">
              <w:rPr>
                <w:rFonts w:ascii="Times New Roman" w:hAnsi="Times New Roman" w:cs="Times New Roman"/>
                <w:sz w:val="28"/>
                <w:szCs w:val="28"/>
              </w:rPr>
              <w:t>Шел дождь и два студента.</w:t>
            </w:r>
          </w:p>
        </w:tc>
      </w:tr>
      <w:tr w:rsidR="00F71F98" w:rsidRPr="004D11DC" w:rsidTr="005E117F">
        <w:tc>
          <w:tcPr>
            <w:tcW w:w="5783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оксюморон – соединение двух противоречащих понятий</w:t>
            </w:r>
          </w:p>
        </w:tc>
        <w:tc>
          <w:tcPr>
            <w:tcW w:w="3787" w:type="dxa"/>
          </w:tcPr>
          <w:p w:rsidR="00F71F98" w:rsidRPr="008B7D55" w:rsidRDefault="00F71F98" w:rsidP="008B7D5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D5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живой труп, пожар льда,</w:t>
            </w:r>
            <w:r w:rsidRPr="008B7D5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DFEFF"/>
              </w:rPr>
              <w:t xml:space="preserve"> гигантский карлик.</w:t>
            </w:r>
          </w:p>
        </w:tc>
      </w:tr>
    </w:tbl>
    <w:p w:rsidR="00F71F98" w:rsidRPr="004D11DC" w:rsidRDefault="00F71F98" w:rsidP="005E117F">
      <w:pPr>
        <w:rPr>
          <w:rFonts w:ascii="Times New Roman" w:hAnsi="Times New Roman" w:cs="Times New Roman"/>
          <w:sz w:val="28"/>
          <w:szCs w:val="28"/>
        </w:rPr>
      </w:pPr>
    </w:p>
    <w:sectPr w:rsidR="00F71F98" w:rsidRPr="004D11DC" w:rsidSect="008B26B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31C" w:rsidRDefault="0044731C">
      <w:pPr>
        <w:spacing w:after="0" w:line="240" w:lineRule="auto"/>
      </w:pPr>
      <w:r>
        <w:separator/>
      </w:r>
    </w:p>
  </w:endnote>
  <w:endnote w:type="continuationSeparator" w:id="0">
    <w:p w:rsidR="0044731C" w:rsidRDefault="0044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D55" w:rsidRDefault="008B7D5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91A9D">
      <w:rPr>
        <w:noProof/>
      </w:rPr>
      <w:t>2</w:t>
    </w:r>
    <w:r>
      <w:fldChar w:fldCharType="end"/>
    </w:r>
  </w:p>
  <w:p w:rsidR="008B7D55" w:rsidRDefault="008B7D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31C" w:rsidRDefault="0044731C">
      <w:pPr>
        <w:spacing w:after="0" w:line="240" w:lineRule="auto"/>
      </w:pPr>
      <w:r>
        <w:separator/>
      </w:r>
    </w:p>
  </w:footnote>
  <w:footnote w:type="continuationSeparator" w:id="0">
    <w:p w:rsidR="0044731C" w:rsidRDefault="00447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37F"/>
    <w:multiLevelType w:val="multilevel"/>
    <w:tmpl w:val="8A5E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17325"/>
    <w:multiLevelType w:val="multilevel"/>
    <w:tmpl w:val="50C2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9189E"/>
    <w:multiLevelType w:val="hybridMultilevel"/>
    <w:tmpl w:val="21623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07434B"/>
    <w:multiLevelType w:val="hybridMultilevel"/>
    <w:tmpl w:val="AB5C79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1E1ED0"/>
    <w:multiLevelType w:val="multilevel"/>
    <w:tmpl w:val="6C08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41022E"/>
    <w:multiLevelType w:val="multilevel"/>
    <w:tmpl w:val="C008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0C3FEA"/>
    <w:multiLevelType w:val="multilevel"/>
    <w:tmpl w:val="60D2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E1794E"/>
    <w:multiLevelType w:val="multilevel"/>
    <w:tmpl w:val="0F08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2D6057"/>
    <w:multiLevelType w:val="multilevel"/>
    <w:tmpl w:val="D47C56E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D6AFE"/>
    <w:multiLevelType w:val="multilevel"/>
    <w:tmpl w:val="AD88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E01771"/>
    <w:multiLevelType w:val="multilevel"/>
    <w:tmpl w:val="E5CED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45C6F7D"/>
    <w:multiLevelType w:val="multilevel"/>
    <w:tmpl w:val="C756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1674C9"/>
    <w:multiLevelType w:val="multilevel"/>
    <w:tmpl w:val="423A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A07541"/>
    <w:multiLevelType w:val="hybridMultilevel"/>
    <w:tmpl w:val="135CF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0B620C"/>
    <w:multiLevelType w:val="hybridMultilevel"/>
    <w:tmpl w:val="6C5A1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0D2AC7"/>
    <w:multiLevelType w:val="multilevel"/>
    <w:tmpl w:val="9D6E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26673C"/>
    <w:multiLevelType w:val="hybridMultilevel"/>
    <w:tmpl w:val="6656471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64B6B"/>
    <w:multiLevelType w:val="hybridMultilevel"/>
    <w:tmpl w:val="8A2C54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B267C4"/>
    <w:multiLevelType w:val="multilevel"/>
    <w:tmpl w:val="41FA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0B7162"/>
    <w:multiLevelType w:val="multilevel"/>
    <w:tmpl w:val="2722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1B60F6"/>
    <w:multiLevelType w:val="multilevel"/>
    <w:tmpl w:val="1678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E1666D"/>
    <w:multiLevelType w:val="hybridMultilevel"/>
    <w:tmpl w:val="51246D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2148A8"/>
    <w:multiLevelType w:val="multilevel"/>
    <w:tmpl w:val="131A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165C2E"/>
    <w:multiLevelType w:val="hybridMultilevel"/>
    <w:tmpl w:val="450C4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C1759"/>
    <w:multiLevelType w:val="hybridMultilevel"/>
    <w:tmpl w:val="8B04C1DA"/>
    <w:lvl w:ilvl="0" w:tplc="F51CD9D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FE0451"/>
    <w:multiLevelType w:val="hybridMultilevel"/>
    <w:tmpl w:val="6D14F8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24"/>
  </w:num>
  <w:num w:numId="5">
    <w:abstractNumId w:val="11"/>
  </w:num>
  <w:num w:numId="6">
    <w:abstractNumId w:val="25"/>
  </w:num>
  <w:num w:numId="7">
    <w:abstractNumId w:val="2"/>
  </w:num>
  <w:num w:numId="8">
    <w:abstractNumId w:val="17"/>
  </w:num>
  <w:num w:numId="9">
    <w:abstractNumId w:val="14"/>
  </w:num>
  <w:num w:numId="10">
    <w:abstractNumId w:val="3"/>
  </w:num>
  <w:num w:numId="11">
    <w:abstractNumId w:val="13"/>
  </w:num>
  <w:num w:numId="12">
    <w:abstractNumId w:val="21"/>
  </w:num>
  <w:num w:numId="13">
    <w:abstractNumId w:val="12"/>
  </w:num>
  <w:num w:numId="14">
    <w:abstractNumId w:val="23"/>
  </w:num>
  <w:num w:numId="15">
    <w:abstractNumId w:val="16"/>
  </w:num>
  <w:num w:numId="16">
    <w:abstractNumId w:val="6"/>
  </w:num>
  <w:num w:numId="17">
    <w:abstractNumId w:val="20"/>
  </w:num>
  <w:num w:numId="18">
    <w:abstractNumId w:val="22"/>
  </w:num>
  <w:num w:numId="19">
    <w:abstractNumId w:val="18"/>
  </w:num>
  <w:num w:numId="20">
    <w:abstractNumId w:val="15"/>
  </w:num>
  <w:num w:numId="21">
    <w:abstractNumId w:val="1"/>
  </w:num>
  <w:num w:numId="22">
    <w:abstractNumId w:val="4"/>
  </w:num>
  <w:num w:numId="23">
    <w:abstractNumId w:val="5"/>
  </w:num>
  <w:num w:numId="24">
    <w:abstractNumId w:val="19"/>
  </w:num>
  <w:num w:numId="25">
    <w:abstractNumId w:val="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F1"/>
    <w:rsid w:val="00091A9D"/>
    <w:rsid w:val="001208C2"/>
    <w:rsid w:val="001D430E"/>
    <w:rsid w:val="00342CE7"/>
    <w:rsid w:val="00381E50"/>
    <w:rsid w:val="00384908"/>
    <w:rsid w:val="003E5B2E"/>
    <w:rsid w:val="0044731C"/>
    <w:rsid w:val="00472CA2"/>
    <w:rsid w:val="004A0E73"/>
    <w:rsid w:val="004D11DC"/>
    <w:rsid w:val="004D6330"/>
    <w:rsid w:val="004E355B"/>
    <w:rsid w:val="00512B27"/>
    <w:rsid w:val="005701FD"/>
    <w:rsid w:val="005E117F"/>
    <w:rsid w:val="005E622C"/>
    <w:rsid w:val="00723CF6"/>
    <w:rsid w:val="007C524D"/>
    <w:rsid w:val="007D2AF1"/>
    <w:rsid w:val="007E7049"/>
    <w:rsid w:val="007F31C7"/>
    <w:rsid w:val="00837F99"/>
    <w:rsid w:val="00896CCA"/>
    <w:rsid w:val="008B26B1"/>
    <w:rsid w:val="008B606E"/>
    <w:rsid w:val="008B7D55"/>
    <w:rsid w:val="009D1740"/>
    <w:rsid w:val="00A75F13"/>
    <w:rsid w:val="00B20528"/>
    <w:rsid w:val="00B530FE"/>
    <w:rsid w:val="00B96B39"/>
    <w:rsid w:val="00CC129E"/>
    <w:rsid w:val="00D121BA"/>
    <w:rsid w:val="00D95F35"/>
    <w:rsid w:val="00E109B7"/>
    <w:rsid w:val="00ED244C"/>
    <w:rsid w:val="00EE2C6D"/>
    <w:rsid w:val="00EF7DE4"/>
    <w:rsid w:val="00F05EDD"/>
    <w:rsid w:val="00F23D0B"/>
    <w:rsid w:val="00F4566B"/>
    <w:rsid w:val="00F7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208C2"/>
  </w:style>
  <w:style w:type="paragraph" w:styleId="a5">
    <w:name w:val="Normal (Web)"/>
    <w:basedOn w:val="a"/>
    <w:uiPriority w:val="99"/>
    <w:unhideWhenUsed/>
    <w:rsid w:val="0038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B26B1"/>
  </w:style>
  <w:style w:type="paragraph" w:customStyle="1" w:styleId="c12">
    <w:name w:val="c12"/>
    <w:basedOn w:val="a"/>
    <w:rsid w:val="00D9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5F35"/>
  </w:style>
  <w:style w:type="paragraph" w:styleId="a6">
    <w:name w:val="No Spacing"/>
    <w:aliases w:val="основа"/>
    <w:link w:val="a7"/>
    <w:uiPriority w:val="1"/>
    <w:qFormat/>
    <w:rsid w:val="00D95F35"/>
    <w:pPr>
      <w:spacing w:after="0" w:line="240" w:lineRule="auto"/>
    </w:pPr>
  </w:style>
  <w:style w:type="paragraph" w:customStyle="1" w:styleId="Default">
    <w:name w:val="Default"/>
    <w:rsid w:val="00CC1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F71F98"/>
    <w:pPr>
      <w:spacing w:after="0" w:line="240" w:lineRule="auto"/>
      <w:ind w:left="720"/>
      <w:contextualSpacing/>
    </w:pPr>
  </w:style>
  <w:style w:type="character" w:styleId="a9">
    <w:name w:val="Strong"/>
    <w:basedOn w:val="a0"/>
    <w:uiPriority w:val="22"/>
    <w:qFormat/>
    <w:rsid w:val="00F71F98"/>
    <w:rPr>
      <w:b/>
      <w:bCs/>
    </w:rPr>
  </w:style>
  <w:style w:type="character" w:customStyle="1" w:styleId="apple-converted-space">
    <w:name w:val="apple-converted-space"/>
    <w:basedOn w:val="a0"/>
    <w:rsid w:val="00F71F98"/>
  </w:style>
  <w:style w:type="table" w:styleId="aa">
    <w:name w:val="Table Grid"/>
    <w:basedOn w:val="a1"/>
    <w:uiPriority w:val="39"/>
    <w:rsid w:val="00F71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F71F98"/>
    <w:rPr>
      <w:i/>
      <w:iCs/>
    </w:rPr>
  </w:style>
  <w:style w:type="character" w:styleId="ac">
    <w:name w:val="Hyperlink"/>
    <w:basedOn w:val="a0"/>
    <w:uiPriority w:val="99"/>
    <w:unhideWhenUsed/>
    <w:rsid w:val="00F05EDD"/>
    <w:rPr>
      <w:color w:val="0563C1" w:themeColor="hyperlink"/>
      <w:u w:val="single"/>
    </w:rPr>
  </w:style>
  <w:style w:type="character" w:customStyle="1" w:styleId="FontStyle30">
    <w:name w:val="Font Style30"/>
    <w:uiPriority w:val="99"/>
    <w:rsid w:val="004D11DC"/>
    <w:rPr>
      <w:rFonts w:ascii="Times New Roman" w:hAnsi="Times New Roman"/>
      <w:sz w:val="26"/>
    </w:rPr>
  </w:style>
  <w:style w:type="character" w:customStyle="1" w:styleId="a7">
    <w:name w:val="Без интервала Знак"/>
    <w:aliases w:val="основа Знак"/>
    <w:link w:val="a6"/>
    <w:uiPriority w:val="1"/>
    <w:locked/>
    <w:rsid w:val="004D11DC"/>
  </w:style>
  <w:style w:type="paragraph" w:styleId="ad">
    <w:name w:val="header"/>
    <w:basedOn w:val="a"/>
    <w:link w:val="ae"/>
    <w:uiPriority w:val="99"/>
    <w:unhideWhenUsed/>
    <w:rsid w:val="004D1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D11DC"/>
  </w:style>
  <w:style w:type="paragraph" w:styleId="af">
    <w:name w:val="Balloon Text"/>
    <w:basedOn w:val="a"/>
    <w:link w:val="af0"/>
    <w:uiPriority w:val="99"/>
    <w:semiHidden/>
    <w:unhideWhenUsed/>
    <w:rsid w:val="004D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D11DC"/>
    <w:rPr>
      <w:rFonts w:ascii="Tahoma" w:hAnsi="Tahoma" w:cs="Tahoma"/>
      <w:sz w:val="16"/>
      <w:szCs w:val="16"/>
    </w:rPr>
  </w:style>
  <w:style w:type="paragraph" w:customStyle="1" w:styleId="c33">
    <w:name w:val="c33"/>
    <w:basedOn w:val="a"/>
    <w:rsid w:val="0034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42CE7"/>
  </w:style>
  <w:style w:type="character" w:customStyle="1" w:styleId="c7">
    <w:name w:val="c7"/>
    <w:basedOn w:val="a0"/>
    <w:rsid w:val="00342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208C2"/>
  </w:style>
  <w:style w:type="paragraph" w:styleId="a5">
    <w:name w:val="Normal (Web)"/>
    <w:basedOn w:val="a"/>
    <w:uiPriority w:val="99"/>
    <w:unhideWhenUsed/>
    <w:rsid w:val="0038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B26B1"/>
  </w:style>
  <w:style w:type="paragraph" w:customStyle="1" w:styleId="c12">
    <w:name w:val="c12"/>
    <w:basedOn w:val="a"/>
    <w:rsid w:val="00D9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5F35"/>
  </w:style>
  <w:style w:type="paragraph" w:styleId="a6">
    <w:name w:val="No Spacing"/>
    <w:aliases w:val="основа"/>
    <w:link w:val="a7"/>
    <w:uiPriority w:val="1"/>
    <w:qFormat/>
    <w:rsid w:val="00D95F35"/>
    <w:pPr>
      <w:spacing w:after="0" w:line="240" w:lineRule="auto"/>
    </w:pPr>
  </w:style>
  <w:style w:type="paragraph" w:customStyle="1" w:styleId="Default">
    <w:name w:val="Default"/>
    <w:rsid w:val="00CC1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F71F98"/>
    <w:pPr>
      <w:spacing w:after="0" w:line="240" w:lineRule="auto"/>
      <w:ind w:left="720"/>
      <w:contextualSpacing/>
    </w:pPr>
  </w:style>
  <w:style w:type="character" w:styleId="a9">
    <w:name w:val="Strong"/>
    <w:basedOn w:val="a0"/>
    <w:uiPriority w:val="22"/>
    <w:qFormat/>
    <w:rsid w:val="00F71F98"/>
    <w:rPr>
      <w:b/>
      <w:bCs/>
    </w:rPr>
  </w:style>
  <w:style w:type="character" w:customStyle="1" w:styleId="apple-converted-space">
    <w:name w:val="apple-converted-space"/>
    <w:basedOn w:val="a0"/>
    <w:rsid w:val="00F71F98"/>
  </w:style>
  <w:style w:type="table" w:styleId="aa">
    <w:name w:val="Table Grid"/>
    <w:basedOn w:val="a1"/>
    <w:uiPriority w:val="39"/>
    <w:rsid w:val="00F71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F71F98"/>
    <w:rPr>
      <w:i/>
      <w:iCs/>
    </w:rPr>
  </w:style>
  <w:style w:type="character" w:styleId="ac">
    <w:name w:val="Hyperlink"/>
    <w:basedOn w:val="a0"/>
    <w:uiPriority w:val="99"/>
    <w:unhideWhenUsed/>
    <w:rsid w:val="00F05EDD"/>
    <w:rPr>
      <w:color w:val="0563C1" w:themeColor="hyperlink"/>
      <w:u w:val="single"/>
    </w:rPr>
  </w:style>
  <w:style w:type="character" w:customStyle="1" w:styleId="FontStyle30">
    <w:name w:val="Font Style30"/>
    <w:uiPriority w:val="99"/>
    <w:rsid w:val="004D11DC"/>
    <w:rPr>
      <w:rFonts w:ascii="Times New Roman" w:hAnsi="Times New Roman"/>
      <w:sz w:val="26"/>
    </w:rPr>
  </w:style>
  <w:style w:type="character" w:customStyle="1" w:styleId="a7">
    <w:name w:val="Без интервала Знак"/>
    <w:aliases w:val="основа Знак"/>
    <w:link w:val="a6"/>
    <w:uiPriority w:val="1"/>
    <w:locked/>
    <w:rsid w:val="004D11DC"/>
  </w:style>
  <w:style w:type="paragraph" w:styleId="ad">
    <w:name w:val="header"/>
    <w:basedOn w:val="a"/>
    <w:link w:val="ae"/>
    <w:uiPriority w:val="99"/>
    <w:unhideWhenUsed/>
    <w:rsid w:val="004D1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D11DC"/>
  </w:style>
  <w:style w:type="paragraph" w:styleId="af">
    <w:name w:val="Balloon Text"/>
    <w:basedOn w:val="a"/>
    <w:link w:val="af0"/>
    <w:uiPriority w:val="99"/>
    <w:semiHidden/>
    <w:unhideWhenUsed/>
    <w:rsid w:val="004D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D11DC"/>
    <w:rPr>
      <w:rFonts w:ascii="Tahoma" w:hAnsi="Tahoma" w:cs="Tahoma"/>
      <w:sz w:val="16"/>
      <w:szCs w:val="16"/>
    </w:rPr>
  </w:style>
  <w:style w:type="paragraph" w:customStyle="1" w:styleId="c33">
    <w:name w:val="c33"/>
    <w:basedOn w:val="a"/>
    <w:rsid w:val="0034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42CE7"/>
  </w:style>
  <w:style w:type="character" w:customStyle="1" w:styleId="c7">
    <w:name w:val="c7"/>
    <w:basedOn w:val="a0"/>
    <w:rsid w:val="0034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hyperlink" Target="http://rus.1september.ru/article.php?ID=200103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ampa.narod.ru/moskvina/vid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5171</Words>
  <Characters>29480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 Windows</cp:lastModifiedBy>
  <cp:revision>5</cp:revision>
  <dcterms:created xsi:type="dcterms:W3CDTF">2021-06-29T00:41:00Z</dcterms:created>
  <dcterms:modified xsi:type="dcterms:W3CDTF">2021-08-05T06:33:00Z</dcterms:modified>
</cp:coreProperties>
</file>