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08" w:rsidRPr="00151508" w:rsidRDefault="00151508" w:rsidP="00151508">
      <w:pPr>
        <w:widowControl/>
        <w:spacing w:after="200"/>
        <w:jc w:val="center"/>
        <w:rPr>
          <w:rFonts w:ascii="Times New Roman" w:eastAsia="Times New Roman" w:hAnsi="Times New Roman" w:cs="Times New Roman"/>
          <w:b/>
          <w:color w:val="auto"/>
          <w:sz w:val="28"/>
          <w:szCs w:val="28"/>
          <w:lang w:bidi="ar-SA"/>
        </w:rPr>
      </w:pPr>
      <w:r w:rsidRPr="00151508">
        <w:rPr>
          <w:rFonts w:ascii="Times New Roman" w:eastAsia="Times New Roman" w:hAnsi="Times New Roman" w:cs="Times New Roman"/>
          <w:b/>
          <w:color w:val="auto"/>
          <w:sz w:val="28"/>
          <w:szCs w:val="28"/>
          <w:lang w:bidi="ar-SA"/>
        </w:rPr>
        <w:t>МУНИЦИПАЛЬНОЕ БЮДЖЕТНОЕ ОБРАЗОВАТЕЛЬНОЕ УЧРЕЖДЕНИЕ ДОПОЛНИТЕЛЬНОГО ОБРАЗОВАНИЯ  «ЦЕНТР ВНЕШКОЛЬНОЙ РАБОТЫ»</w:t>
      </w:r>
    </w:p>
    <w:p w:rsidR="00710350" w:rsidRDefault="00710350">
      <w:pPr>
        <w:pStyle w:val="20"/>
        <w:shd w:val="clear" w:color="auto" w:fill="auto"/>
        <w:spacing w:line="240" w:lineRule="auto"/>
        <w:rPr>
          <w:sz w:val="28"/>
          <w:szCs w:val="28"/>
        </w:rPr>
      </w:pPr>
    </w:p>
    <w:p w:rsidR="00050210" w:rsidRDefault="00050210">
      <w:pPr>
        <w:pStyle w:val="20"/>
        <w:shd w:val="clear" w:color="auto" w:fill="auto"/>
        <w:spacing w:line="240" w:lineRule="auto"/>
        <w:rPr>
          <w:sz w:val="28"/>
          <w:szCs w:val="28"/>
        </w:rPr>
      </w:pPr>
    </w:p>
    <w:tbl>
      <w:tblPr>
        <w:tblStyle w:val="a6"/>
        <w:tblW w:w="0" w:type="auto"/>
        <w:tblLook w:val="04A0" w:firstRow="1" w:lastRow="0" w:firstColumn="1" w:lastColumn="0" w:noHBand="0" w:noVBand="1"/>
      </w:tblPr>
      <w:tblGrid>
        <w:gridCol w:w="5021"/>
        <w:gridCol w:w="5021"/>
      </w:tblGrid>
      <w:tr w:rsidR="00710350">
        <w:trPr>
          <w:trHeight w:val="528"/>
        </w:trPr>
        <w:tc>
          <w:tcPr>
            <w:tcW w:w="5021" w:type="dxa"/>
            <w:tcBorders>
              <w:top w:val="nil"/>
              <w:left w:val="nil"/>
              <w:bottom w:val="nil"/>
              <w:right w:val="nil"/>
            </w:tcBorders>
          </w:tcPr>
          <w:p w:rsidR="00710350" w:rsidRDefault="00AA19C7">
            <w:pPr>
              <w:pStyle w:val="20"/>
              <w:shd w:val="clear" w:color="auto" w:fill="auto"/>
              <w:spacing w:after="0" w:line="240" w:lineRule="auto"/>
              <w:jc w:val="left"/>
              <w:rPr>
                <w:sz w:val="28"/>
                <w:szCs w:val="28"/>
              </w:rPr>
            </w:pPr>
            <w:r>
              <w:rPr>
                <w:sz w:val="28"/>
                <w:szCs w:val="28"/>
              </w:rPr>
              <w:t>РАССМОТРЕНО</w:t>
            </w:r>
          </w:p>
          <w:p w:rsidR="00F120EB" w:rsidRDefault="00F120EB" w:rsidP="00050210">
            <w:pPr>
              <w:pStyle w:val="20"/>
              <w:shd w:val="clear" w:color="auto" w:fill="auto"/>
              <w:spacing w:after="0" w:line="240" w:lineRule="auto"/>
              <w:jc w:val="left"/>
              <w:rPr>
                <w:sz w:val="28"/>
                <w:szCs w:val="28"/>
              </w:rPr>
            </w:pPr>
            <w:r>
              <w:rPr>
                <w:sz w:val="28"/>
                <w:szCs w:val="28"/>
              </w:rPr>
              <w:t xml:space="preserve">Методическим советом </w:t>
            </w:r>
            <w:r w:rsidR="00050210">
              <w:rPr>
                <w:sz w:val="28"/>
                <w:szCs w:val="28"/>
              </w:rPr>
              <w:t xml:space="preserve">МБОУ </w:t>
            </w:r>
            <w:proofErr w:type="gramStart"/>
            <w:r w:rsidR="00050210">
              <w:rPr>
                <w:sz w:val="28"/>
                <w:szCs w:val="28"/>
              </w:rPr>
              <w:t>ДО</w:t>
            </w:r>
            <w:proofErr w:type="gramEnd"/>
          </w:p>
          <w:p w:rsidR="00F120EB" w:rsidRDefault="00F120EB" w:rsidP="00F120EB">
            <w:pPr>
              <w:pStyle w:val="20"/>
              <w:shd w:val="clear" w:color="auto" w:fill="auto"/>
              <w:spacing w:after="0" w:line="240" w:lineRule="auto"/>
              <w:jc w:val="left"/>
              <w:rPr>
                <w:sz w:val="28"/>
                <w:szCs w:val="28"/>
              </w:rPr>
            </w:pPr>
            <w:r>
              <w:rPr>
                <w:sz w:val="28"/>
                <w:szCs w:val="28"/>
              </w:rPr>
              <w:t>«Центр внешкольной работы»</w:t>
            </w:r>
          </w:p>
          <w:p w:rsidR="00F120EB" w:rsidRDefault="00F120EB" w:rsidP="00F120EB">
            <w:pPr>
              <w:pStyle w:val="20"/>
              <w:shd w:val="clear" w:color="auto" w:fill="auto"/>
              <w:spacing w:after="0" w:line="240" w:lineRule="auto"/>
              <w:jc w:val="left"/>
              <w:rPr>
                <w:sz w:val="28"/>
                <w:szCs w:val="28"/>
              </w:rPr>
            </w:pPr>
            <w:r>
              <w:rPr>
                <w:sz w:val="28"/>
                <w:szCs w:val="28"/>
              </w:rPr>
              <w:t xml:space="preserve">______________/ Л.Г. </w:t>
            </w:r>
            <w:proofErr w:type="spellStart"/>
            <w:r>
              <w:rPr>
                <w:sz w:val="28"/>
                <w:szCs w:val="28"/>
              </w:rPr>
              <w:t>Крисанова</w:t>
            </w:r>
            <w:proofErr w:type="spellEnd"/>
          </w:p>
          <w:p w:rsidR="00F120EB" w:rsidRDefault="00F120EB" w:rsidP="00F120EB">
            <w:pPr>
              <w:pStyle w:val="20"/>
              <w:shd w:val="clear" w:color="auto" w:fill="auto"/>
              <w:spacing w:after="0" w:line="240" w:lineRule="auto"/>
              <w:jc w:val="left"/>
              <w:rPr>
                <w:sz w:val="28"/>
                <w:szCs w:val="28"/>
              </w:rPr>
            </w:pPr>
            <w:r>
              <w:rPr>
                <w:sz w:val="28"/>
                <w:szCs w:val="28"/>
              </w:rPr>
              <w:t>Протокол № 21</w:t>
            </w:r>
          </w:p>
          <w:p w:rsidR="00710350" w:rsidRDefault="00F120EB" w:rsidP="00F120EB">
            <w:pPr>
              <w:pStyle w:val="20"/>
              <w:shd w:val="clear" w:color="auto" w:fill="auto"/>
              <w:spacing w:after="0" w:line="240" w:lineRule="auto"/>
              <w:jc w:val="left"/>
              <w:rPr>
                <w:sz w:val="28"/>
                <w:szCs w:val="28"/>
              </w:rPr>
            </w:pPr>
            <w:r>
              <w:rPr>
                <w:sz w:val="28"/>
                <w:szCs w:val="28"/>
              </w:rPr>
              <w:t>от «16</w:t>
            </w:r>
            <w:r w:rsidR="00AA19C7">
              <w:rPr>
                <w:sz w:val="28"/>
                <w:szCs w:val="28"/>
              </w:rPr>
              <w:t>»</w:t>
            </w:r>
            <w:r>
              <w:rPr>
                <w:sz w:val="28"/>
                <w:szCs w:val="28"/>
              </w:rPr>
              <w:t xml:space="preserve"> августа 2023г.</w:t>
            </w:r>
          </w:p>
        </w:tc>
        <w:tc>
          <w:tcPr>
            <w:tcW w:w="5021" w:type="dxa"/>
            <w:tcBorders>
              <w:top w:val="nil"/>
              <w:left w:val="nil"/>
              <w:bottom w:val="nil"/>
              <w:right w:val="nil"/>
            </w:tcBorders>
          </w:tcPr>
          <w:p w:rsidR="00710350" w:rsidRDefault="00842331">
            <w:pPr>
              <w:pStyle w:val="ac"/>
              <w:rPr>
                <w:rStyle w:val="FontStyle30"/>
                <w:sz w:val="28"/>
                <w:szCs w:val="28"/>
              </w:rPr>
            </w:pPr>
            <w:r>
              <w:rPr>
                <w:rStyle w:val="FontStyle30"/>
                <w:sz w:val="28"/>
                <w:szCs w:val="28"/>
              </w:rPr>
              <w:t>УТВЕРЖДАЮ</w:t>
            </w:r>
          </w:p>
          <w:p w:rsidR="00710350" w:rsidRDefault="00AA19C7">
            <w:pPr>
              <w:pStyle w:val="ac"/>
              <w:rPr>
                <w:rStyle w:val="FontStyle30"/>
                <w:sz w:val="28"/>
                <w:szCs w:val="28"/>
              </w:rPr>
            </w:pPr>
            <w:r>
              <w:rPr>
                <w:rStyle w:val="FontStyle30"/>
                <w:sz w:val="28"/>
                <w:szCs w:val="28"/>
              </w:rPr>
              <w:t xml:space="preserve">Директор </w:t>
            </w:r>
            <w:r w:rsidR="00050210">
              <w:rPr>
                <w:rStyle w:val="FontStyle30"/>
                <w:sz w:val="28"/>
                <w:szCs w:val="28"/>
              </w:rPr>
              <w:t xml:space="preserve">МБОУ </w:t>
            </w:r>
            <w:proofErr w:type="gramStart"/>
            <w:r w:rsidR="00050210">
              <w:rPr>
                <w:rStyle w:val="FontStyle30"/>
                <w:sz w:val="28"/>
                <w:szCs w:val="28"/>
              </w:rPr>
              <w:t>ДО</w:t>
            </w:r>
            <w:proofErr w:type="gramEnd"/>
            <w:r w:rsidR="00050210">
              <w:rPr>
                <w:rStyle w:val="FontStyle30"/>
                <w:sz w:val="28"/>
                <w:szCs w:val="28"/>
              </w:rPr>
              <w:t xml:space="preserve"> </w:t>
            </w:r>
            <w:r>
              <w:rPr>
                <w:rStyle w:val="FontStyle30"/>
                <w:sz w:val="28"/>
                <w:szCs w:val="28"/>
              </w:rPr>
              <w:t>«</w:t>
            </w:r>
            <w:proofErr w:type="gramStart"/>
            <w:r>
              <w:rPr>
                <w:rStyle w:val="FontStyle30"/>
                <w:sz w:val="28"/>
                <w:szCs w:val="28"/>
              </w:rPr>
              <w:t>Центр</w:t>
            </w:r>
            <w:proofErr w:type="gramEnd"/>
            <w:r>
              <w:rPr>
                <w:rStyle w:val="FontStyle30"/>
                <w:sz w:val="28"/>
                <w:szCs w:val="28"/>
              </w:rPr>
              <w:t xml:space="preserve"> внешкольной работы»</w:t>
            </w:r>
            <w:r>
              <w:rPr>
                <w:rStyle w:val="FontStyle30"/>
                <w:sz w:val="28"/>
                <w:szCs w:val="28"/>
              </w:rPr>
              <w:br/>
              <w:t>_____________/Р.Ш. Абдулина</w:t>
            </w:r>
          </w:p>
          <w:p w:rsidR="00710350" w:rsidRDefault="00F120EB">
            <w:pPr>
              <w:pStyle w:val="ac"/>
              <w:rPr>
                <w:rStyle w:val="FontStyle30"/>
                <w:sz w:val="28"/>
                <w:szCs w:val="28"/>
              </w:rPr>
            </w:pPr>
            <w:r>
              <w:rPr>
                <w:rStyle w:val="FontStyle30"/>
                <w:sz w:val="28"/>
                <w:szCs w:val="28"/>
              </w:rPr>
              <w:t xml:space="preserve">Приказ № 128 - </w:t>
            </w:r>
            <w:proofErr w:type="gramStart"/>
            <w:r>
              <w:rPr>
                <w:rStyle w:val="FontStyle30"/>
                <w:sz w:val="28"/>
                <w:szCs w:val="28"/>
              </w:rPr>
              <w:t>до</w:t>
            </w:r>
            <w:proofErr w:type="gramEnd"/>
          </w:p>
          <w:p w:rsidR="00710350" w:rsidRDefault="00083F54" w:rsidP="00F120EB">
            <w:pPr>
              <w:pStyle w:val="20"/>
              <w:shd w:val="clear" w:color="auto" w:fill="auto"/>
              <w:spacing w:after="0" w:line="240" w:lineRule="auto"/>
              <w:jc w:val="left"/>
              <w:rPr>
                <w:sz w:val="28"/>
                <w:szCs w:val="28"/>
              </w:rPr>
            </w:pPr>
            <w:r>
              <w:rPr>
                <w:rStyle w:val="FontStyle30"/>
                <w:sz w:val="28"/>
                <w:szCs w:val="28"/>
              </w:rPr>
              <w:t>от «</w:t>
            </w:r>
            <w:r w:rsidR="00F120EB">
              <w:rPr>
                <w:rStyle w:val="FontStyle30"/>
                <w:sz w:val="28"/>
                <w:szCs w:val="28"/>
              </w:rPr>
              <w:t>16</w:t>
            </w:r>
            <w:r w:rsidR="00AA19C7">
              <w:rPr>
                <w:rStyle w:val="FontStyle30"/>
                <w:sz w:val="28"/>
                <w:szCs w:val="28"/>
              </w:rPr>
              <w:t xml:space="preserve">» </w:t>
            </w:r>
            <w:r w:rsidR="00F120EB">
              <w:rPr>
                <w:rStyle w:val="FontStyle30"/>
                <w:sz w:val="28"/>
                <w:szCs w:val="28"/>
              </w:rPr>
              <w:t xml:space="preserve">августа </w:t>
            </w:r>
            <w:r w:rsidR="00AA19C7">
              <w:rPr>
                <w:rStyle w:val="FontStyle30"/>
                <w:sz w:val="28"/>
                <w:szCs w:val="28"/>
              </w:rPr>
              <w:t>2023 г.</w:t>
            </w:r>
          </w:p>
        </w:tc>
      </w:tr>
    </w:tbl>
    <w:p w:rsidR="00710350" w:rsidRDefault="00710350">
      <w:pPr>
        <w:pStyle w:val="20"/>
        <w:shd w:val="clear" w:color="auto" w:fill="auto"/>
        <w:spacing w:after="0" w:line="240" w:lineRule="auto"/>
        <w:rPr>
          <w:sz w:val="32"/>
          <w:szCs w:val="32"/>
        </w:rPr>
      </w:pPr>
    </w:p>
    <w:p w:rsidR="00710350" w:rsidRDefault="00710350">
      <w:pPr>
        <w:pStyle w:val="20"/>
        <w:shd w:val="clear" w:color="auto" w:fill="auto"/>
        <w:spacing w:after="0" w:line="240" w:lineRule="auto"/>
        <w:rPr>
          <w:sz w:val="32"/>
          <w:szCs w:val="32"/>
        </w:rPr>
      </w:pPr>
    </w:p>
    <w:p w:rsidR="00050210" w:rsidRDefault="00050210">
      <w:pPr>
        <w:pStyle w:val="20"/>
        <w:shd w:val="clear" w:color="auto" w:fill="auto"/>
        <w:spacing w:after="0" w:line="240" w:lineRule="auto"/>
        <w:rPr>
          <w:sz w:val="32"/>
          <w:szCs w:val="32"/>
        </w:rPr>
      </w:pPr>
    </w:p>
    <w:p w:rsidR="00F120EB" w:rsidRDefault="00F120EB">
      <w:pPr>
        <w:pStyle w:val="20"/>
        <w:shd w:val="clear" w:color="auto" w:fill="auto"/>
        <w:spacing w:after="0" w:line="240" w:lineRule="auto"/>
        <w:rPr>
          <w:sz w:val="32"/>
          <w:szCs w:val="32"/>
        </w:rPr>
      </w:pPr>
    </w:p>
    <w:p w:rsidR="00710350" w:rsidRDefault="00AA19C7">
      <w:pPr>
        <w:pStyle w:val="20"/>
        <w:shd w:val="clear" w:color="auto" w:fill="auto"/>
        <w:spacing w:after="0" w:line="240" w:lineRule="auto"/>
        <w:rPr>
          <w:color w:val="auto"/>
          <w:sz w:val="28"/>
          <w:szCs w:val="28"/>
        </w:rPr>
      </w:pPr>
      <w:r>
        <w:rPr>
          <w:color w:val="auto"/>
          <w:sz w:val="28"/>
          <w:szCs w:val="28"/>
        </w:rPr>
        <w:t>ДОПОЛНИТЕЛЬНАЯ ОБЩЕОБРАЗОВАТЕЛЬНАЯ</w:t>
      </w:r>
      <w:r>
        <w:rPr>
          <w:color w:val="auto"/>
          <w:sz w:val="28"/>
          <w:szCs w:val="28"/>
        </w:rPr>
        <w:br/>
        <w:t>ОБЩЕРАЗВИВАЮЩАЯ ПРОГРАММА</w:t>
      </w:r>
    </w:p>
    <w:p w:rsidR="00710350" w:rsidRDefault="00AA19C7">
      <w:pPr>
        <w:pStyle w:val="20"/>
        <w:shd w:val="clear" w:color="auto" w:fill="auto"/>
        <w:spacing w:after="0" w:line="240" w:lineRule="auto"/>
        <w:rPr>
          <w:color w:val="auto"/>
          <w:sz w:val="28"/>
          <w:szCs w:val="28"/>
        </w:rPr>
      </w:pPr>
      <w:r>
        <w:rPr>
          <w:b/>
          <w:color w:val="auto"/>
          <w:sz w:val="28"/>
          <w:szCs w:val="28"/>
        </w:rPr>
        <w:t>«Р</w:t>
      </w:r>
      <w:r w:rsidR="00F120EB">
        <w:rPr>
          <w:b/>
          <w:color w:val="auto"/>
          <w:sz w:val="28"/>
          <w:szCs w:val="28"/>
        </w:rPr>
        <w:t>ОБОТОТЕХНИКА»</w:t>
      </w:r>
      <w:r>
        <w:rPr>
          <w:color w:val="auto"/>
          <w:sz w:val="28"/>
          <w:szCs w:val="28"/>
        </w:rPr>
        <w:br/>
      </w:r>
      <w:r w:rsidR="00050210">
        <w:rPr>
          <w:color w:val="auto"/>
          <w:sz w:val="28"/>
          <w:szCs w:val="28"/>
        </w:rPr>
        <w:t>Н</w:t>
      </w:r>
      <w:r>
        <w:rPr>
          <w:color w:val="auto"/>
          <w:sz w:val="28"/>
          <w:szCs w:val="28"/>
        </w:rPr>
        <w:t>аправленность</w:t>
      </w:r>
      <w:r w:rsidR="00050210">
        <w:rPr>
          <w:color w:val="auto"/>
          <w:sz w:val="28"/>
          <w:szCs w:val="28"/>
        </w:rPr>
        <w:t>: техническая</w:t>
      </w:r>
    </w:p>
    <w:p w:rsidR="00710350" w:rsidRDefault="00050210">
      <w:pPr>
        <w:pStyle w:val="40"/>
        <w:shd w:val="clear" w:color="auto" w:fill="auto"/>
        <w:rPr>
          <w:color w:val="auto"/>
          <w:sz w:val="28"/>
          <w:szCs w:val="28"/>
        </w:rPr>
      </w:pPr>
      <w:r>
        <w:rPr>
          <w:color w:val="auto"/>
          <w:sz w:val="28"/>
          <w:szCs w:val="28"/>
        </w:rPr>
        <w:t>У</w:t>
      </w:r>
      <w:r w:rsidR="00AA19C7">
        <w:rPr>
          <w:color w:val="auto"/>
          <w:sz w:val="28"/>
          <w:szCs w:val="28"/>
        </w:rPr>
        <w:t>ровень программы</w:t>
      </w:r>
      <w:r>
        <w:rPr>
          <w:color w:val="auto"/>
          <w:sz w:val="28"/>
          <w:szCs w:val="28"/>
        </w:rPr>
        <w:t>:</w:t>
      </w:r>
      <w:r w:rsidR="00AA19C7">
        <w:rPr>
          <w:color w:val="auto"/>
          <w:sz w:val="28"/>
          <w:szCs w:val="28"/>
        </w:rPr>
        <w:t xml:space="preserve"> стартовый</w:t>
      </w:r>
    </w:p>
    <w:p w:rsidR="00710350" w:rsidRDefault="00050210">
      <w:pPr>
        <w:pStyle w:val="11"/>
        <w:shd w:val="clear" w:color="auto" w:fill="auto"/>
        <w:ind w:firstLine="0"/>
        <w:jc w:val="center"/>
        <w:rPr>
          <w:color w:val="auto"/>
        </w:rPr>
      </w:pPr>
      <w:r>
        <w:rPr>
          <w:color w:val="auto"/>
        </w:rPr>
        <w:t>В</w:t>
      </w:r>
      <w:r w:rsidR="00AA19C7">
        <w:rPr>
          <w:color w:val="auto"/>
        </w:rPr>
        <w:t>озраст обучающихся: от 9 до 11 лет</w:t>
      </w:r>
    </w:p>
    <w:p w:rsidR="00710350" w:rsidRDefault="00050210">
      <w:pPr>
        <w:pStyle w:val="11"/>
        <w:shd w:val="clear" w:color="auto" w:fill="auto"/>
        <w:spacing w:after="2100"/>
        <w:ind w:firstLine="0"/>
        <w:jc w:val="center"/>
        <w:rPr>
          <w:color w:val="auto"/>
        </w:rPr>
      </w:pPr>
      <w:r>
        <w:rPr>
          <w:color w:val="auto"/>
        </w:rPr>
        <w:t>С</w:t>
      </w:r>
      <w:r w:rsidR="00AA19C7">
        <w:rPr>
          <w:color w:val="auto"/>
        </w:rPr>
        <w:t>рок реализации: 1 год</w:t>
      </w:r>
    </w:p>
    <w:p w:rsidR="00710350" w:rsidRDefault="00AA19C7">
      <w:pPr>
        <w:pStyle w:val="20"/>
        <w:shd w:val="clear" w:color="auto" w:fill="auto"/>
        <w:spacing w:after="0" w:line="240" w:lineRule="auto"/>
        <w:jc w:val="right"/>
        <w:rPr>
          <w:sz w:val="28"/>
          <w:szCs w:val="28"/>
        </w:rPr>
      </w:pPr>
      <w:r>
        <w:rPr>
          <w:sz w:val="28"/>
          <w:szCs w:val="28"/>
        </w:rPr>
        <w:t>Составитель программы:</w:t>
      </w:r>
    </w:p>
    <w:p w:rsidR="00710350" w:rsidRDefault="00AA19C7">
      <w:pPr>
        <w:pStyle w:val="20"/>
        <w:shd w:val="clear" w:color="auto" w:fill="auto"/>
        <w:spacing w:after="0" w:line="240" w:lineRule="auto"/>
        <w:jc w:val="right"/>
        <w:rPr>
          <w:sz w:val="28"/>
          <w:szCs w:val="28"/>
        </w:rPr>
      </w:pPr>
      <w:r>
        <w:rPr>
          <w:sz w:val="28"/>
          <w:szCs w:val="28"/>
        </w:rPr>
        <w:t>педагог дополнительного образования</w:t>
      </w:r>
    </w:p>
    <w:p w:rsidR="00710350" w:rsidRDefault="00AA19C7">
      <w:pPr>
        <w:pStyle w:val="20"/>
        <w:shd w:val="clear" w:color="auto" w:fill="auto"/>
        <w:spacing w:after="0" w:line="240" w:lineRule="auto"/>
        <w:jc w:val="right"/>
        <w:rPr>
          <w:sz w:val="28"/>
          <w:szCs w:val="28"/>
        </w:rPr>
      </w:pPr>
      <w:r>
        <w:rPr>
          <w:sz w:val="28"/>
          <w:szCs w:val="28"/>
        </w:rPr>
        <w:t xml:space="preserve"> Шакиров И.Ш.</w:t>
      </w:r>
    </w:p>
    <w:p w:rsidR="00710350" w:rsidRDefault="00710350">
      <w:pPr>
        <w:pStyle w:val="20"/>
        <w:shd w:val="clear" w:color="auto" w:fill="auto"/>
        <w:spacing w:after="140" w:line="240" w:lineRule="auto"/>
        <w:jc w:val="left"/>
        <w:rPr>
          <w:sz w:val="28"/>
          <w:szCs w:val="28"/>
        </w:rPr>
      </w:pPr>
    </w:p>
    <w:p w:rsidR="00710350" w:rsidRDefault="00710350">
      <w:pPr>
        <w:pStyle w:val="20"/>
        <w:shd w:val="clear" w:color="auto" w:fill="auto"/>
        <w:spacing w:after="140" w:line="240" w:lineRule="auto"/>
        <w:jc w:val="left"/>
        <w:rPr>
          <w:sz w:val="28"/>
          <w:szCs w:val="28"/>
        </w:rPr>
      </w:pPr>
    </w:p>
    <w:p w:rsidR="00710350" w:rsidRDefault="00710350">
      <w:pPr>
        <w:pStyle w:val="20"/>
        <w:shd w:val="clear" w:color="auto" w:fill="auto"/>
        <w:spacing w:after="140" w:line="240" w:lineRule="auto"/>
        <w:jc w:val="left"/>
        <w:rPr>
          <w:sz w:val="28"/>
          <w:szCs w:val="28"/>
        </w:rPr>
      </w:pPr>
    </w:p>
    <w:p w:rsidR="00710350" w:rsidRDefault="00710350">
      <w:pPr>
        <w:pStyle w:val="20"/>
        <w:shd w:val="clear" w:color="auto" w:fill="auto"/>
        <w:spacing w:after="140" w:line="240" w:lineRule="auto"/>
        <w:jc w:val="left"/>
        <w:rPr>
          <w:sz w:val="28"/>
          <w:szCs w:val="28"/>
        </w:rPr>
      </w:pPr>
    </w:p>
    <w:p w:rsidR="00151508" w:rsidRDefault="00151508" w:rsidP="00151508">
      <w:pPr>
        <w:pStyle w:val="20"/>
        <w:shd w:val="clear" w:color="auto" w:fill="auto"/>
        <w:spacing w:after="0" w:line="240" w:lineRule="auto"/>
        <w:jc w:val="left"/>
        <w:rPr>
          <w:sz w:val="28"/>
          <w:szCs w:val="28"/>
        </w:rPr>
      </w:pPr>
    </w:p>
    <w:p w:rsidR="00050210" w:rsidRDefault="00151508" w:rsidP="00151508">
      <w:pPr>
        <w:pStyle w:val="20"/>
        <w:shd w:val="clear" w:color="auto" w:fill="auto"/>
        <w:spacing w:after="0" w:line="240" w:lineRule="auto"/>
        <w:jc w:val="left"/>
        <w:rPr>
          <w:sz w:val="28"/>
          <w:szCs w:val="28"/>
        </w:rPr>
      </w:pPr>
      <w:r>
        <w:rPr>
          <w:sz w:val="28"/>
          <w:szCs w:val="28"/>
        </w:rPr>
        <w:t xml:space="preserve">                                                                </w:t>
      </w:r>
    </w:p>
    <w:p w:rsidR="00050210" w:rsidRDefault="00050210" w:rsidP="00151508">
      <w:pPr>
        <w:pStyle w:val="20"/>
        <w:shd w:val="clear" w:color="auto" w:fill="auto"/>
        <w:spacing w:after="0" w:line="240" w:lineRule="auto"/>
        <w:jc w:val="left"/>
        <w:rPr>
          <w:sz w:val="28"/>
          <w:szCs w:val="28"/>
        </w:rPr>
      </w:pPr>
    </w:p>
    <w:p w:rsidR="00842331" w:rsidRDefault="00050210" w:rsidP="00E42B4E">
      <w:pPr>
        <w:pStyle w:val="20"/>
        <w:shd w:val="clear" w:color="auto" w:fill="auto"/>
        <w:spacing w:after="0" w:line="240" w:lineRule="auto"/>
        <w:jc w:val="left"/>
      </w:pPr>
      <w:r>
        <w:rPr>
          <w:sz w:val="28"/>
          <w:szCs w:val="28"/>
        </w:rPr>
        <w:t xml:space="preserve">                                                                 </w:t>
      </w:r>
      <w:proofErr w:type="spellStart"/>
      <w:r w:rsidR="00842331">
        <w:rPr>
          <w:sz w:val="28"/>
          <w:szCs w:val="28"/>
        </w:rPr>
        <w:t>с</w:t>
      </w:r>
      <w:proofErr w:type="gramStart"/>
      <w:r w:rsidR="00842331">
        <w:rPr>
          <w:sz w:val="28"/>
          <w:szCs w:val="28"/>
        </w:rPr>
        <w:t>.</w:t>
      </w:r>
      <w:r w:rsidR="00AA19C7">
        <w:t>И</w:t>
      </w:r>
      <w:proofErr w:type="gramEnd"/>
      <w:r w:rsidR="00AA19C7">
        <w:t>кшурма</w:t>
      </w:r>
      <w:proofErr w:type="spellEnd"/>
      <w:r w:rsidR="00E42B4E">
        <w:t xml:space="preserve"> </w:t>
      </w:r>
    </w:p>
    <w:p w:rsidR="00710350" w:rsidRDefault="00842331" w:rsidP="00E42B4E">
      <w:pPr>
        <w:pStyle w:val="20"/>
        <w:shd w:val="clear" w:color="auto" w:fill="auto"/>
        <w:spacing w:after="0" w:line="240" w:lineRule="auto"/>
        <w:jc w:val="left"/>
      </w:pPr>
      <w:r>
        <w:t xml:space="preserve">                                                                                  </w:t>
      </w:r>
      <w:r w:rsidR="00E158C8">
        <w:t>2023</w:t>
      </w:r>
      <w:bookmarkStart w:id="0" w:name="_GoBack"/>
      <w:bookmarkEnd w:id="0"/>
    </w:p>
    <w:p w:rsidR="00710350" w:rsidRPr="004E197D" w:rsidRDefault="00AA19C7">
      <w:pPr>
        <w:pStyle w:val="20"/>
        <w:pageBreakBefore/>
        <w:shd w:val="clear" w:color="auto" w:fill="auto"/>
        <w:spacing w:after="160" w:line="240" w:lineRule="auto"/>
        <w:jc w:val="left"/>
        <w:rPr>
          <w:b/>
        </w:rPr>
      </w:pPr>
      <w:r>
        <w:rPr>
          <w:b/>
          <w:bCs/>
        </w:rPr>
        <w:lastRenderedPageBreak/>
        <w:t xml:space="preserve">                                                                  </w:t>
      </w:r>
      <w:r w:rsidRPr="004E197D">
        <w:rPr>
          <w:b/>
          <w:bCs/>
        </w:rPr>
        <w:t>ПОЯСНИТЕЛЬНАЯ ЗАПИСКА</w:t>
      </w:r>
    </w:p>
    <w:p w:rsidR="00710350" w:rsidRDefault="00AA19C7">
      <w:pPr>
        <w:ind w:firstLine="708"/>
        <w:jc w:val="both"/>
        <w:rPr>
          <w:rFonts w:ascii="Times New Roman" w:hAnsi="Times New Roman"/>
          <w:sz w:val="28"/>
          <w:szCs w:val="28"/>
        </w:rPr>
      </w:pPr>
      <w:r>
        <w:rPr>
          <w:rFonts w:ascii="Times New Roman" w:hAnsi="Times New Roman"/>
          <w:sz w:val="28"/>
          <w:szCs w:val="28"/>
        </w:rPr>
        <w:t>Дополнительная общеобразовательная общеразвивающая программа «Робототехника» разработана в соответствии со следующими нормативными документами:</w:t>
      </w:r>
    </w:p>
    <w:p w:rsidR="00710350" w:rsidRDefault="00AA19C7">
      <w:pPr>
        <w:jc w:val="both"/>
        <w:rPr>
          <w:rFonts w:ascii="Times New Roman" w:hAnsi="Times New Roman"/>
          <w:sz w:val="28"/>
          <w:szCs w:val="28"/>
        </w:rPr>
      </w:pPr>
      <w:r>
        <w:rPr>
          <w:rFonts w:ascii="Times New Roman" w:hAnsi="Times New Roman"/>
          <w:sz w:val="28"/>
          <w:szCs w:val="28"/>
        </w:rPr>
        <w:t>− Федеральный закон от 29.12.2012 N 273-ФЗ (ред. от 30.12.2021) "Об образовании в Российской Федерации" (с изм. и доп., вступ. в силу с 01.03.2022);</w:t>
      </w:r>
    </w:p>
    <w:p w:rsidR="00710350" w:rsidRDefault="00AA19C7">
      <w:pPr>
        <w:jc w:val="both"/>
        <w:rPr>
          <w:rFonts w:ascii="Times New Roman" w:hAnsi="Times New Roman"/>
          <w:sz w:val="28"/>
          <w:szCs w:val="28"/>
        </w:rPr>
      </w:pPr>
      <w:r>
        <w:rPr>
          <w:rFonts w:ascii="Times New Roman" w:hAnsi="Times New Roman"/>
          <w:sz w:val="28"/>
          <w:szCs w:val="28"/>
        </w:rPr>
        <w:t xml:space="preserve"> − Стратегия развития воспитания в Российской Федерации до 2025 года, утвержденная распоряжением Правительства РФ от 29.05.2015 г. № 996-р.;</w:t>
      </w:r>
    </w:p>
    <w:p w:rsidR="00710350" w:rsidRDefault="00AA19C7">
      <w:pPr>
        <w:jc w:val="both"/>
        <w:rPr>
          <w:rFonts w:ascii="Times New Roman" w:hAnsi="Times New Roman"/>
          <w:sz w:val="28"/>
          <w:szCs w:val="28"/>
        </w:rPr>
      </w:pPr>
      <w:r>
        <w:rPr>
          <w:rFonts w:ascii="Times New Roman" w:hAnsi="Times New Roman"/>
          <w:sz w:val="28"/>
          <w:szCs w:val="28"/>
        </w:rPr>
        <w:t xml:space="preserve"> − Концепция развития дополнительного образования детей до 2030 (Распоряжение Правительства РФ от 31.03.2022 г. № 678-р); </w:t>
      </w:r>
    </w:p>
    <w:p w:rsidR="00710350" w:rsidRDefault="00AA19C7">
      <w:pPr>
        <w:jc w:val="both"/>
        <w:rPr>
          <w:rFonts w:ascii="Times New Roman" w:hAnsi="Times New Roman"/>
          <w:sz w:val="28"/>
          <w:szCs w:val="28"/>
        </w:rPr>
      </w:pPr>
      <w:r>
        <w:rPr>
          <w:rFonts w:ascii="Times New Roman" w:hAnsi="Times New Roman"/>
          <w:sz w:val="28"/>
          <w:szCs w:val="28"/>
        </w:rPr>
        <w:t xml:space="preserve">−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 </w:t>
      </w:r>
    </w:p>
    <w:p w:rsidR="00710350" w:rsidRDefault="00AA19C7">
      <w:pPr>
        <w:jc w:val="both"/>
        <w:rPr>
          <w:rFonts w:ascii="Times New Roman" w:hAnsi="Times New Roman"/>
          <w:sz w:val="28"/>
          <w:szCs w:val="28"/>
        </w:rPr>
      </w:pPr>
      <w:r>
        <w:rPr>
          <w:rFonts w:ascii="Times New Roman" w:hAnsi="Times New Roman"/>
          <w:sz w:val="28"/>
          <w:szCs w:val="28"/>
        </w:rPr>
        <w:t xml:space="preserve">− Приказ Министерства просвещения Российской Федерации от 03.09.2019 г. № 467 «Об утверждении Целевой </w:t>
      </w:r>
      <w:proofErr w:type="gramStart"/>
      <w:r>
        <w:rPr>
          <w:rFonts w:ascii="Times New Roman" w:hAnsi="Times New Roman"/>
          <w:sz w:val="28"/>
          <w:szCs w:val="28"/>
        </w:rPr>
        <w:t>модели развития региональных систем дополнительного образования детей</w:t>
      </w:r>
      <w:proofErr w:type="gramEnd"/>
      <w:r>
        <w:rPr>
          <w:rFonts w:ascii="Times New Roman" w:hAnsi="Times New Roman"/>
          <w:sz w:val="28"/>
          <w:szCs w:val="28"/>
        </w:rPr>
        <w:t>»;</w:t>
      </w:r>
    </w:p>
    <w:p w:rsidR="00710350" w:rsidRDefault="00AA19C7">
      <w:pPr>
        <w:jc w:val="both"/>
        <w:rPr>
          <w:rFonts w:ascii="Times New Roman" w:hAnsi="Times New Roman"/>
          <w:sz w:val="28"/>
          <w:szCs w:val="28"/>
        </w:rPr>
      </w:pPr>
      <w:r>
        <w:rPr>
          <w:rFonts w:ascii="Times New Roman" w:hAnsi="Times New Roman"/>
          <w:sz w:val="28"/>
          <w:szCs w:val="28"/>
        </w:rPr>
        <w:t xml:space="preserve"> −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710350" w:rsidRDefault="00AA19C7">
      <w:pPr>
        <w:jc w:val="both"/>
        <w:rPr>
          <w:rFonts w:ascii="Times New Roman" w:hAnsi="Times New Roman"/>
          <w:sz w:val="28"/>
          <w:szCs w:val="28"/>
        </w:rPr>
      </w:pPr>
      <w:r>
        <w:rPr>
          <w:rFonts w:ascii="Times New Roman" w:hAnsi="Times New Roman"/>
          <w:sz w:val="28"/>
          <w:szCs w:val="28"/>
        </w:rPr>
        <w:t>− Письмо Министерства образован</w:t>
      </w:r>
      <w:r w:rsidR="006F4098">
        <w:rPr>
          <w:rFonts w:ascii="Times New Roman" w:hAnsi="Times New Roman"/>
          <w:sz w:val="28"/>
          <w:szCs w:val="28"/>
        </w:rPr>
        <w:t>ия и науки Российской Федерации</w:t>
      </w:r>
      <w:r>
        <w:rPr>
          <w:rFonts w:ascii="Times New Roman" w:hAnsi="Times New Roman"/>
          <w:sz w:val="28"/>
          <w:szCs w:val="28"/>
        </w:rPr>
        <w:t xml:space="preserve">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 </w:t>
      </w:r>
    </w:p>
    <w:p w:rsidR="00710350" w:rsidRDefault="00AA19C7">
      <w:pPr>
        <w:jc w:val="both"/>
        <w:rPr>
          <w:rFonts w:ascii="Times New Roman" w:hAnsi="Times New Roman"/>
          <w:sz w:val="28"/>
          <w:szCs w:val="28"/>
        </w:rPr>
      </w:pPr>
      <w:r>
        <w:rPr>
          <w:rFonts w:ascii="Times New Roman" w:hAnsi="Times New Roman"/>
          <w:sz w:val="28"/>
          <w:szCs w:val="28"/>
        </w:rPr>
        <w:t>− Постановление Главного государственного санитарного врача Российской Федерации от 28.09.2020 г. № 28 «Об</w:t>
      </w:r>
      <w:r w:rsidR="006F4098">
        <w:rPr>
          <w:rFonts w:ascii="Times New Roman" w:hAnsi="Times New Roman"/>
          <w:sz w:val="28"/>
          <w:szCs w:val="28"/>
        </w:rPr>
        <w:t xml:space="preserve"> утверждении СанПиН</w:t>
      </w:r>
      <w:r>
        <w:rPr>
          <w:rFonts w:ascii="Times New Roman" w:hAnsi="Times New Roman"/>
          <w:sz w:val="28"/>
          <w:szCs w:val="28"/>
        </w:rPr>
        <w:t xml:space="preserve"> 2.4.3648-20 «Санитарно-эпидемиологические требования к организациям воспитания и обучения, отдыха и </w:t>
      </w:r>
      <w:r w:rsidR="004E197D">
        <w:rPr>
          <w:rFonts w:ascii="Times New Roman" w:hAnsi="Times New Roman"/>
          <w:sz w:val="28"/>
          <w:szCs w:val="28"/>
        </w:rPr>
        <w:t>оздоровления детей и молодежи»;</w:t>
      </w:r>
    </w:p>
    <w:p w:rsidR="00710350" w:rsidRDefault="00AA19C7">
      <w:pPr>
        <w:jc w:val="both"/>
        <w:rPr>
          <w:rFonts w:ascii="Times New Roman" w:hAnsi="Times New Roman"/>
          <w:sz w:val="28"/>
          <w:szCs w:val="28"/>
        </w:rPr>
      </w:pPr>
      <w:r>
        <w:rPr>
          <w:rFonts w:ascii="Times New Roman" w:hAnsi="Times New Roman"/>
          <w:sz w:val="28"/>
          <w:szCs w:val="28"/>
        </w:rPr>
        <w:t>- Устав МБОУ «Центр внешкольной работы»</w:t>
      </w:r>
      <w:r w:rsidR="004E197D">
        <w:rPr>
          <w:rFonts w:ascii="Times New Roman" w:hAnsi="Times New Roman"/>
          <w:sz w:val="28"/>
          <w:szCs w:val="28"/>
        </w:rPr>
        <w:t>.</w:t>
      </w:r>
    </w:p>
    <w:p w:rsidR="00710350" w:rsidRDefault="00AA19C7">
      <w:pPr>
        <w:pStyle w:val="11"/>
        <w:shd w:val="clear" w:color="auto" w:fill="auto"/>
        <w:ind w:firstLine="720"/>
        <w:jc w:val="both"/>
      </w:pPr>
      <w:r>
        <w:t>Наше время отличается необыкновенной стремительностью. Мир вокруг нас наполняется электронными машинами. Меняются и инструменты обучения. Один из таких инструментов - образовательные робототехнические конструкторы.</w:t>
      </w:r>
    </w:p>
    <w:p w:rsidR="00710350" w:rsidRDefault="00AA19C7">
      <w:pPr>
        <w:pStyle w:val="11"/>
        <w:shd w:val="clear" w:color="auto" w:fill="auto"/>
        <w:ind w:firstLine="720"/>
        <w:jc w:val="both"/>
      </w:pPr>
      <w:r>
        <w:t xml:space="preserve">Робототехника — одно из самых интересных и прорывных школьных и дополнительных занятий. Она учит составлять алгоритмы, </w:t>
      </w:r>
      <w:proofErr w:type="spellStart"/>
      <w:r>
        <w:t>геймифицирует</w:t>
      </w:r>
      <w:proofErr w:type="spellEnd"/>
      <w:r>
        <w:t xml:space="preserve"> учебный процесс, знакомит детей с программированием.</w:t>
      </w:r>
    </w:p>
    <w:p w:rsidR="00710350" w:rsidRDefault="00AA19C7">
      <w:pPr>
        <w:pStyle w:val="11"/>
        <w:shd w:val="clear" w:color="auto" w:fill="auto"/>
        <w:ind w:firstLine="740"/>
        <w:jc w:val="both"/>
        <w:rPr>
          <w:i/>
          <w:color w:val="FF0000"/>
        </w:rPr>
      </w:pPr>
      <w:r>
        <w:rPr>
          <w:color w:val="auto"/>
        </w:rPr>
        <w:t xml:space="preserve">Курс является </w:t>
      </w:r>
      <w:proofErr w:type="spellStart"/>
      <w:r>
        <w:rPr>
          <w:color w:val="auto"/>
        </w:rPr>
        <w:t>межпредметным</w:t>
      </w:r>
      <w:proofErr w:type="spellEnd"/>
      <w:r>
        <w:rPr>
          <w:color w:val="auto"/>
        </w:rPr>
        <w:t xml:space="preserve"> модулем, где дети комплексно используют свои знания, которые опираются на естественный интерес к разработке и постройке различных механизмов. </w:t>
      </w:r>
    </w:p>
    <w:p w:rsidR="00710350" w:rsidRDefault="00AA19C7">
      <w:pPr>
        <w:pStyle w:val="11"/>
        <w:shd w:val="clear" w:color="auto" w:fill="auto"/>
        <w:ind w:firstLine="740"/>
        <w:jc w:val="both"/>
        <w:rPr>
          <w:i/>
          <w:color w:val="auto"/>
        </w:rPr>
      </w:pPr>
      <w:r w:rsidRPr="004E197D">
        <w:rPr>
          <w:b/>
          <w:color w:val="auto"/>
        </w:rPr>
        <w:t>Актуальность программы</w:t>
      </w:r>
      <w:r w:rsidRPr="004E197D">
        <w:rPr>
          <w:b/>
          <w:i/>
          <w:color w:val="auto"/>
        </w:rPr>
        <w:t>.</w:t>
      </w:r>
      <w:r>
        <w:rPr>
          <w:i/>
          <w:color w:val="auto"/>
        </w:rPr>
        <w:t xml:space="preserve"> </w:t>
      </w:r>
      <w:r>
        <w:rPr>
          <w:color w:val="auto"/>
        </w:rPr>
        <w:t xml:space="preserve">Комплект </w:t>
      </w:r>
      <w:r>
        <w:rPr>
          <w:color w:val="auto"/>
          <w:lang w:val="en-US" w:eastAsia="en-US" w:bidi="en-US"/>
        </w:rPr>
        <w:t>LEGO</w:t>
      </w:r>
      <w:r>
        <w:rPr>
          <w:color w:val="auto"/>
          <w:lang w:eastAsia="en-US" w:bidi="en-US"/>
        </w:rPr>
        <w:t xml:space="preserve"> </w:t>
      </w:r>
      <w:r>
        <w:rPr>
          <w:color w:val="auto"/>
          <w:lang w:val="en-US" w:eastAsia="en-US" w:bidi="en-US"/>
        </w:rPr>
        <w:t>Education</w:t>
      </w:r>
      <w:r>
        <w:rPr>
          <w:color w:val="auto"/>
          <w:lang w:eastAsia="en-US" w:bidi="en-US"/>
        </w:rPr>
        <w:t xml:space="preserve"> </w:t>
      </w:r>
      <w:r>
        <w:rPr>
          <w:color w:val="auto"/>
          <w:lang w:val="en-US" w:eastAsia="en-US" w:bidi="en-US"/>
        </w:rPr>
        <w:t>SPIKE</w:t>
      </w:r>
      <w:r>
        <w:rPr>
          <w:color w:val="auto"/>
          <w:lang w:eastAsia="en-US" w:bidi="en-US"/>
        </w:rPr>
        <w:t xml:space="preserve"> </w:t>
      </w:r>
      <w:r>
        <w:rPr>
          <w:color w:val="auto"/>
          <w:lang w:val="en-US" w:eastAsia="en-US" w:bidi="en-US"/>
        </w:rPr>
        <w:t>Prime</w:t>
      </w:r>
      <w:r>
        <w:rPr>
          <w:color w:val="auto"/>
          <w:lang w:eastAsia="en-US" w:bidi="en-US"/>
        </w:rPr>
        <w:t xml:space="preserve"> </w:t>
      </w:r>
      <w:r>
        <w:rPr>
          <w:color w:val="auto"/>
        </w:rPr>
        <w:t>помогает стимулировать интерес школьников к естественным наукам и инженерному искусству. В основе обучения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образования.</w:t>
      </w:r>
    </w:p>
    <w:p w:rsidR="00F120EB" w:rsidRPr="004E197D" w:rsidRDefault="00F120EB">
      <w:pPr>
        <w:pStyle w:val="11"/>
        <w:shd w:val="clear" w:color="auto" w:fill="auto"/>
        <w:ind w:firstLine="0"/>
        <w:jc w:val="both"/>
        <w:rPr>
          <w:b/>
        </w:rPr>
      </w:pPr>
    </w:p>
    <w:p w:rsidR="00FC4952" w:rsidRDefault="00FC4952" w:rsidP="00FC4952">
      <w:pPr>
        <w:pStyle w:val="11"/>
        <w:shd w:val="clear" w:color="auto" w:fill="auto"/>
        <w:ind w:firstLine="708"/>
        <w:jc w:val="both"/>
      </w:pPr>
      <w:r w:rsidRPr="00FC4952">
        <w:rPr>
          <w:b/>
        </w:rPr>
        <w:t>Новизна дополнительной общеобразовательной общеразвивающей программы</w:t>
      </w:r>
      <w:r>
        <w:t xml:space="preserve"> «Робототехника» предполагает работу с образовательными конструкторами LEGO, позволяющими учащимся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от теории механики. </w:t>
      </w:r>
      <w:r w:rsidRPr="00FC4952">
        <w:rPr>
          <w:color w:val="auto"/>
          <w:shd w:val="clear" w:color="auto" w:fill="FFFFFF"/>
        </w:rPr>
        <w:t xml:space="preserve">Программное содержание позволит </w:t>
      </w:r>
      <w:proofErr w:type="gramStart"/>
      <w:r w:rsidRPr="00FC4952">
        <w:rPr>
          <w:color w:val="auto"/>
          <w:shd w:val="clear" w:color="auto" w:fill="FFFFFF"/>
        </w:rPr>
        <w:t>обучающимся</w:t>
      </w:r>
      <w:proofErr w:type="gramEnd"/>
      <w:r w:rsidRPr="00FC4952">
        <w:rPr>
          <w:color w:val="auto"/>
          <w:shd w:val="clear" w:color="auto" w:fill="FFFFFF"/>
        </w:rPr>
        <w:t xml:space="preserve"> изучить компьютерные технологии программирования, проектирования, создания и программирования роботов, так как предмет </w:t>
      </w:r>
      <w:r w:rsidRPr="00FC4952">
        <w:rPr>
          <w:b/>
          <w:bCs/>
          <w:color w:val="auto"/>
          <w:shd w:val="clear" w:color="auto" w:fill="FFFFFF"/>
        </w:rPr>
        <w:t>робототехники</w:t>
      </w:r>
      <w:r w:rsidRPr="00FC4952">
        <w:rPr>
          <w:color w:val="auto"/>
          <w:shd w:val="clear" w:color="auto" w:fill="FFFFFF"/>
        </w:rPr>
        <w:t> - это создание и применение роботов, других средств </w:t>
      </w:r>
      <w:r w:rsidRPr="00FC4952">
        <w:rPr>
          <w:b/>
          <w:bCs/>
          <w:color w:val="auto"/>
          <w:shd w:val="clear" w:color="auto" w:fill="FFFFFF"/>
        </w:rPr>
        <w:t>робототехники</w:t>
      </w:r>
      <w:r w:rsidR="00B722AF">
        <w:rPr>
          <w:color w:val="auto"/>
          <w:shd w:val="clear" w:color="auto" w:fill="FFFFFF"/>
        </w:rPr>
        <w:t>.</w:t>
      </w:r>
    </w:p>
    <w:p w:rsidR="00710350" w:rsidRDefault="00AA19C7">
      <w:pPr>
        <w:pStyle w:val="11"/>
        <w:shd w:val="clear" w:color="auto" w:fill="auto"/>
        <w:ind w:firstLine="0"/>
        <w:jc w:val="both"/>
        <w:rPr>
          <w:color w:val="auto"/>
        </w:rPr>
      </w:pPr>
      <w:r>
        <w:rPr>
          <w:bCs/>
          <w:iCs/>
          <w:color w:val="FF0000"/>
        </w:rPr>
        <w:t xml:space="preserve">  </w:t>
      </w:r>
      <w:r w:rsidR="00271BB7">
        <w:rPr>
          <w:bCs/>
          <w:iCs/>
          <w:color w:val="FF0000"/>
        </w:rPr>
        <w:t xml:space="preserve">          </w:t>
      </w:r>
      <w:r w:rsidRPr="00271BB7">
        <w:rPr>
          <w:b/>
          <w:bCs/>
          <w:iCs/>
          <w:color w:val="auto"/>
        </w:rPr>
        <w:t>Отличительная особенность</w:t>
      </w:r>
      <w:r>
        <w:rPr>
          <w:bCs/>
          <w:iCs/>
          <w:color w:val="auto"/>
        </w:rPr>
        <w:t xml:space="preserve"> заключается в том, что</w:t>
      </w:r>
      <w:r>
        <w:rPr>
          <w:b/>
          <w:bCs/>
          <w:i/>
          <w:iCs/>
          <w:color w:val="auto"/>
        </w:rPr>
        <w:t xml:space="preserve"> з</w:t>
      </w:r>
      <w:r>
        <w:rPr>
          <w:color w:val="auto"/>
        </w:rPr>
        <w:t xml:space="preserve">анятия по программе направлены на развитие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 Каждый ребенок, участвующий в работе по выполнению предложенного задания, </w:t>
      </w:r>
      <w:proofErr w:type="gramStart"/>
      <w:r>
        <w:rPr>
          <w:color w:val="auto"/>
        </w:rPr>
        <w:t>высказывает свое отношение</w:t>
      </w:r>
      <w:proofErr w:type="gramEnd"/>
      <w:r>
        <w:rPr>
          <w:color w:val="auto"/>
        </w:rPr>
        <w:t xml:space="preserve"> к выполненной работе, рассказывает о ходе выполнения задания, о назначении выполненного проекта.</w:t>
      </w:r>
    </w:p>
    <w:p w:rsidR="00710350" w:rsidRDefault="00AA19C7">
      <w:pPr>
        <w:pStyle w:val="11"/>
        <w:shd w:val="clear" w:color="auto" w:fill="auto"/>
        <w:ind w:firstLine="740"/>
        <w:jc w:val="both"/>
      </w:pPr>
      <w:r>
        <w:t xml:space="preserve">Робототехника - одно из самых передовых направлений науки и техники, а образовательная робототехника - это новое междисциплинарное направление обучения школьников, интегрирующее знания о физике, </w:t>
      </w:r>
      <w:proofErr w:type="spellStart"/>
      <w:r>
        <w:t>мехатронике</w:t>
      </w:r>
      <w:proofErr w:type="spellEnd"/>
      <w:r>
        <w:t>, технологии, математике, кибернетике и ИКТ, и позволяющее вовлечь в процесс инновационного научно- технического творчества учащихся разного возраста. Она направлена на популяризацию научно- технического творчества и повышение престижа инженерных профессий среди молодежи, развитие у молодежи навыков практического решения актуальных инженерно-технических задач и работы с техникой.</w:t>
      </w:r>
    </w:p>
    <w:p w:rsidR="00710350" w:rsidRDefault="00AA19C7">
      <w:pPr>
        <w:pStyle w:val="11"/>
        <w:shd w:val="clear" w:color="auto" w:fill="auto"/>
        <w:ind w:firstLine="740"/>
        <w:jc w:val="both"/>
      </w:pPr>
      <w:r>
        <w:t xml:space="preserve">Научные и инженерные навыки объединяют весь учебный курс и в процессе освоения становятся базой для знакомства со стандартами. Определения процессов выражаются в форме, понятной учащимися на данном уровне. Основные принципы навыков используются в проектах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при постановке вопросов и формулировке задач. Учащиеся опираются на предыдущий опыт при разработке и использовании моделей, используют определенные события при моделировании решения задач, совершенствуют модели и формируют новые идеи о реальной задаче и находят пути её решения.</w:t>
      </w:r>
    </w:p>
    <w:p w:rsidR="00710350" w:rsidRDefault="00AA19C7">
      <w:pPr>
        <w:pStyle w:val="11"/>
        <w:shd w:val="clear" w:color="auto" w:fill="auto"/>
        <w:ind w:firstLine="740"/>
        <w:jc w:val="both"/>
      </w:pPr>
      <w:r>
        <w:t>При планировании и проведении исследований учащиеся изучают инструкции по исследованию и выполняют их, чтобы сформулировать возможные варианты решения. Дети анализируют и интерпретируют полученные данные, изучают способы сбора информации на основе опыта, документов и обмена результатами в процессе обучения.</w:t>
      </w:r>
    </w:p>
    <w:p w:rsidR="00710350" w:rsidRDefault="00AA19C7">
      <w:pPr>
        <w:pStyle w:val="11"/>
        <w:shd w:val="clear" w:color="auto" w:fill="auto"/>
        <w:ind w:firstLine="740"/>
        <w:jc w:val="both"/>
      </w:pPr>
      <w:r>
        <w:t xml:space="preserve">Программная среда создана на основе детского языка программирования </w:t>
      </w:r>
      <w:r>
        <w:rPr>
          <w:lang w:val="en-US" w:eastAsia="en-US" w:bidi="en-US"/>
        </w:rPr>
        <w:t>Scratch</w:t>
      </w:r>
      <w:r>
        <w:rPr>
          <w:lang w:eastAsia="en-US" w:bidi="en-US"/>
        </w:rPr>
        <w:t xml:space="preserve">. </w:t>
      </w:r>
      <w:proofErr w:type="gramStart"/>
      <w:r>
        <w:t>Она состоит из набора команд, каждая из которых представляет собой графический блок определенной формы и цвета с параметрами, которые можно изменять вручную, например, скорость и дальность движения, угол вращения и т. д. При этом наборы команд, связанных с различными компонентами решения (моторы, датчики, переменные, операторы и т. д.), выделены разными цветами, что позволяет быстро интуитивно разобраться, как программировать то, что</w:t>
      </w:r>
      <w:proofErr w:type="gramEnd"/>
      <w:r>
        <w:t xml:space="preserve"> нужно. </w:t>
      </w:r>
      <w:r>
        <w:lastRenderedPageBreak/>
        <w:t xml:space="preserve">Также можно работать с данными </w:t>
      </w:r>
      <w:r>
        <w:rPr>
          <w:lang w:val="en-US" w:eastAsia="en-US" w:bidi="en-US"/>
        </w:rPr>
        <w:t>online</w:t>
      </w:r>
      <w:r>
        <w:rPr>
          <w:lang w:eastAsia="en-US" w:bidi="en-US"/>
        </w:rPr>
        <w:t>.</w:t>
      </w:r>
    </w:p>
    <w:p w:rsidR="00710350" w:rsidRDefault="00AA19C7">
      <w:pPr>
        <w:pStyle w:val="11"/>
        <w:shd w:val="clear" w:color="auto" w:fill="auto"/>
        <w:ind w:firstLine="740"/>
        <w:jc w:val="both"/>
      </w:pPr>
      <w:r>
        <w:t>Каждое занятие данной программы направлено на овладение основами, на приобщение детей к активной познавательной и творческой работе. Процесс обучения строится на единстве активных и увлекательных методов и приемов учебной работы, при которой в процессе усвоения знаний, законов и правил у ребят развивается творческая деятельность.</w:t>
      </w:r>
    </w:p>
    <w:p w:rsidR="00710350" w:rsidRDefault="00AA19C7">
      <w:pPr>
        <w:pStyle w:val="11"/>
        <w:shd w:val="clear" w:color="auto" w:fill="auto"/>
        <w:tabs>
          <w:tab w:val="left" w:pos="2923"/>
          <w:tab w:val="left" w:pos="5088"/>
          <w:tab w:val="left" w:pos="6355"/>
          <w:tab w:val="left" w:pos="7397"/>
          <w:tab w:val="left" w:pos="9576"/>
        </w:tabs>
        <w:ind w:firstLine="740"/>
        <w:jc w:val="both"/>
      </w:pPr>
      <w:r>
        <w:t>При построении модели затрагивается множество проблем из разных областей знания - от теории механики до естественных наук. Тематический подход объединяет задания в один целый проект. Работая над моделью, ученики не только пользуются знаниями, полученными на уроках математики, окружающего мира, изобразительного</w:t>
      </w:r>
      <w:r>
        <w:tab/>
        <w:t>искусства,</w:t>
      </w:r>
      <w:r>
        <w:tab/>
        <w:t>но</w:t>
      </w:r>
      <w:r>
        <w:tab/>
        <w:t>и</w:t>
      </w:r>
      <w:r>
        <w:tab/>
        <w:t xml:space="preserve">углубляют их: </w:t>
      </w:r>
      <w:r>
        <w:rPr>
          <w:b/>
          <w:bCs/>
        </w:rPr>
        <w:t xml:space="preserve">Математика </w:t>
      </w:r>
      <w:r>
        <w:t>- понятие пространства, изображение объемных фигур, выполнение расчетов и построение моделей, построение форм с учётом основ геометрии, работа с геометрическими фигурами;</w:t>
      </w:r>
    </w:p>
    <w:p w:rsidR="00710350" w:rsidRDefault="00AA19C7">
      <w:pPr>
        <w:pStyle w:val="11"/>
        <w:shd w:val="clear" w:color="auto" w:fill="auto"/>
        <w:ind w:firstLine="0"/>
        <w:jc w:val="both"/>
      </w:pPr>
      <w:r>
        <w:rPr>
          <w:b/>
          <w:bCs/>
        </w:rPr>
        <w:t xml:space="preserve">Окружающий мир - </w:t>
      </w:r>
      <w:r>
        <w:t xml:space="preserve">изучение деятельности человека как создателя </w:t>
      </w:r>
      <w:proofErr w:type="spellStart"/>
      <w:r>
        <w:t>материально</w:t>
      </w:r>
      <w:r>
        <w:softHyphen/>
        <w:t>культурной</w:t>
      </w:r>
      <w:proofErr w:type="spellEnd"/>
      <w:r>
        <w:t xml:space="preserve"> среды обитания;</w:t>
      </w:r>
    </w:p>
    <w:p w:rsidR="00710350" w:rsidRDefault="00AA19C7">
      <w:pPr>
        <w:pStyle w:val="11"/>
        <w:shd w:val="clear" w:color="auto" w:fill="auto"/>
        <w:ind w:firstLine="0"/>
        <w:jc w:val="both"/>
      </w:pPr>
      <w:r>
        <w:rPr>
          <w:b/>
          <w:bCs/>
        </w:rPr>
        <w:t xml:space="preserve">Русский язык </w:t>
      </w:r>
      <w:r>
        <w:t xml:space="preserve">- развитие устной речи в процессе анализа заданий и </w:t>
      </w:r>
      <w:r w:rsidR="00E604B5">
        <w:t>обсуждения</w:t>
      </w:r>
      <w:r>
        <w:t xml:space="preserve"> результатов практической деятельности (описание конструкции изделия, материалов;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710350" w:rsidRDefault="00AA19C7">
      <w:pPr>
        <w:pStyle w:val="11"/>
        <w:shd w:val="clear" w:color="auto" w:fill="auto"/>
        <w:ind w:firstLine="0"/>
        <w:jc w:val="both"/>
      </w:pPr>
      <w:r>
        <w:rPr>
          <w:b/>
          <w:bCs/>
        </w:rPr>
        <w:t xml:space="preserve">Изобразительное искусство - </w:t>
      </w:r>
      <w:r>
        <w:t>использование художественных средств, моделирование с учетом художественных правил; формирование устойчивого интереса к творческой деятельности;</w:t>
      </w:r>
    </w:p>
    <w:p w:rsidR="00710350" w:rsidRDefault="00AA19C7">
      <w:pPr>
        <w:pStyle w:val="11"/>
        <w:shd w:val="clear" w:color="auto" w:fill="auto"/>
        <w:ind w:firstLine="0"/>
        <w:jc w:val="both"/>
      </w:pPr>
      <w:r>
        <w:rPr>
          <w:b/>
          <w:bCs/>
        </w:rPr>
        <w:t xml:space="preserve">Технология - </w:t>
      </w:r>
      <w:r>
        <w:t>изучение простейших механизмов и машин, конструирование и моделирование. Испытание простейших механизмов.</w:t>
      </w:r>
    </w:p>
    <w:p w:rsidR="00710350" w:rsidRDefault="000D5A9E">
      <w:pPr>
        <w:pStyle w:val="11"/>
        <w:shd w:val="clear" w:color="auto" w:fill="auto"/>
        <w:ind w:firstLine="580"/>
        <w:jc w:val="both"/>
      </w:pPr>
      <w:r>
        <w:rPr>
          <w:b/>
          <w:bCs/>
          <w:i/>
          <w:iCs/>
        </w:rPr>
        <w:t>П</w:t>
      </w:r>
      <w:r w:rsidR="00AA19C7">
        <w:rPr>
          <w:b/>
          <w:bCs/>
          <w:i/>
          <w:iCs/>
        </w:rPr>
        <w:t>едагогическая целесообразность программы</w:t>
      </w:r>
    </w:p>
    <w:p w:rsidR="00710350" w:rsidRDefault="00AA19C7">
      <w:pPr>
        <w:pStyle w:val="11"/>
        <w:shd w:val="clear" w:color="auto" w:fill="auto"/>
        <w:ind w:firstLine="580"/>
        <w:jc w:val="both"/>
      </w:pPr>
      <w:r>
        <w:t xml:space="preserve">На первый план выступает </w:t>
      </w:r>
      <w:proofErr w:type="spellStart"/>
      <w:r>
        <w:t>деятельностно</w:t>
      </w:r>
      <w:proofErr w:type="spellEnd"/>
      <w:r>
        <w:t xml:space="preserve">-ориентированное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Для этого используются моторизированные модели </w:t>
      </w:r>
      <w:r>
        <w:rPr>
          <w:lang w:val="en-US" w:eastAsia="en-US" w:bidi="en-US"/>
        </w:rPr>
        <w:t>LEGO</w:t>
      </w:r>
      <w:r>
        <w:rPr>
          <w:lang w:eastAsia="en-US" w:bidi="en-US"/>
        </w:rPr>
        <w:t xml:space="preserve"> </w:t>
      </w:r>
      <w:r>
        <w:t>и простое программирование.</w:t>
      </w:r>
    </w:p>
    <w:p w:rsidR="00710350" w:rsidRDefault="00AA19C7">
      <w:pPr>
        <w:pStyle w:val="11"/>
        <w:shd w:val="clear" w:color="auto" w:fill="auto"/>
        <w:tabs>
          <w:tab w:val="left" w:pos="8203"/>
        </w:tabs>
        <w:ind w:firstLine="580"/>
        <w:jc w:val="both"/>
      </w:pP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обеспечивает решение для практического, «мыслительного» обучения, которое побуждает учащихся задавать вопросы и предоставляет инструменты для решения задач из обычной жизни. Учащиеся задают вопросы и решают задачи. Этот материал не дает учащимся всего того, что им нужно знать. Вместо этого они задаются вопросом о том, что знают, и изучают еще не освоенные моменты. В процессе работы с данным оборудованием учащиеся овладевают ключевыми коммуникативными, учебно-познавательными, ценностно-смысловыми, личностного самосовершенствования компетенциями и информационно-коммуникационными технологиями.</w:t>
      </w:r>
    </w:p>
    <w:p w:rsidR="001A5D05" w:rsidRDefault="001A5D05" w:rsidP="001A5D05">
      <w:pPr>
        <w:pStyle w:val="11"/>
        <w:shd w:val="clear" w:color="auto" w:fill="auto"/>
        <w:ind w:firstLine="320"/>
        <w:jc w:val="both"/>
      </w:pPr>
      <w:r>
        <w:rPr>
          <w:b/>
          <w:bCs/>
          <w:i/>
          <w:iCs/>
        </w:rPr>
        <w:t>Адресат программы.</w:t>
      </w:r>
    </w:p>
    <w:p w:rsidR="001A5D05" w:rsidRDefault="001A5D05" w:rsidP="001A5D05">
      <w:pPr>
        <w:pStyle w:val="11"/>
        <w:shd w:val="clear" w:color="auto" w:fill="auto"/>
        <w:ind w:firstLine="320"/>
        <w:jc w:val="both"/>
        <w:rPr>
          <w:color w:val="auto"/>
        </w:rPr>
      </w:pPr>
      <w:r>
        <w:rPr>
          <w:color w:val="auto"/>
        </w:rPr>
        <w:t>Программа курса «Робототехника</w:t>
      </w:r>
      <w:r>
        <w:rPr>
          <w:color w:val="auto"/>
          <w:lang w:eastAsia="en-US" w:bidi="en-US"/>
        </w:rPr>
        <w:t xml:space="preserve">» </w:t>
      </w:r>
      <w:r>
        <w:rPr>
          <w:color w:val="auto"/>
        </w:rPr>
        <w:t xml:space="preserve">предназначена для детей 10-11 лет. </w:t>
      </w:r>
    </w:p>
    <w:p w:rsidR="001A5D05" w:rsidRDefault="001A5D05" w:rsidP="001A5D05">
      <w:pPr>
        <w:shd w:val="clear" w:color="auto" w:fill="FFFFFF"/>
        <w:contextualSpacing/>
        <w:jc w:val="both"/>
        <w:rPr>
          <w:rFonts w:ascii="Times New Roman" w:hAnsi="Times New Roman"/>
          <w:sz w:val="28"/>
          <w:szCs w:val="28"/>
        </w:rPr>
      </w:pPr>
      <w:r>
        <w:rPr>
          <w:rFonts w:ascii="Times New Roman" w:hAnsi="Times New Roman"/>
          <w:sz w:val="28"/>
          <w:szCs w:val="28"/>
        </w:rPr>
        <w:t xml:space="preserve">Зачисление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данную программу осуществляется по персонифицированным сертификатам дополнительного образования. Занятия проводятся на базе МБОУ «</w:t>
      </w:r>
      <w:proofErr w:type="spellStart"/>
      <w:r>
        <w:rPr>
          <w:rFonts w:ascii="Times New Roman" w:hAnsi="Times New Roman"/>
          <w:sz w:val="28"/>
          <w:szCs w:val="28"/>
        </w:rPr>
        <w:t>Икшурминская</w:t>
      </w:r>
      <w:proofErr w:type="spellEnd"/>
      <w:r>
        <w:rPr>
          <w:rFonts w:ascii="Times New Roman" w:hAnsi="Times New Roman"/>
          <w:sz w:val="28"/>
          <w:szCs w:val="28"/>
        </w:rPr>
        <w:t xml:space="preserve"> средняя школа». </w:t>
      </w:r>
    </w:p>
    <w:p w:rsidR="000D5A9E" w:rsidRDefault="000D5A9E">
      <w:pPr>
        <w:pStyle w:val="11"/>
        <w:shd w:val="clear" w:color="auto" w:fill="auto"/>
        <w:tabs>
          <w:tab w:val="left" w:pos="8203"/>
        </w:tabs>
        <w:ind w:firstLine="580"/>
        <w:jc w:val="both"/>
      </w:pPr>
    </w:p>
    <w:p w:rsidR="001A5D05" w:rsidRDefault="000D5A9E">
      <w:pPr>
        <w:pStyle w:val="11"/>
        <w:shd w:val="clear" w:color="auto" w:fill="auto"/>
        <w:ind w:firstLine="580"/>
        <w:jc w:val="both"/>
        <w:rPr>
          <w:b/>
          <w:bCs/>
          <w:i/>
          <w:iCs/>
        </w:rPr>
      </w:pPr>
      <w:r>
        <w:rPr>
          <w:b/>
          <w:bCs/>
          <w:i/>
          <w:iCs/>
        </w:rPr>
        <w:t xml:space="preserve">  </w:t>
      </w:r>
    </w:p>
    <w:p w:rsidR="00710350" w:rsidRDefault="001A5D05">
      <w:pPr>
        <w:pStyle w:val="11"/>
        <w:shd w:val="clear" w:color="auto" w:fill="auto"/>
        <w:ind w:firstLine="580"/>
        <w:jc w:val="both"/>
      </w:pPr>
      <w:r>
        <w:rPr>
          <w:b/>
          <w:bCs/>
          <w:i/>
          <w:iCs/>
        </w:rPr>
        <w:t xml:space="preserve">  </w:t>
      </w:r>
      <w:r w:rsidR="00AA19C7">
        <w:rPr>
          <w:b/>
          <w:bCs/>
          <w:i/>
          <w:iCs/>
        </w:rPr>
        <w:t>Сроки реализации программы.</w:t>
      </w:r>
    </w:p>
    <w:p w:rsidR="00710350" w:rsidRDefault="00AA19C7">
      <w:pPr>
        <w:pStyle w:val="11"/>
        <w:shd w:val="clear" w:color="auto" w:fill="auto"/>
        <w:ind w:firstLine="0"/>
        <w:jc w:val="both"/>
      </w:pPr>
      <w:proofErr w:type="gramStart"/>
      <w:r>
        <w:t>Обучение по</w:t>
      </w:r>
      <w:proofErr w:type="gramEnd"/>
      <w:r>
        <w:t xml:space="preserve"> данной программе проходит в течение одного года. Количество </w:t>
      </w:r>
      <w:r w:rsidR="003D2873">
        <w:t xml:space="preserve">часов на освоение программы </w:t>
      </w:r>
      <w:r w:rsidR="0087503D">
        <w:t>–</w:t>
      </w:r>
      <w:r w:rsidR="003D2873">
        <w:t xml:space="preserve"> </w:t>
      </w:r>
      <w:r w:rsidR="003D2873" w:rsidRPr="00FD2A35">
        <w:rPr>
          <w:color w:val="auto"/>
        </w:rPr>
        <w:t>72</w:t>
      </w:r>
      <w:r w:rsidR="003D2873">
        <w:t xml:space="preserve"> </w:t>
      </w:r>
      <w:proofErr w:type="spellStart"/>
      <w:r w:rsidR="003D2873">
        <w:t>ак</w:t>
      </w:r>
      <w:proofErr w:type="gramStart"/>
      <w:r w:rsidR="003D2873">
        <w:t>.ч</w:t>
      </w:r>
      <w:proofErr w:type="gramEnd"/>
      <w:r w:rsidR="003D2873">
        <w:t>аса</w:t>
      </w:r>
      <w:proofErr w:type="spellEnd"/>
      <w:r>
        <w:t>, 2 часа в неделю.</w:t>
      </w:r>
    </w:p>
    <w:p w:rsidR="00710350" w:rsidRDefault="00AA19C7">
      <w:pPr>
        <w:pStyle w:val="11"/>
        <w:shd w:val="clear" w:color="auto" w:fill="auto"/>
        <w:ind w:firstLine="708"/>
        <w:jc w:val="both"/>
      </w:pPr>
      <w:r>
        <w:rPr>
          <w:b/>
          <w:bCs/>
          <w:i/>
          <w:iCs/>
        </w:rPr>
        <w:t>Формы и режим занятий</w:t>
      </w:r>
    </w:p>
    <w:p w:rsidR="00710350" w:rsidRDefault="00AA19C7">
      <w:pPr>
        <w:pStyle w:val="11"/>
        <w:shd w:val="clear" w:color="auto" w:fill="auto"/>
        <w:ind w:firstLine="0"/>
        <w:jc w:val="both"/>
      </w:pPr>
      <w:r>
        <w:t xml:space="preserve">Ведущей формой организации занятий является </w:t>
      </w:r>
      <w:proofErr w:type="gramStart"/>
      <w:r>
        <w:t>индивидуальная</w:t>
      </w:r>
      <w:proofErr w:type="gramEnd"/>
      <w:r>
        <w:t xml:space="preserve">, во время занятий осуществляется дифференцированный подход к обучающимся. </w:t>
      </w:r>
      <w:proofErr w:type="gramStart"/>
      <w:r>
        <w:t>Возможна</w:t>
      </w:r>
      <w:proofErr w:type="gramEnd"/>
      <w:r>
        <w:t xml:space="preserve"> также групповая работа при изготовлении коллективного продукта, фронтальная при обсуждении теоретического материала. Преобладающей формой текущего контроля знаний, умений, навыков и промежуточной аттестации обучающихся выступают выставки готовых моделей и композиций, защита проектов.</w:t>
      </w:r>
    </w:p>
    <w:p w:rsidR="00710350" w:rsidRDefault="00AA19C7">
      <w:pPr>
        <w:pStyle w:val="11"/>
        <w:shd w:val="clear" w:color="auto" w:fill="auto"/>
        <w:ind w:firstLine="0"/>
        <w:jc w:val="both"/>
      </w:pPr>
      <w:r>
        <w:t>Занятия проходят 3</w:t>
      </w:r>
      <w:r>
        <w:rPr>
          <w:color w:val="auto"/>
        </w:rPr>
        <w:t xml:space="preserve"> раза по 1 акад.</w:t>
      </w:r>
      <w:r w:rsidR="000D5A9E">
        <w:rPr>
          <w:color w:val="auto"/>
        </w:rPr>
        <w:t xml:space="preserve"> </w:t>
      </w:r>
      <w:r>
        <w:rPr>
          <w:color w:val="auto"/>
        </w:rPr>
        <w:t xml:space="preserve">часу. </w:t>
      </w:r>
      <w:r>
        <w:t>Занятия проводятся на базе МБОУ «</w:t>
      </w:r>
      <w:proofErr w:type="spellStart"/>
      <w:r>
        <w:t>Икшурминская</w:t>
      </w:r>
      <w:proofErr w:type="spellEnd"/>
      <w:r>
        <w:t xml:space="preserve"> средняя школа».</w:t>
      </w:r>
    </w:p>
    <w:p w:rsidR="00710350" w:rsidRDefault="00AA19C7">
      <w:pPr>
        <w:pStyle w:val="11"/>
        <w:shd w:val="clear" w:color="auto" w:fill="auto"/>
        <w:tabs>
          <w:tab w:val="left" w:pos="8203"/>
        </w:tabs>
        <w:ind w:firstLine="580"/>
        <w:jc w:val="both"/>
      </w:pPr>
      <w:r>
        <w:rPr>
          <w:b/>
          <w:bCs/>
          <w:i/>
          <w:iCs/>
        </w:rPr>
        <w:t xml:space="preserve">Цель программы - </w:t>
      </w:r>
      <w:r>
        <w:t xml:space="preserve">развитие у детей научно - технического мышления, интереса к техническому творчеству через обучение конструированию и программированию в компьютерной среде моделирования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w:t>
      </w:r>
    </w:p>
    <w:p w:rsidR="00710350" w:rsidRDefault="00AA19C7">
      <w:pPr>
        <w:pStyle w:val="11"/>
        <w:shd w:val="clear" w:color="auto" w:fill="auto"/>
        <w:ind w:firstLine="720"/>
        <w:jc w:val="both"/>
      </w:pPr>
      <w:r>
        <w:rPr>
          <w:b/>
          <w:bCs/>
          <w:i/>
          <w:iCs/>
        </w:rPr>
        <w:t>Задачи:</w:t>
      </w:r>
    </w:p>
    <w:p w:rsidR="00710350" w:rsidRDefault="00AA19C7">
      <w:pPr>
        <w:pStyle w:val="11"/>
        <w:numPr>
          <w:ilvl w:val="0"/>
          <w:numId w:val="1"/>
        </w:numPr>
        <w:shd w:val="clear" w:color="auto" w:fill="auto"/>
        <w:tabs>
          <w:tab w:val="left" w:pos="731"/>
        </w:tabs>
        <w:ind w:firstLine="320"/>
        <w:jc w:val="both"/>
      </w:pPr>
      <w:r>
        <w:t>обучение основам конструирования и программирования;</w:t>
      </w:r>
    </w:p>
    <w:p w:rsidR="00710350" w:rsidRDefault="00AA19C7">
      <w:pPr>
        <w:pStyle w:val="11"/>
        <w:numPr>
          <w:ilvl w:val="0"/>
          <w:numId w:val="1"/>
        </w:numPr>
        <w:shd w:val="clear" w:color="auto" w:fill="auto"/>
        <w:tabs>
          <w:tab w:val="left" w:pos="731"/>
        </w:tabs>
        <w:ind w:firstLine="320"/>
        <w:jc w:val="both"/>
      </w:pPr>
      <w:r>
        <w:t xml:space="preserve">приобретение опыта при решении конструкторских задач по механике, знакомство и освоение программирования в компьютерной среде моделирования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w:t>
      </w:r>
    </w:p>
    <w:p w:rsidR="00710350" w:rsidRDefault="00AA19C7">
      <w:pPr>
        <w:pStyle w:val="11"/>
        <w:numPr>
          <w:ilvl w:val="0"/>
          <w:numId w:val="1"/>
        </w:numPr>
        <w:shd w:val="clear" w:color="auto" w:fill="auto"/>
        <w:tabs>
          <w:tab w:val="left" w:pos="731"/>
        </w:tabs>
        <w:ind w:firstLine="320"/>
        <w:jc w:val="both"/>
      </w:pPr>
      <w:r>
        <w:t>формирование умений и навыков конструирования;</w:t>
      </w:r>
    </w:p>
    <w:p w:rsidR="00710350" w:rsidRDefault="00AA19C7">
      <w:pPr>
        <w:pStyle w:val="11"/>
        <w:numPr>
          <w:ilvl w:val="0"/>
          <w:numId w:val="1"/>
        </w:numPr>
        <w:shd w:val="clear" w:color="auto" w:fill="auto"/>
        <w:tabs>
          <w:tab w:val="left" w:pos="731"/>
        </w:tabs>
        <w:ind w:firstLine="320"/>
        <w:jc w:val="both"/>
      </w:pPr>
      <w:r>
        <w:t>развитие интереса к технике, конструированию, программированию, высоким технологиям;</w:t>
      </w:r>
    </w:p>
    <w:p w:rsidR="00710350" w:rsidRDefault="00AA19C7">
      <w:pPr>
        <w:pStyle w:val="11"/>
        <w:numPr>
          <w:ilvl w:val="0"/>
          <w:numId w:val="1"/>
        </w:numPr>
        <w:shd w:val="clear" w:color="auto" w:fill="auto"/>
        <w:tabs>
          <w:tab w:val="left" w:pos="731"/>
        </w:tabs>
        <w:ind w:firstLine="320"/>
        <w:jc w:val="both"/>
      </w:pPr>
      <w:r>
        <w:t>умение излагать мысли в четкой логической последовательности;</w:t>
      </w:r>
    </w:p>
    <w:p w:rsidR="00710350" w:rsidRDefault="00AA19C7">
      <w:pPr>
        <w:pStyle w:val="11"/>
        <w:numPr>
          <w:ilvl w:val="0"/>
          <w:numId w:val="1"/>
        </w:numPr>
        <w:shd w:val="clear" w:color="auto" w:fill="auto"/>
        <w:tabs>
          <w:tab w:val="left" w:pos="731"/>
        </w:tabs>
        <w:ind w:firstLine="300"/>
        <w:jc w:val="both"/>
      </w:pPr>
      <w:r>
        <w:t>развитие конструкторских, инженерных и вычислительных навыков;</w:t>
      </w:r>
    </w:p>
    <w:p w:rsidR="00710350" w:rsidRDefault="00AA19C7">
      <w:pPr>
        <w:pStyle w:val="11"/>
        <w:numPr>
          <w:ilvl w:val="0"/>
          <w:numId w:val="1"/>
        </w:numPr>
        <w:shd w:val="clear" w:color="auto" w:fill="auto"/>
        <w:tabs>
          <w:tab w:val="left" w:pos="731"/>
        </w:tabs>
        <w:ind w:firstLine="320"/>
        <w:jc w:val="both"/>
      </w:pPr>
      <w:r>
        <w:t>способствовать воспитанию личностных качеств: целеустремленности, настойчивости, самостоятельности, чувства коллективизма и взаимной поддержки.</w:t>
      </w:r>
    </w:p>
    <w:p w:rsidR="0026718C" w:rsidRDefault="0026718C" w:rsidP="0026718C">
      <w:pPr>
        <w:pStyle w:val="11"/>
        <w:shd w:val="clear" w:color="auto" w:fill="auto"/>
        <w:tabs>
          <w:tab w:val="left" w:pos="702"/>
        </w:tabs>
        <w:ind w:left="400" w:firstLine="0"/>
        <w:jc w:val="both"/>
      </w:pPr>
    </w:p>
    <w:p w:rsidR="00BE163C" w:rsidRDefault="00BE163C" w:rsidP="00BE163C">
      <w:pPr>
        <w:pStyle w:val="af"/>
        <w:pageBreakBefore/>
        <w:shd w:val="clear" w:color="auto" w:fill="auto"/>
        <w:ind w:left="488"/>
      </w:pPr>
      <w:r>
        <w:rPr>
          <w:color w:val="000000"/>
        </w:rPr>
        <w:lastRenderedPageBreak/>
        <w:t>Ожидаемые результаты и способы определения их результативности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42"/>
        <w:gridCol w:w="4109"/>
        <w:gridCol w:w="2654"/>
      </w:tblGrid>
      <w:tr w:rsidR="00BE163C" w:rsidTr="00BE163C">
        <w:trPr>
          <w:trHeight w:hRule="exact" w:val="658"/>
          <w:jc w:val="center"/>
        </w:trPr>
        <w:tc>
          <w:tcPr>
            <w:tcW w:w="3442" w:type="dxa"/>
            <w:shd w:val="clear" w:color="auto" w:fill="FFFFFF"/>
            <w:vAlign w:val="center"/>
          </w:tcPr>
          <w:p w:rsidR="00BE163C" w:rsidRDefault="00BE163C" w:rsidP="003D2873">
            <w:pPr>
              <w:pStyle w:val="a5"/>
              <w:shd w:val="clear" w:color="auto" w:fill="auto"/>
              <w:ind w:firstLine="0"/>
              <w:jc w:val="center"/>
            </w:pPr>
            <w:r>
              <w:rPr>
                <w:b/>
                <w:bCs/>
              </w:rPr>
              <w:t>Будут знать</w:t>
            </w:r>
          </w:p>
        </w:tc>
        <w:tc>
          <w:tcPr>
            <w:tcW w:w="4109" w:type="dxa"/>
            <w:shd w:val="clear" w:color="auto" w:fill="FFFFFF"/>
            <w:vAlign w:val="center"/>
          </w:tcPr>
          <w:p w:rsidR="00BE163C" w:rsidRDefault="00BE163C" w:rsidP="003D2873">
            <w:pPr>
              <w:pStyle w:val="a5"/>
              <w:shd w:val="clear" w:color="auto" w:fill="auto"/>
              <w:ind w:firstLine="0"/>
              <w:jc w:val="center"/>
            </w:pPr>
            <w:r>
              <w:rPr>
                <w:b/>
                <w:bCs/>
              </w:rPr>
              <w:t>Будут уметь</w:t>
            </w:r>
          </w:p>
        </w:tc>
        <w:tc>
          <w:tcPr>
            <w:tcW w:w="2654" w:type="dxa"/>
            <w:shd w:val="clear" w:color="auto" w:fill="FFFFFF"/>
          </w:tcPr>
          <w:p w:rsidR="00BE163C" w:rsidRDefault="00BE163C" w:rsidP="003D2873">
            <w:pPr>
              <w:pStyle w:val="a5"/>
              <w:shd w:val="clear" w:color="auto" w:fill="auto"/>
              <w:ind w:firstLine="0"/>
              <w:jc w:val="center"/>
            </w:pPr>
            <w:r>
              <w:rPr>
                <w:b/>
                <w:bCs/>
              </w:rPr>
              <w:t>Форма подведения итогов</w:t>
            </w:r>
          </w:p>
        </w:tc>
      </w:tr>
      <w:tr w:rsidR="00BE163C" w:rsidTr="00BE163C">
        <w:trPr>
          <w:trHeight w:hRule="exact" w:val="768"/>
          <w:jc w:val="center"/>
        </w:trPr>
        <w:tc>
          <w:tcPr>
            <w:tcW w:w="3442" w:type="dxa"/>
            <w:shd w:val="clear" w:color="auto" w:fill="FFFFFF"/>
          </w:tcPr>
          <w:p w:rsidR="00BE163C" w:rsidRDefault="00BE163C" w:rsidP="003D2873">
            <w:pPr>
              <w:pStyle w:val="a5"/>
              <w:shd w:val="clear" w:color="auto" w:fill="auto"/>
              <w:ind w:firstLine="0"/>
            </w:pPr>
            <w:r>
              <w:t>Правила по технике безопасности.</w:t>
            </w:r>
          </w:p>
        </w:tc>
        <w:tc>
          <w:tcPr>
            <w:tcW w:w="4109" w:type="dxa"/>
            <w:shd w:val="clear" w:color="auto" w:fill="FFFFFF"/>
          </w:tcPr>
          <w:p w:rsidR="00BE163C" w:rsidRDefault="00BE163C" w:rsidP="003D2873">
            <w:pPr>
              <w:pStyle w:val="a5"/>
              <w:shd w:val="clear" w:color="auto" w:fill="auto"/>
              <w:ind w:firstLine="0"/>
            </w:pPr>
            <w:r>
              <w:t>Соблюдать правила техники безопасности на занятиях</w:t>
            </w:r>
          </w:p>
        </w:tc>
        <w:tc>
          <w:tcPr>
            <w:tcW w:w="2654" w:type="dxa"/>
            <w:vMerge w:val="restart"/>
            <w:shd w:val="clear" w:color="auto" w:fill="FFFFFF"/>
          </w:tcPr>
          <w:p w:rsidR="00BE163C" w:rsidRDefault="00BE163C" w:rsidP="003D2873">
            <w:pPr>
              <w:pStyle w:val="a5"/>
              <w:shd w:val="clear" w:color="auto" w:fill="auto"/>
              <w:ind w:firstLine="0"/>
            </w:pPr>
            <w:r>
              <w:t xml:space="preserve">По окончании курса учащиеся создают </w:t>
            </w:r>
            <w:proofErr w:type="gramStart"/>
            <w:r>
              <w:t>индивидуальный проект</w:t>
            </w:r>
            <w:proofErr w:type="gramEnd"/>
            <w:r>
              <w:t xml:space="preserve">, включающий в себя все ранее изученные аспекты конструирования и управления моделями </w:t>
            </w:r>
            <w:r>
              <w:rPr>
                <w:lang w:val="en-US" w:eastAsia="en-US" w:bidi="en-US"/>
              </w:rPr>
              <w:t>Lego</w:t>
            </w:r>
            <w:r w:rsidRPr="00BE163C">
              <w:rPr>
                <w:lang w:eastAsia="en-US" w:bidi="en-US"/>
              </w:rPr>
              <w:t xml:space="preserve"> </w:t>
            </w:r>
            <w:r>
              <w:rPr>
                <w:lang w:val="en-US" w:eastAsia="en-US" w:bidi="en-US"/>
              </w:rPr>
              <w:t>Education</w:t>
            </w:r>
            <w:r w:rsidRPr="00BE163C">
              <w:rPr>
                <w:lang w:eastAsia="en-US" w:bidi="en-US"/>
              </w:rPr>
              <w:t xml:space="preserve"> </w:t>
            </w:r>
            <w:r>
              <w:rPr>
                <w:lang w:val="en-US" w:eastAsia="en-US" w:bidi="en-US"/>
              </w:rPr>
              <w:t>Spike</w:t>
            </w:r>
            <w:r w:rsidRPr="00BE163C">
              <w:rPr>
                <w:lang w:eastAsia="en-US" w:bidi="en-US"/>
              </w:rPr>
              <w:t xml:space="preserve"> </w:t>
            </w:r>
            <w:r>
              <w:rPr>
                <w:lang w:val="en-US" w:eastAsia="en-US" w:bidi="en-US"/>
              </w:rPr>
              <w:t>prime</w:t>
            </w:r>
            <w:r w:rsidRPr="00392D9F">
              <w:rPr>
                <w:lang w:eastAsia="en-US" w:bidi="en-US"/>
              </w:rPr>
              <w:t>.</w:t>
            </w:r>
          </w:p>
        </w:tc>
      </w:tr>
      <w:tr w:rsidR="00BE163C" w:rsidTr="00BE163C">
        <w:trPr>
          <w:trHeight w:hRule="exact" w:val="1618"/>
          <w:jc w:val="center"/>
        </w:trPr>
        <w:tc>
          <w:tcPr>
            <w:tcW w:w="3442" w:type="dxa"/>
            <w:shd w:val="clear" w:color="auto" w:fill="FFFFFF"/>
            <w:vAlign w:val="bottom"/>
          </w:tcPr>
          <w:p w:rsidR="00BE163C" w:rsidRDefault="00BE163C" w:rsidP="003D2873">
            <w:pPr>
              <w:pStyle w:val="a5"/>
              <w:shd w:val="clear" w:color="auto" w:fill="auto"/>
              <w:tabs>
                <w:tab w:val="left" w:pos="2150"/>
              </w:tabs>
              <w:ind w:firstLine="0"/>
            </w:pPr>
            <w:r>
              <w:t>Порядок</w:t>
            </w:r>
            <w:r>
              <w:tab/>
              <w:t>создания</w:t>
            </w:r>
          </w:p>
          <w:p w:rsidR="00BE163C" w:rsidRDefault="00BE163C" w:rsidP="003D2873">
            <w:pPr>
              <w:pStyle w:val="a5"/>
              <w:shd w:val="clear" w:color="auto" w:fill="auto"/>
              <w:tabs>
                <w:tab w:val="left" w:pos="1800"/>
              </w:tabs>
              <w:ind w:firstLine="0"/>
              <w:jc w:val="both"/>
            </w:pPr>
            <w:r>
              <w:t>алгоритма</w:t>
            </w:r>
            <w:r>
              <w:tab/>
              <w:t>программы</w:t>
            </w:r>
          </w:p>
          <w:p w:rsidR="00BE163C" w:rsidRDefault="00BE163C" w:rsidP="003D2873">
            <w:pPr>
              <w:pStyle w:val="a5"/>
              <w:shd w:val="clear" w:color="auto" w:fill="auto"/>
              <w:ind w:firstLine="0"/>
              <w:jc w:val="both"/>
            </w:pPr>
            <w:r>
              <w:t>действия робототехнических моделей.</w:t>
            </w:r>
          </w:p>
        </w:tc>
        <w:tc>
          <w:tcPr>
            <w:tcW w:w="4109" w:type="dxa"/>
            <w:shd w:val="clear" w:color="auto" w:fill="FFFFFF"/>
          </w:tcPr>
          <w:p w:rsidR="00BE163C" w:rsidRDefault="00BE163C" w:rsidP="003D2873">
            <w:pPr>
              <w:pStyle w:val="a5"/>
              <w:shd w:val="clear" w:color="auto" w:fill="auto"/>
              <w:ind w:firstLine="0"/>
            </w:pPr>
            <w:r>
              <w:t xml:space="preserve">Создавать программы для робототехнических моделей при помощи визуального конструктора </w:t>
            </w:r>
            <w:r>
              <w:rPr>
                <w:lang w:val="en-US" w:eastAsia="en-US" w:bidi="en-US"/>
              </w:rPr>
              <w:t>Lego</w:t>
            </w:r>
            <w:r w:rsidRPr="00BE163C">
              <w:rPr>
                <w:lang w:eastAsia="en-US" w:bidi="en-US"/>
              </w:rPr>
              <w:t xml:space="preserve"> </w:t>
            </w:r>
            <w:r>
              <w:rPr>
                <w:lang w:val="en-US" w:eastAsia="en-US" w:bidi="en-US"/>
              </w:rPr>
              <w:t>Education</w:t>
            </w:r>
            <w:r w:rsidRPr="00BE163C">
              <w:rPr>
                <w:lang w:eastAsia="en-US" w:bidi="en-US"/>
              </w:rPr>
              <w:t xml:space="preserve"> </w:t>
            </w:r>
            <w:r>
              <w:rPr>
                <w:lang w:val="en-US" w:eastAsia="en-US" w:bidi="en-US"/>
              </w:rPr>
              <w:t>Spike</w:t>
            </w:r>
            <w:r w:rsidRPr="00BE163C">
              <w:rPr>
                <w:lang w:eastAsia="en-US" w:bidi="en-US"/>
              </w:rPr>
              <w:t xml:space="preserve"> </w:t>
            </w:r>
            <w:r>
              <w:rPr>
                <w:lang w:val="en-US" w:eastAsia="en-US" w:bidi="en-US"/>
              </w:rPr>
              <w:t>prime</w:t>
            </w:r>
            <w:r w:rsidRPr="00392D9F">
              <w:rPr>
                <w:lang w:eastAsia="en-US" w:bidi="en-US"/>
              </w:rPr>
              <w:t>.</w:t>
            </w:r>
          </w:p>
        </w:tc>
        <w:tc>
          <w:tcPr>
            <w:tcW w:w="2654" w:type="dxa"/>
            <w:vMerge/>
            <w:shd w:val="clear" w:color="auto" w:fill="FFFFFF"/>
          </w:tcPr>
          <w:p w:rsidR="00BE163C" w:rsidRDefault="00BE163C" w:rsidP="003D2873"/>
        </w:tc>
      </w:tr>
      <w:tr w:rsidR="00BE163C" w:rsidTr="00BE163C">
        <w:trPr>
          <w:trHeight w:hRule="exact" w:val="1301"/>
          <w:jc w:val="center"/>
        </w:trPr>
        <w:tc>
          <w:tcPr>
            <w:tcW w:w="3442" w:type="dxa"/>
            <w:shd w:val="clear" w:color="auto" w:fill="FFFFFF"/>
          </w:tcPr>
          <w:p w:rsidR="00BE163C" w:rsidRDefault="00BE163C" w:rsidP="003D2873">
            <w:pPr>
              <w:pStyle w:val="a5"/>
              <w:shd w:val="clear" w:color="auto" w:fill="auto"/>
              <w:tabs>
                <w:tab w:val="left" w:pos="2246"/>
              </w:tabs>
              <w:ind w:firstLine="0"/>
              <w:jc w:val="both"/>
            </w:pPr>
            <w:r>
              <w:t>Элементную базу, при помощи</w:t>
            </w:r>
            <w:r>
              <w:tab/>
              <w:t>которой</w:t>
            </w:r>
          </w:p>
          <w:p w:rsidR="00BE163C" w:rsidRPr="001B0C11" w:rsidRDefault="00BE163C" w:rsidP="003D2873">
            <w:pPr>
              <w:pStyle w:val="a5"/>
              <w:shd w:val="clear" w:color="auto" w:fill="auto"/>
              <w:ind w:firstLine="0"/>
              <w:jc w:val="both"/>
            </w:pPr>
            <w:r>
              <w:t>собираются</w:t>
            </w:r>
            <w:r w:rsidRPr="001B0C11">
              <w:t xml:space="preserve"> </w:t>
            </w:r>
            <w:r>
              <w:t>модели</w:t>
            </w:r>
            <w:r w:rsidRPr="001B0C11">
              <w:t xml:space="preserve"> </w:t>
            </w:r>
            <w:r>
              <w:rPr>
                <w:lang w:val="en-US" w:eastAsia="en-US" w:bidi="en-US"/>
              </w:rPr>
              <w:t>Lego</w:t>
            </w:r>
            <w:r w:rsidRPr="001B0C11">
              <w:rPr>
                <w:lang w:eastAsia="en-US" w:bidi="en-US"/>
              </w:rPr>
              <w:t xml:space="preserve"> </w:t>
            </w:r>
            <w:r>
              <w:rPr>
                <w:lang w:val="en-US" w:eastAsia="en-US" w:bidi="en-US"/>
              </w:rPr>
              <w:t>Education</w:t>
            </w:r>
            <w:r w:rsidRPr="001B0C11">
              <w:rPr>
                <w:lang w:eastAsia="en-US" w:bidi="en-US"/>
              </w:rPr>
              <w:t xml:space="preserve"> </w:t>
            </w:r>
            <w:r>
              <w:rPr>
                <w:lang w:val="en-US" w:eastAsia="en-US" w:bidi="en-US"/>
              </w:rPr>
              <w:t>Spike</w:t>
            </w:r>
            <w:r w:rsidRPr="001B0C11">
              <w:rPr>
                <w:lang w:eastAsia="en-US" w:bidi="en-US"/>
              </w:rPr>
              <w:t xml:space="preserve"> </w:t>
            </w:r>
            <w:r>
              <w:rPr>
                <w:lang w:val="en-US" w:eastAsia="en-US" w:bidi="en-US"/>
              </w:rPr>
              <w:t>prime</w:t>
            </w:r>
            <w:r w:rsidRPr="001B0C11">
              <w:rPr>
                <w:lang w:eastAsia="en-US" w:bidi="en-US"/>
              </w:rPr>
              <w:t>.</w:t>
            </w:r>
          </w:p>
        </w:tc>
        <w:tc>
          <w:tcPr>
            <w:tcW w:w="4109" w:type="dxa"/>
            <w:vMerge w:val="restart"/>
            <w:shd w:val="clear" w:color="auto" w:fill="FFFFFF"/>
          </w:tcPr>
          <w:p w:rsidR="00BE163C" w:rsidRDefault="00BE163C" w:rsidP="003D2873">
            <w:pPr>
              <w:pStyle w:val="a5"/>
              <w:shd w:val="clear" w:color="auto" w:fill="auto"/>
              <w:ind w:firstLine="0"/>
            </w:pPr>
            <w:r>
              <w:t xml:space="preserve">Проводить сборку робототехнических моделей с применением конструктора </w:t>
            </w:r>
            <w:r>
              <w:rPr>
                <w:lang w:val="en-US" w:eastAsia="en-US" w:bidi="en-US"/>
              </w:rPr>
              <w:t>Lego</w:t>
            </w:r>
            <w:r w:rsidRPr="00BE163C">
              <w:rPr>
                <w:lang w:eastAsia="en-US" w:bidi="en-US"/>
              </w:rPr>
              <w:t xml:space="preserve"> </w:t>
            </w:r>
            <w:r>
              <w:rPr>
                <w:lang w:val="en-US" w:eastAsia="en-US" w:bidi="en-US"/>
              </w:rPr>
              <w:t>Education</w:t>
            </w:r>
            <w:r w:rsidRPr="00BE163C">
              <w:rPr>
                <w:lang w:eastAsia="en-US" w:bidi="en-US"/>
              </w:rPr>
              <w:t xml:space="preserve"> </w:t>
            </w:r>
            <w:r>
              <w:rPr>
                <w:lang w:val="en-US" w:eastAsia="en-US" w:bidi="en-US"/>
              </w:rPr>
              <w:t>Spike</w:t>
            </w:r>
            <w:r w:rsidRPr="00BE163C">
              <w:rPr>
                <w:lang w:eastAsia="en-US" w:bidi="en-US"/>
              </w:rPr>
              <w:t xml:space="preserve"> </w:t>
            </w:r>
            <w:r>
              <w:rPr>
                <w:lang w:val="en-US" w:eastAsia="en-US" w:bidi="en-US"/>
              </w:rPr>
              <w:t>prime</w:t>
            </w:r>
            <w:r w:rsidRPr="00392D9F">
              <w:rPr>
                <w:lang w:eastAsia="en-US" w:bidi="en-US"/>
              </w:rPr>
              <w:t>.</w:t>
            </w:r>
          </w:p>
        </w:tc>
        <w:tc>
          <w:tcPr>
            <w:tcW w:w="2654" w:type="dxa"/>
            <w:vMerge/>
            <w:shd w:val="clear" w:color="auto" w:fill="FFFFFF"/>
          </w:tcPr>
          <w:p w:rsidR="00BE163C" w:rsidRDefault="00BE163C" w:rsidP="003D2873"/>
        </w:tc>
      </w:tr>
      <w:tr w:rsidR="00BE163C" w:rsidTr="00BE163C">
        <w:trPr>
          <w:trHeight w:hRule="exact" w:val="1618"/>
          <w:jc w:val="center"/>
        </w:trPr>
        <w:tc>
          <w:tcPr>
            <w:tcW w:w="3442" w:type="dxa"/>
            <w:shd w:val="clear" w:color="auto" w:fill="FFFFFF"/>
            <w:vAlign w:val="bottom"/>
          </w:tcPr>
          <w:p w:rsidR="00BE163C" w:rsidRDefault="00BE163C" w:rsidP="003D2873">
            <w:pPr>
              <w:pStyle w:val="a5"/>
              <w:shd w:val="clear" w:color="auto" w:fill="auto"/>
              <w:tabs>
                <w:tab w:val="left" w:pos="2544"/>
              </w:tabs>
              <w:ind w:firstLine="0"/>
              <w:jc w:val="both"/>
            </w:pPr>
            <w:r>
              <w:t>Порядок взаимодействия механических</w:t>
            </w:r>
            <w:r>
              <w:tab/>
              <w:t>узлов</w:t>
            </w:r>
          </w:p>
          <w:p w:rsidR="00BE163C" w:rsidRDefault="00BE163C" w:rsidP="003D2873">
            <w:pPr>
              <w:pStyle w:val="a5"/>
              <w:shd w:val="clear" w:color="auto" w:fill="auto"/>
              <w:ind w:firstLine="0"/>
              <w:jc w:val="both"/>
            </w:pPr>
            <w:r>
              <w:t>робота с электронными и оптическими устройствами.</w:t>
            </w:r>
          </w:p>
        </w:tc>
        <w:tc>
          <w:tcPr>
            <w:tcW w:w="4109" w:type="dxa"/>
            <w:vMerge/>
            <w:shd w:val="clear" w:color="auto" w:fill="FFFFFF"/>
          </w:tcPr>
          <w:p w:rsidR="00BE163C" w:rsidRDefault="00BE163C" w:rsidP="003D2873"/>
        </w:tc>
        <w:tc>
          <w:tcPr>
            <w:tcW w:w="2654" w:type="dxa"/>
            <w:vMerge/>
            <w:shd w:val="clear" w:color="auto" w:fill="FFFFFF"/>
          </w:tcPr>
          <w:p w:rsidR="00BE163C" w:rsidRDefault="00BE163C" w:rsidP="003D2873"/>
        </w:tc>
      </w:tr>
      <w:tr w:rsidR="00BE163C" w:rsidTr="00BE163C">
        <w:trPr>
          <w:trHeight w:hRule="exact" w:val="1954"/>
          <w:jc w:val="center"/>
        </w:trPr>
        <w:tc>
          <w:tcPr>
            <w:tcW w:w="3442" w:type="dxa"/>
            <w:shd w:val="clear" w:color="auto" w:fill="FFFFFF"/>
          </w:tcPr>
          <w:p w:rsidR="00BE163C" w:rsidRDefault="00BE163C" w:rsidP="003D2873">
            <w:pPr>
              <w:pStyle w:val="a5"/>
              <w:shd w:val="clear" w:color="auto" w:fill="auto"/>
              <w:tabs>
                <w:tab w:val="left" w:pos="2107"/>
                <w:tab w:val="left" w:pos="2698"/>
              </w:tabs>
              <w:ind w:firstLine="0"/>
              <w:jc w:val="both"/>
            </w:pPr>
            <w:r>
              <w:t>Компьютерную среду, включающую</w:t>
            </w:r>
            <w:r>
              <w:tab/>
              <w:t>в</w:t>
            </w:r>
            <w:r>
              <w:tab/>
              <w:t>себя</w:t>
            </w:r>
          </w:p>
          <w:p w:rsidR="00BE163C" w:rsidRDefault="00BE163C" w:rsidP="003D2873">
            <w:pPr>
              <w:pStyle w:val="a5"/>
              <w:shd w:val="clear" w:color="auto" w:fill="auto"/>
              <w:tabs>
                <w:tab w:val="left" w:pos="2640"/>
              </w:tabs>
              <w:ind w:firstLine="0"/>
              <w:jc w:val="both"/>
            </w:pPr>
            <w:r>
              <w:t>графический</w:t>
            </w:r>
            <w:r>
              <w:tab/>
              <w:t>язык</w:t>
            </w:r>
          </w:p>
          <w:p w:rsidR="00BE163C" w:rsidRDefault="00BE163C" w:rsidP="003D2873">
            <w:pPr>
              <w:pStyle w:val="a5"/>
              <w:shd w:val="clear" w:color="auto" w:fill="auto"/>
              <w:ind w:firstLine="0"/>
            </w:pPr>
            <w:r>
              <w:t>программирования.</w:t>
            </w:r>
          </w:p>
        </w:tc>
        <w:tc>
          <w:tcPr>
            <w:tcW w:w="4109" w:type="dxa"/>
            <w:shd w:val="clear" w:color="auto" w:fill="FFFFFF"/>
            <w:vAlign w:val="bottom"/>
          </w:tcPr>
          <w:p w:rsidR="00BE163C" w:rsidRDefault="00BE163C" w:rsidP="003D2873">
            <w:pPr>
              <w:pStyle w:val="a5"/>
              <w:shd w:val="clear" w:color="auto" w:fill="auto"/>
              <w:ind w:firstLine="0"/>
            </w:pPr>
            <w:r>
              <w:t>Проявлять творческую инициативу и самостоятельность, логическое, креативное проектное мышление, память, внимание при конструировании роботов</w:t>
            </w:r>
          </w:p>
        </w:tc>
        <w:tc>
          <w:tcPr>
            <w:tcW w:w="2654" w:type="dxa"/>
            <w:vMerge/>
            <w:shd w:val="clear" w:color="auto" w:fill="FFFFFF"/>
          </w:tcPr>
          <w:p w:rsidR="00BE163C" w:rsidRDefault="00BE163C" w:rsidP="003D2873"/>
        </w:tc>
      </w:tr>
    </w:tbl>
    <w:p w:rsidR="00BE163C" w:rsidRDefault="00BE163C" w:rsidP="00BE163C">
      <w:pPr>
        <w:tabs>
          <w:tab w:val="left" w:pos="1200"/>
        </w:tabs>
        <w:spacing w:after="939" w:line="1" w:lineRule="exact"/>
      </w:pPr>
      <w:r>
        <w:tab/>
      </w:r>
    </w:p>
    <w:p w:rsidR="00BE163C" w:rsidRDefault="00BE163C" w:rsidP="00BE163C">
      <w:pPr>
        <w:pStyle w:val="11"/>
        <w:shd w:val="clear" w:color="auto" w:fill="auto"/>
        <w:tabs>
          <w:tab w:val="left" w:pos="702"/>
        </w:tabs>
        <w:ind w:left="400" w:firstLine="0"/>
        <w:jc w:val="both"/>
      </w:pPr>
      <w:r>
        <w:t xml:space="preserve">Для </w:t>
      </w:r>
      <w:r>
        <w:rPr>
          <w:b/>
          <w:bCs/>
        </w:rPr>
        <w:t xml:space="preserve">подведения итогов </w:t>
      </w:r>
      <w:r>
        <w:t xml:space="preserve">реализации программы предусмотрена аттестация в форме выполнения и демонстрации </w:t>
      </w:r>
      <w:proofErr w:type="gramStart"/>
      <w:r>
        <w:t>индивидуального проекта</w:t>
      </w:r>
      <w:proofErr w:type="gramEnd"/>
      <w:r>
        <w:t>.</w:t>
      </w:r>
    </w:p>
    <w:p w:rsidR="00144FC2" w:rsidRPr="00743283" w:rsidRDefault="00144FC2" w:rsidP="00144FC2">
      <w:pPr>
        <w:pStyle w:val="11"/>
        <w:pageBreakBefore/>
        <w:shd w:val="clear" w:color="auto" w:fill="auto"/>
        <w:ind w:firstLine="0"/>
        <w:jc w:val="center"/>
      </w:pPr>
      <w:r w:rsidRPr="00743283">
        <w:rPr>
          <w:b/>
          <w:bCs/>
        </w:rPr>
        <w:lastRenderedPageBreak/>
        <w:t>УЧЕБНО-ТЕМАТИЧЕСКИЙ ПЛАН</w:t>
      </w:r>
    </w:p>
    <w:tbl>
      <w:tblPr>
        <w:tblOverlap w:val="never"/>
        <w:tblW w:w="10220" w:type="dxa"/>
        <w:jc w:val="center"/>
        <w:tblLayout w:type="fixed"/>
        <w:tblCellMar>
          <w:left w:w="10" w:type="dxa"/>
          <w:right w:w="10" w:type="dxa"/>
        </w:tblCellMar>
        <w:tblLook w:val="04A0" w:firstRow="1" w:lastRow="0" w:firstColumn="1" w:lastColumn="0" w:noHBand="0" w:noVBand="1"/>
      </w:tblPr>
      <w:tblGrid>
        <w:gridCol w:w="710"/>
        <w:gridCol w:w="4680"/>
        <w:gridCol w:w="850"/>
        <w:gridCol w:w="994"/>
        <w:gridCol w:w="1277"/>
        <w:gridCol w:w="1709"/>
      </w:tblGrid>
      <w:tr w:rsidR="00144FC2" w:rsidRPr="00743283" w:rsidTr="003D2873">
        <w:trPr>
          <w:trHeight w:hRule="exact" w:val="312"/>
          <w:jc w:val="center"/>
        </w:trPr>
        <w:tc>
          <w:tcPr>
            <w:tcW w:w="710" w:type="dxa"/>
            <w:vMerge w:val="restart"/>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 xml:space="preserve">№ </w:t>
            </w:r>
            <w:proofErr w:type="gramStart"/>
            <w:r w:rsidRPr="00743283">
              <w:rPr>
                <w:b/>
                <w:bCs/>
                <w:sz w:val="24"/>
                <w:szCs w:val="24"/>
              </w:rPr>
              <w:t>п</w:t>
            </w:r>
            <w:proofErr w:type="gramEnd"/>
            <w:r w:rsidRPr="00743283">
              <w:rPr>
                <w:b/>
                <w:bCs/>
                <w:sz w:val="24"/>
                <w:szCs w:val="24"/>
              </w:rPr>
              <w:t>/п</w:t>
            </w:r>
          </w:p>
        </w:tc>
        <w:tc>
          <w:tcPr>
            <w:tcW w:w="4680" w:type="dxa"/>
            <w:vMerge w:val="restart"/>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b/>
                <w:bCs/>
                <w:sz w:val="24"/>
                <w:szCs w:val="24"/>
              </w:rPr>
              <w:t>Наименование разделов и тем</w:t>
            </w:r>
          </w:p>
        </w:tc>
        <w:tc>
          <w:tcPr>
            <w:tcW w:w="3121" w:type="dxa"/>
            <w:gridSpan w:val="3"/>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Количество часов</w:t>
            </w:r>
          </w:p>
        </w:tc>
        <w:tc>
          <w:tcPr>
            <w:tcW w:w="1709" w:type="dxa"/>
            <w:vMerge w:val="restart"/>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Формы контроля</w:t>
            </w:r>
          </w:p>
        </w:tc>
      </w:tr>
      <w:tr w:rsidR="00144FC2" w:rsidRPr="00743283" w:rsidTr="003D2873">
        <w:trPr>
          <w:trHeight w:hRule="exact" w:val="307"/>
          <w:jc w:val="center"/>
        </w:trPr>
        <w:tc>
          <w:tcPr>
            <w:tcW w:w="710" w:type="dxa"/>
            <w:vMerge/>
            <w:tcBorders>
              <w:left w:val="single" w:sz="4" w:space="0" w:color="auto"/>
            </w:tcBorders>
            <w:shd w:val="clear" w:color="auto" w:fill="FFFFFF"/>
            <w:vAlign w:val="bottom"/>
          </w:tcPr>
          <w:p w:rsidR="00144FC2" w:rsidRPr="00743283" w:rsidRDefault="00144FC2" w:rsidP="003D2873">
            <w:pPr>
              <w:rPr>
                <w:rFonts w:ascii="Times New Roman" w:hAnsi="Times New Roman" w:cs="Times New Roman"/>
              </w:rPr>
            </w:pPr>
          </w:p>
        </w:tc>
        <w:tc>
          <w:tcPr>
            <w:tcW w:w="4680" w:type="dxa"/>
            <w:vMerge/>
            <w:tcBorders>
              <w:left w:val="single" w:sz="4" w:space="0" w:color="auto"/>
            </w:tcBorders>
            <w:shd w:val="clear" w:color="auto" w:fill="FFFFFF"/>
            <w:vAlign w:val="center"/>
          </w:tcPr>
          <w:p w:rsidR="00144FC2" w:rsidRPr="00743283" w:rsidRDefault="00144FC2" w:rsidP="003D2873">
            <w:pPr>
              <w:rPr>
                <w:rFonts w:ascii="Times New Roman" w:hAnsi="Times New Roman" w:cs="Times New Roman"/>
              </w:rPr>
            </w:pPr>
          </w:p>
        </w:tc>
        <w:tc>
          <w:tcPr>
            <w:tcW w:w="850"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всего</w:t>
            </w:r>
          </w:p>
        </w:tc>
        <w:tc>
          <w:tcPr>
            <w:tcW w:w="994"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теория</w:t>
            </w:r>
          </w:p>
        </w:tc>
        <w:tc>
          <w:tcPr>
            <w:tcW w:w="1277"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b/>
                <w:bCs/>
                <w:sz w:val="24"/>
                <w:szCs w:val="24"/>
              </w:rPr>
              <w:t>практика</w:t>
            </w:r>
          </w:p>
        </w:tc>
        <w:tc>
          <w:tcPr>
            <w:tcW w:w="1709" w:type="dxa"/>
            <w:vMerge/>
            <w:tcBorders>
              <w:left w:val="single" w:sz="4" w:space="0" w:color="auto"/>
              <w:right w:val="single" w:sz="4" w:space="0" w:color="auto"/>
            </w:tcBorders>
            <w:shd w:val="clear" w:color="auto" w:fill="FFFFFF"/>
            <w:vAlign w:val="bottom"/>
          </w:tcPr>
          <w:p w:rsidR="00144FC2" w:rsidRPr="00743283" w:rsidRDefault="00144FC2" w:rsidP="003D2873">
            <w:pPr>
              <w:rPr>
                <w:rFonts w:ascii="Times New Roman" w:hAnsi="Times New Roman" w:cs="Times New Roman"/>
              </w:rPr>
            </w:pPr>
          </w:p>
        </w:tc>
      </w:tr>
      <w:tr w:rsidR="00144FC2" w:rsidRPr="00842331" w:rsidTr="003D2873">
        <w:trPr>
          <w:trHeight w:hRule="exact" w:val="902"/>
          <w:jc w:val="center"/>
        </w:trPr>
        <w:tc>
          <w:tcPr>
            <w:tcW w:w="10220" w:type="dxa"/>
            <w:gridSpan w:val="6"/>
            <w:tcBorders>
              <w:top w:val="single" w:sz="4" w:space="0" w:color="auto"/>
              <w:left w:val="single" w:sz="4" w:space="0" w:color="auto"/>
              <w:right w:val="single" w:sz="4" w:space="0" w:color="auto"/>
            </w:tcBorders>
            <w:shd w:val="clear" w:color="auto" w:fill="FFFFFF"/>
          </w:tcPr>
          <w:p w:rsidR="00144FC2" w:rsidRPr="00743283" w:rsidRDefault="00144FC2" w:rsidP="003D2873">
            <w:pPr>
              <w:jc w:val="center"/>
              <w:rPr>
                <w:rFonts w:ascii="Times New Roman" w:hAnsi="Times New Roman" w:cs="Times New Roman"/>
                <w:sz w:val="10"/>
                <w:szCs w:val="10"/>
                <w:lang w:val="en-US"/>
              </w:rPr>
            </w:pPr>
            <w:r w:rsidRPr="00743283">
              <w:rPr>
                <w:rFonts w:ascii="Times New Roman" w:hAnsi="Times New Roman" w:cs="Times New Roman"/>
                <w:b/>
                <w:bCs/>
              </w:rPr>
              <w:t>Образовательная робототехника с элементами программирования. Роботы</w:t>
            </w:r>
            <w:r w:rsidRPr="00743283">
              <w:rPr>
                <w:rFonts w:ascii="Times New Roman" w:hAnsi="Times New Roman" w:cs="Times New Roman"/>
                <w:b/>
                <w:bCs/>
                <w:lang w:val="en-US"/>
              </w:rPr>
              <w:t xml:space="preserve"> </w:t>
            </w:r>
            <w:r w:rsidRPr="00743283">
              <w:rPr>
                <w:rFonts w:ascii="Times New Roman" w:hAnsi="Times New Roman" w:cs="Times New Roman"/>
                <w:b/>
                <w:bCs/>
                <w:lang w:val="en-US" w:eastAsia="en-US" w:bidi="en-US"/>
              </w:rPr>
              <w:t>LEGO Education SPIKE Prime</w:t>
            </w:r>
          </w:p>
        </w:tc>
      </w:tr>
      <w:tr w:rsidR="00144FC2" w:rsidRPr="00743283" w:rsidTr="003D2873">
        <w:trPr>
          <w:trHeight w:hRule="exact" w:val="605"/>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1</w:t>
            </w:r>
          </w:p>
        </w:tc>
        <w:tc>
          <w:tcPr>
            <w:tcW w:w="4680"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both"/>
              <w:rPr>
                <w:sz w:val="24"/>
                <w:szCs w:val="24"/>
              </w:rPr>
            </w:pPr>
            <w:r w:rsidRPr="00743283">
              <w:rPr>
                <w:b/>
                <w:bCs/>
                <w:sz w:val="24"/>
                <w:szCs w:val="24"/>
              </w:rPr>
              <w:t xml:space="preserve">Подготовка к работе с образовательным решением </w:t>
            </w:r>
            <w:r w:rsidRPr="00743283">
              <w:rPr>
                <w:b/>
                <w:bCs/>
                <w:sz w:val="24"/>
                <w:szCs w:val="24"/>
                <w:lang w:val="en-US" w:eastAsia="en-US" w:bidi="en-US"/>
              </w:rPr>
              <w:t>LEGO</w:t>
            </w:r>
            <w:r w:rsidRPr="00743283">
              <w:rPr>
                <w:b/>
                <w:bCs/>
                <w:sz w:val="24"/>
                <w:szCs w:val="24"/>
                <w:lang w:eastAsia="en-US" w:bidi="en-US"/>
              </w:rPr>
              <w:t xml:space="preserve"> </w:t>
            </w:r>
            <w:r w:rsidRPr="00743283">
              <w:rPr>
                <w:b/>
                <w:bCs/>
                <w:sz w:val="24"/>
                <w:szCs w:val="24"/>
                <w:lang w:val="en-US" w:eastAsia="en-US" w:bidi="en-US"/>
              </w:rPr>
              <w:t>Education</w:t>
            </w:r>
            <w:r w:rsidRPr="00743283">
              <w:rPr>
                <w:b/>
                <w:bCs/>
                <w:sz w:val="24"/>
                <w:szCs w:val="24"/>
                <w:lang w:eastAsia="en-US" w:bidi="en-US"/>
              </w:rPr>
              <w:t xml:space="preserve"> </w:t>
            </w:r>
            <w:r w:rsidRPr="00743283">
              <w:rPr>
                <w:b/>
                <w:bCs/>
                <w:sz w:val="24"/>
                <w:szCs w:val="24"/>
                <w:lang w:val="en-US" w:eastAsia="en-US" w:bidi="en-US"/>
              </w:rPr>
              <w:t>SPIKE</w:t>
            </w:r>
            <w:r w:rsidRPr="00743283">
              <w:rPr>
                <w:b/>
                <w:bCs/>
                <w:sz w:val="24"/>
                <w:szCs w:val="24"/>
                <w:lang w:eastAsia="en-US" w:bidi="en-US"/>
              </w:rPr>
              <w:t xml:space="preserve"> </w:t>
            </w:r>
            <w:r w:rsidRPr="00743283">
              <w:rPr>
                <w:b/>
                <w:bCs/>
                <w:sz w:val="24"/>
                <w:szCs w:val="24"/>
                <w:lang w:val="en-US" w:eastAsia="en-US" w:bidi="en-US"/>
              </w:rPr>
              <w:t>Prime</w:t>
            </w:r>
          </w:p>
        </w:tc>
        <w:tc>
          <w:tcPr>
            <w:tcW w:w="850" w:type="dxa"/>
            <w:tcBorders>
              <w:top w:val="single" w:sz="4" w:space="0" w:color="auto"/>
              <w:left w:val="single" w:sz="4" w:space="0" w:color="auto"/>
            </w:tcBorders>
            <w:shd w:val="clear" w:color="auto" w:fill="FFFFFF"/>
          </w:tcPr>
          <w:p w:rsidR="00144FC2" w:rsidRPr="00743283" w:rsidRDefault="004D06D3" w:rsidP="003D2873">
            <w:pPr>
              <w:pStyle w:val="a5"/>
              <w:shd w:val="clear" w:color="auto" w:fill="auto"/>
              <w:ind w:firstLine="340"/>
              <w:jc w:val="both"/>
              <w:rPr>
                <w:sz w:val="24"/>
                <w:szCs w:val="24"/>
              </w:rPr>
            </w:pPr>
            <w:r>
              <w:rPr>
                <w:b/>
                <w:bCs/>
                <w:sz w:val="24"/>
                <w:szCs w:val="24"/>
              </w:rPr>
              <w:t>2</w:t>
            </w:r>
          </w:p>
        </w:tc>
        <w:tc>
          <w:tcPr>
            <w:tcW w:w="994" w:type="dxa"/>
            <w:tcBorders>
              <w:top w:val="single" w:sz="4" w:space="0" w:color="auto"/>
              <w:left w:val="single" w:sz="4" w:space="0" w:color="auto"/>
            </w:tcBorders>
            <w:shd w:val="clear" w:color="auto" w:fill="FFFFFF"/>
            <w:vAlign w:val="center"/>
          </w:tcPr>
          <w:p w:rsidR="00144FC2" w:rsidRPr="00743283" w:rsidRDefault="00B63AEE" w:rsidP="003D2873">
            <w:pPr>
              <w:pStyle w:val="a5"/>
              <w:shd w:val="clear" w:color="auto" w:fill="auto"/>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vAlign w:val="center"/>
          </w:tcPr>
          <w:p w:rsidR="00144FC2" w:rsidRPr="00743283" w:rsidRDefault="00B63AEE" w:rsidP="003D2873">
            <w:pPr>
              <w:pStyle w:val="a5"/>
              <w:shd w:val="clear" w:color="auto" w:fill="auto"/>
              <w:ind w:firstLine="560"/>
              <w:rPr>
                <w:sz w:val="24"/>
                <w:szCs w:val="24"/>
              </w:rPr>
            </w:pPr>
            <w:r>
              <w:rPr>
                <w:sz w:val="24"/>
                <w:szCs w:val="24"/>
              </w:rPr>
              <w:t>1</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144FC2" w:rsidRPr="00743283" w:rsidTr="003D2873">
        <w:trPr>
          <w:trHeight w:hRule="exact" w:val="902"/>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1.1</w:t>
            </w:r>
          </w:p>
        </w:tc>
        <w:tc>
          <w:tcPr>
            <w:tcW w:w="4680"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both"/>
              <w:rPr>
                <w:sz w:val="24"/>
                <w:szCs w:val="24"/>
              </w:rPr>
            </w:pPr>
            <w:r w:rsidRPr="00743283">
              <w:rPr>
                <w:sz w:val="24"/>
                <w:szCs w:val="24"/>
              </w:rPr>
              <w:t>Вводное занятие. Техника безопасности.</w:t>
            </w:r>
          </w:p>
          <w:p w:rsidR="00144FC2" w:rsidRPr="00743283" w:rsidRDefault="00144FC2" w:rsidP="003D2873">
            <w:pPr>
              <w:pStyle w:val="a5"/>
              <w:shd w:val="clear" w:color="auto" w:fill="auto"/>
              <w:ind w:firstLine="0"/>
              <w:jc w:val="both"/>
              <w:rPr>
                <w:sz w:val="24"/>
                <w:szCs w:val="24"/>
              </w:rPr>
            </w:pPr>
            <w:r w:rsidRPr="00743283">
              <w:rPr>
                <w:sz w:val="24"/>
                <w:szCs w:val="24"/>
              </w:rPr>
              <w:t xml:space="preserve">Конструктор </w:t>
            </w:r>
            <w:r w:rsidRPr="00743283">
              <w:rPr>
                <w:sz w:val="24"/>
                <w:szCs w:val="24"/>
                <w:lang w:val="en-US" w:eastAsia="en-US" w:bidi="en-US"/>
              </w:rPr>
              <w:t>L</w:t>
            </w:r>
            <w:proofErr w:type="gramStart"/>
            <w:r w:rsidRPr="00743283">
              <w:rPr>
                <w:sz w:val="24"/>
                <w:szCs w:val="24"/>
                <w:lang w:eastAsia="en-US" w:bidi="en-US"/>
              </w:rPr>
              <w:t>Е</w:t>
            </w:r>
            <w:proofErr w:type="gramEnd"/>
            <w:r w:rsidRPr="00743283">
              <w:rPr>
                <w:sz w:val="24"/>
                <w:szCs w:val="24"/>
                <w:lang w:val="en-US" w:eastAsia="en-US" w:bidi="en-US"/>
              </w:rPr>
              <w:t>GO</w:t>
            </w:r>
            <w:r w:rsidRPr="00743283">
              <w:rPr>
                <w:sz w:val="24"/>
                <w:szCs w:val="24"/>
                <w:lang w:eastAsia="en-US" w:bidi="en-US"/>
              </w:rPr>
              <w:t xml:space="preserve"> </w:t>
            </w:r>
            <w:r w:rsidRPr="00743283">
              <w:rPr>
                <w:sz w:val="24"/>
                <w:szCs w:val="24"/>
                <w:lang w:val="en-US" w:eastAsia="en-US" w:bidi="en-US"/>
              </w:rPr>
              <w:t>SPIKE</w:t>
            </w:r>
            <w:r w:rsidRPr="00743283">
              <w:rPr>
                <w:sz w:val="24"/>
                <w:szCs w:val="24"/>
                <w:lang w:eastAsia="en-US" w:bidi="en-US"/>
              </w:rPr>
              <w:t xml:space="preserve"> </w:t>
            </w:r>
            <w:r w:rsidRPr="00743283">
              <w:rPr>
                <w:sz w:val="24"/>
                <w:szCs w:val="24"/>
                <w:lang w:val="en-US" w:eastAsia="en-US" w:bidi="en-US"/>
              </w:rPr>
              <w:t>Prime</w:t>
            </w:r>
            <w:r w:rsidRPr="00743283">
              <w:rPr>
                <w:sz w:val="24"/>
                <w:szCs w:val="24"/>
                <w:lang w:eastAsia="en-US" w:bidi="en-US"/>
              </w:rPr>
              <w:t xml:space="preserve"> </w:t>
            </w:r>
            <w:r w:rsidRPr="00743283">
              <w:rPr>
                <w:sz w:val="24"/>
                <w:szCs w:val="24"/>
              </w:rPr>
              <w:t>и его программное обеспечение.</w:t>
            </w:r>
          </w:p>
        </w:tc>
        <w:tc>
          <w:tcPr>
            <w:tcW w:w="850"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340"/>
              <w:jc w:val="both"/>
              <w:rPr>
                <w:sz w:val="24"/>
                <w:szCs w:val="24"/>
              </w:rPr>
            </w:pPr>
            <w:r>
              <w:rPr>
                <w:sz w:val="24"/>
                <w:szCs w:val="24"/>
              </w:rPr>
              <w:t>1</w:t>
            </w:r>
          </w:p>
        </w:tc>
        <w:tc>
          <w:tcPr>
            <w:tcW w:w="994"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420"/>
              <w:jc w:val="both"/>
              <w:rPr>
                <w:sz w:val="24"/>
                <w:szCs w:val="24"/>
              </w:rPr>
            </w:pPr>
            <w:r>
              <w:rPr>
                <w:sz w:val="24"/>
                <w:szCs w:val="24"/>
              </w:rPr>
              <w:t>1</w:t>
            </w:r>
          </w:p>
        </w:tc>
        <w:tc>
          <w:tcPr>
            <w:tcW w:w="1277"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560"/>
              <w:rPr>
                <w:sz w:val="24"/>
                <w:szCs w:val="24"/>
              </w:rPr>
            </w:pPr>
            <w:r>
              <w:rPr>
                <w:sz w:val="24"/>
                <w:szCs w:val="24"/>
              </w:rPr>
              <w:t>0</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sz w:val="24"/>
                <w:szCs w:val="24"/>
              </w:rPr>
              <w:t>Беседа</w:t>
            </w:r>
          </w:p>
          <w:p w:rsidR="00144FC2" w:rsidRPr="00743283" w:rsidRDefault="00144FC2" w:rsidP="00E54E53">
            <w:pPr>
              <w:pStyle w:val="a5"/>
              <w:shd w:val="clear" w:color="auto" w:fill="auto"/>
              <w:ind w:firstLine="0"/>
              <w:rPr>
                <w:sz w:val="24"/>
                <w:szCs w:val="24"/>
              </w:rPr>
            </w:pPr>
          </w:p>
        </w:tc>
      </w:tr>
      <w:tr w:rsidR="00144FC2" w:rsidRPr="00743283" w:rsidTr="003D2873">
        <w:trPr>
          <w:trHeight w:hRule="exact" w:val="907"/>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1.2</w:t>
            </w: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Знакомство с аппаратной и программной частью решения.</w:t>
            </w:r>
          </w:p>
        </w:tc>
        <w:tc>
          <w:tcPr>
            <w:tcW w:w="850"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340"/>
              <w:jc w:val="both"/>
              <w:rPr>
                <w:sz w:val="24"/>
                <w:szCs w:val="24"/>
              </w:rPr>
            </w:pPr>
            <w:r>
              <w:rPr>
                <w:sz w:val="24"/>
                <w:szCs w:val="24"/>
              </w:rPr>
              <w:t>1</w:t>
            </w:r>
          </w:p>
        </w:tc>
        <w:tc>
          <w:tcPr>
            <w:tcW w:w="994"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420"/>
              <w:jc w:val="both"/>
              <w:rPr>
                <w:sz w:val="24"/>
                <w:szCs w:val="24"/>
              </w:rPr>
            </w:pPr>
            <w:r>
              <w:rPr>
                <w:sz w:val="24"/>
                <w:szCs w:val="24"/>
              </w:rPr>
              <w:t>0</w:t>
            </w:r>
          </w:p>
        </w:tc>
        <w:tc>
          <w:tcPr>
            <w:tcW w:w="1277"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560"/>
              <w:rPr>
                <w:sz w:val="24"/>
                <w:szCs w:val="24"/>
              </w:rPr>
            </w:pPr>
            <w:r>
              <w:rPr>
                <w:sz w:val="24"/>
                <w:szCs w:val="24"/>
              </w:rPr>
              <w:t>1</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sz w:val="24"/>
                <w:szCs w:val="24"/>
              </w:rPr>
              <w:t>Беседа. Практическая работа</w:t>
            </w:r>
          </w:p>
        </w:tc>
      </w:tr>
      <w:tr w:rsidR="00144FC2" w:rsidRPr="00743283" w:rsidTr="003D2873">
        <w:trPr>
          <w:trHeight w:hRule="exact" w:val="466"/>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2</w:t>
            </w:r>
          </w:p>
        </w:tc>
        <w:tc>
          <w:tcPr>
            <w:tcW w:w="468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Отряд изобретателей</w:t>
            </w:r>
          </w:p>
        </w:tc>
        <w:tc>
          <w:tcPr>
            <w:tcW w:w="850"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0"/>
              <w:jc w:val="center"/>
              <w:rPr>
                <w:sz w:val="24"/>
                <w:szCs w:val="24"/>
              </w:rPr>
            </w:pPr>
            <w:r>
              <w:rPr>
                <w:b/>
                <w:bCs/>
                <w:sz w:val="24"/>
                <w:szCs w:val="24"/>
              </w:rPr>
              <w:t>9</w:t>
            </w:r>
          </w:p>
        </w:tc>
        <w:tc>
          <w:tcPr>
            <w:tcW w:w="994" w:type="dxa"/>
            <w:tcBorders>
              <w:top w:val="single" w:sz="4" w:space="0" w:color="auto"/>
              <w:left w:val="single" w:sz="4" w:space="0" w:color="auto"/>
            </w:tcBorders>
            <w:shd w:val="clear" w:color="auto" w:fill="FFFFFF"/>
            <w:vAlign w:val="center"/>
          </w:tcPr>
          <w:p w:rsidR="00144FC2" w:rsidRPr="00743283" w:rsidRDefault="00751CF5" w:rsidP="003D2873">
            <w:pPr>
              <w:pStyle w:val="a5"/>
              <w:shd w:val="clear" w:color="auto" w:fill="auto"/>
              <w:ind w:firstLine="320"/>
              <w:jc w:val="both"/>
              <w:rPr>
                <w:sz w:val="24"/>
                <w:szCs w:val="24"/>
              </w:rPr>
            </w:pPr>
            <w:r>
              <w:rPr>
                <w:sz w:val="24"/>
                <w:szCs w:val="24"/>
              </w:rPr>
              <w:t>3,5</w:t>
            </w:r>
          </w:p>
        </w:tc>
        <w:tc>
          <w:tcPr>
            <w:tcW w:w="1277" w:type="dxa"/>
            <w:tcBorders>
              <w:top w:val="single" w:sz="4" w:space="0" w:color="auto"/>
              <w:left w:val="single" w:sz="4" w:space="0" w:color="auto"/>
            </w:tcBorders>
            <w:shd w:val="clear" w:color="auto" w:fill="FFFFFF"/>
            <w:vAlign w:val="center"/>
          </w:tcPr>
          <w:p w:rsidR="00144FC2" w:rsidRPr="00743283" w:rsidRDefault="00751CF5" w:rsidP="003D2873">
            <w:pPr>
              <w:pStyle w:val="a5"/>
              <w:shd w:val="clear" w:color="auto" w:fill="auto"/>
              <w:ind w:firstLine="460"/>
              <w:jc w:val="both"/>
              <w:rPr>
                <w:sz w:val="24"/>
                <w:szCs w:val="24"/>
              </w:rPr>
            </w:pPr>
            <w:r>
              <w:rPr>
                <w:sz w:val="24"/>
                <w:szCs w:val="24"/>
              </w:rPr>
              <w:t>5,5</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6765B0" w:rsidRPr="00743283" w:rsidTr="003D2873">
        <w:trPr>
          <w:trHeight w:hRule="exact" w:val="605"/>
          <w:jc w:val="center"/>
        </w:trPr>
        <w:tc>
          <w:tcPr>
            <w:tcW w:w="710"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0"/>
              <w:jc w:val="both"/>
              <w:rPr>
                <w:sz w:val="24"/>
                <w:szCs w:val="24"/>
              </w:rPr>
            </w:pPr>
            <w:r w:rsidRPr="00743283">
              <w:rPr>
                <w:sz w:val="24"/>
                <w:szCs w:val="24"/>
              </w:rPr>
              <w:t>2.1</w:t>
            </w:r>
          </w:p>
        </w:tc>
        <w:tc>
          <w:tcPr>
            <w:tcW w:w="4680" w:type="dxa"/>
            <w:tcBorders>
              <w:top w:val="single" w:sz="4" w:space="0" w:color="auto"/>
              <w:left w:val="single" w:sz="4" w:space="0" w:color="auto"/>
            </w:tcBorders>
            <w:shd w:val="clear" w:color="auto" w:fill="FFFFFF"/>
          </w:tcPr>
          <w:p w:rsidR="006765B0" w:rsidRPr="00743283" w:rsidRDefault="006765B0" w:rsidP="006765B0">
            <w:pPr>
              <w:pStyle w:val="a5"/>
              <w:shd w:val="clear" w:color="auto" w:fill="auto"/>
              <w:ind w:firstLine="0"/>
              <w:jc w:val="both"/>
              <w:rPr>
                <w:sz w:val="24"/>
                <w:szCs w:val="24"/>
              </w:rPr>
            </w:pPr>
            <w:r w:rsidRPr="00743283">
              <w:rPr>
                <w:sz w:val="24"/>
                <w:szCs w:val="24"/>
              </w:rPr>
              <w:t>Помогите!</w:t>
            </w:r>
          </w:p>
        </w:tc>
        <w:tc>
          <w:tcPr>
            <w:tcW w:w="850"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6765B0" w:rsidRPr="006765B0" w:rsidRDefault="006765B0" w:rsidP="006765B0">
            <w:pPr>
              <w:rPr>
                <w:rFonts w:ascii="Times New Roman" w:hAnsi="Times New Roman" w:cs="Times New Roman"/>
              </w:rPr>
            </w:pPr>
            <w:r w:rsidRPr="006765B0">
              <w:rPr>
                <w:rFonts w:ascii="Times New Roman" w:hAnsi="Times New Roman" w:cs="Times New Roman"/>
              </w:rPr>
              <w:t>Беседа. Практическая работа</w:t>
            </w:r>
          </w:p>
        </w:tc>
      </w:tr>
      <w:tr w:rsidR="006765B0" w:rsidRPr="00743283" w:rsidTr="003D2873">
        <w:trPr>
          <w:trHeight w:hRule="exact" w:val="605"/>
          <w:jc w:val="center"/>
        </w:trPr>
        <w:tc>
          <w:tcPr>
            <w:tcW w:w="710"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0"/>
              <w:jc w:val="both"/>
              <w:rPr>
                <w:sz w:val="24"/>
                <w:szCs w:val="24"/>
              </w:rPr>
            </w:pPr>
            <w:r w:rsidRPr="00743283">
              <w:rPr>
                <w:sz w:val="24"/>
                <w:szCs w:val="24"/>
              </w:rPr>
              <w:t>2.2</w:t>
            </w:r>
          </w:p>
        </w:tc>
        <w:tc>
          <w:tcPr>
            <w:tcW w:w="4680" w:type="dxa"/>
            <w:tcBorders>
              <w:top w:val="single" w:sz="4" w:space="0" w:color="auto"/>
              <w:left w:val="single" w:sz="4" w:space="0" w:color="auto"/>
            </w:tcBorders>
            <w:shd w:val="clear" w:color="auto" w:fill="FFFFFF"/>
          </w:tcPr>
          <w:p w:rsidR="006765B0" w:rsidRPr="00743283" w:rsidRDefault="006765B0" w:rsidP="006765B0">
            <w:pPr>
              <w:pStyle w:val="a5"/>
              <w:shd w:val="clear" w:color="auto" w:fill="auto"/>
              <w:ind w:firstLine="0"/>
              <w:jc w:val="both"/>
              <w:rPr>
                <w:sz w:val="24"/>
                <w:szCs w:val="24"/>
              </w:rPr>
            </w:pPr>
            <w:r w:rsidRPr="00743283">
              <w:rPr>
                <w:sz w:val="24"/>
                <w:szCs w:val="24"/>
              </w:rPr>
              <w:t>Кто быстрее?</w:t>
            </w:r>
          </w:p>
        </w:tc>
        <w:tc>
          <w:tcPr>
            <w:tcW w:w="850"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6765B0" w:rsidRPr="006765B0" w:rsidRDefault="006765B0" w:rsidP="006765B0">
            <w:pPr>
              <w:rPr>
                <w:rFonts w:ascii="Times New Roman" w:hAnsi="Times New Roman" w:cs="Times New Roman"/>
              </w:rPr>
            </w:pPr>
            <w:r w:rsidRPr="006765B0">
              <w:rPr>
                <w:rFonts w:ascii="Times New Roman" w:hAnsi="Times New Roman" w:cs="Times New Roman"/>
              </w:rPr>
              <w:t>Беседа. Практическая работа</w:t>
            </w:r>
          </w:p>
        </w:tc>
      </w:tr>
      <w:tr w:rsidR="00206B9D" w:rsidRPr="00743283" w:rsidTr="003D2873">
        <w:trPr>
          <w:trHeight w:hRule="exact" w:val="605"/>
          <w:jc w:val="center"/>
        </w:trPr>
        <w:tc>
          <w:tcPr>
            <w:tcW w:w="71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2.3</w:t>
            </w:r>
          </w:p>
        </w:tc>
        <w:tc>
          <w:tcPr>
            <w:tcW w:w="468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proofErr w:type="spellStart"/>
            <w:r w:rsidRPr="00743283">
              <w:rPr>
                <w:sz w:val="24"/>
                <w:szCs w:val="24"/>
              </w:rPr>
              <w:t>Суперуборка</w:t>
            </w:r>
            <w:proofErr w:type="spellEnd"/>
          </w:p>
        </w:tc>
        <w:tc>
          <w:tcPr>
            <w:tcW w:w="850"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206B9D" w:rsidRPr="006765B0" w:rsidRDefault="00206B9D" w:rsidP="00206B9D">
            <w:pPr>
              <w:rPr>
                <w:rFonts w:ascii="Times New Roman" w:hAnsi="Times New Roman" w:cs="Times New Roman"/>
              </w:rPr>
            </w:pPr>
            <w:r w:rsidRPr="006765B0">
              <w:rPr>
                <w:rFonts w:ascii="Times New Roman" w:hAnsi="Times New Roman" w:cs="Times New Roman"/>
              </w:rPr>
              <w:t>Беседа. Практическая работа</w:t>
            </w:r>
          </w:p>
        </w:tc>
      </w:tr>
      <w:tr w:rsidR="00206B9D" w:rsidRPr="00743283" w:rsidTr="003D2873">
        <w:trPr>
          <w:trHeight w:hRule="exact" w:val="605"/>
          <w:jc w:val="center"/>
        </w:trPr>
        <w:tc>
          <w:tcPr>
            <w:tcW w:w="71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2.4</w:t>
            </w:r>
          </w:p>
        </w:tc>
        <w:tc>
          <w:tcPr>
            <w:tcW w:w="468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Устраните поломку</w:t>
            </w:r>
          </w:p>
        </w:tc>
        <w:tc>
          <w:tcPr>
            <w:tcW w:w="850"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206B9D" w:rsidRPr="006765B0" w:rsidRDefault="00206B9D" w:rsidP="00206B9D">
            <w:pPr>
              <w:rPr>
                <w:rFonts w:ascii="Times New Roman" w:hAnsi="Times New Roman" w:cs="Times New Roman"/>
              </w:rPr>
            </w:pPr>
            <w:r w:rsidRPr="006765B0">
              <w:rPr>
                <w:rFonts w:ascii="Times New Roman" w:hAnsi="Times New Roman" w:cs="Times New Roman"/>
              </w:rPr>
              <w:t>Беседа. Практическая работа</w:t>
            </w:r>
          </w:p>
        </w:tc>
      </w:tr>
      <w:tr w:rsidR="00206B9D" w:rsidRPr="00743283" w:rsidTr="003D2873">
        <w:trPr>
          <w:trHeight w:hRule="exact" w:val="605"/>
          <w:jc w:val="center"/>
        </w:trPr>
        <w:tc>
          <w:tcPr>
            <w:tcW w:w="71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2.5</w:t>
            </w:r>
          </w:p>
        </w:tc>
        <w:tc>
          <w:tcPr>
            <w:tcW w:w="468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Модель для друга</w:t>
            </w:r>
          </w:p>
        </w:tc>
        <w:tc>
          <w:tcPr>
            <w:tcW w:w="850"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206B9D" w:rsidRPr="006765B0" w:rsidRDefault="00206B9D" w:rsidP="00206B9D">
            <w:pPr>
              <w:rPr>
                <w:rFonts w:ascii="Times New Roman" w:hAnsi="Times New Roman" w:cs="Times New Roman"/>
              </w:rPr>
            </w:pPr>
            <w:r w:rsidRPr="006765B0">
              <w:rPr>
                <w:rFonts w:ascii="Times New Roman" w:hAnsi="Times New Roman" w:cs="Times New Roman"/>
              </w:rPr>
              <w:t>Беседа. Практическая работа</w:t>
            </w:r>
          </w:p>
        </w:tc>
      </w:tr>
      <w:tr w:rsidR="00144FC2" w:rsidRPr="00743283" w:rsidTr="003D2873">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Проект №1</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20"/>
              <w:jc w:val="both"/>
              <w:rPr>
                <w:sz w:val="24"/>
                <w:szCs w:val="24"/>
              </w:rPr>
            </w:pPr>
            <w:r w:rsidRPr="00743283">
              <w:rPr>
                <w:sz w:val="24"/>
                <w:szCs w:val="24"/>
              </w:rPr>
              <w:t>1</w:t>
            </w:r>
          </w:p>
        </w:tc>
        <w:tc>
          <w:tcPr>
            <w:tcW w:w="1277"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460"/>
              <w:jc w:val="both"/>
              <w:rPr>
                <w:sz w:val="24"/>
                <w:szCs w:val="24"/>
              </w:rPr>
            </w:pPr>
            <w:r w:rsidRPr="00743283">
              <w:rPr>
                <w:sz w:val="24"/>
                <w:szCs w:val="24"/>
              </w:rPr>
              <w:t>3</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6765B0" w:rsidRDefault="00144FC2" w:rsidP="003D2873">
            <w:pPr>
              <w:pStyle w:val="a5"/>
              <w:shd w:val="clear" w:color="auto" w:fill="auto"/>
              <w:ind w:firstLine="0"/>
              <w:rPr>
                <w:sz w:val="24"/>
                <w:szCs w:val="24"/>
              </w:rPr>
            </w:pPr>
            <w:r w:rsidRPr="006765B0">
              <w:rPr>
                <w:sz w:val="24"/>
                <w:szCs w:val="24"/>
              </w:rPr>
              <w:t>Работа над проектом</w:t>
            </w:r>
          </w:p>
        </w:tc>
      </w:tr>
      <w:tr w:rsidR="00144FC2" w:rsidRPr="00743283" w:rsidTr="003D2873">
        <w:trPr>
          <w:trHeight w:hRule="exact" w:val="470"/>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3</w:t>
            </w:r>
          </w:p>
        </w:tc>
        <w:tc>
          <w:tcPr>
            <w:tcW w:w="468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Запускаем бизнес</w:t>
            </w:r>
          </w:p>
        </w:tc>
        <w:tc>
          <w:tcPr>
            <w:tcW w:w="850" w:type="dxa"/>
            <w:tcBorders>
              <w:top w:val="single" w:sz="4" w:space="0" w:color="auto"/>
              <w:left w:val="single" w:sz="4" w:space="0" w:color="auto"/>
            </w:tcBorders>
            <w:shd w:val="clear" w:color="auto" w:fill="FFFFFF"/>
            <w:vAlign w:val="center"/>
          </w:tcPr>
          <w:p w:rsidR="00144FC2" w:rsidRPr="00743283" w:rsidRDefault="00144FC2" w:rsidP="004D06D3">
            <w:pPr>
              <w:pStyle w:val="a5"/>
              <w:shd w:val="clear" w:color="auto" w:fill="auto"/>
              <w:ind w:firstLine="0"/>
              <w:jc w:val="center"/>
              <w:rPr>
                <w:sz w:val="24"/>
                <w:szCs w:val="24"/>
              </w:rPr>
            </w:pPr>
            <w:r w:rsidRPr="00743283">
              <w:rPr>
                <w:b/>
                <w:bCs/>
                <w:sz w:val="24"/>
                <w:szCs w:val="24"/>
              </w:rPr>
              <w:t>1</w:t>
            </w:r>
            <w:r w:rsidR="004D06D3">
              <w:rPr>
                <w:b/>
                <w:bCs/>
                <w:sz w:val="24"/>
                <w:szCs w:val="24"/>
              </w:rPr>
              <w:t>4</w:t>
            </w:r>
          </w:p>
        </w:tc>
        <w:tc>
          <w:tcPr>
            <w:tcW w:w="994" w:type="dxa"/>
            <w:tcBorders>
              <w:top w:val="single" w:sz="4" w:space="0" w:color="auto"/>
              <w:left w:val="single" w:sz="4" w:space="0" w:color="auto"/>
            </w:tcBorders>
            <w:shd w:val="clear" w:color="auto" w:fill="FFFFFF"/>
            <w:vAlign w:val="center"/>
          </w:tcPr>
          <w:p w:rsidR="00144FC2" w:rsidRPr="00743283" w:rsidRDefault="0033531C" w:rsidP="003D2873">
            <w:pPr>
              <w:pStyle w:val="a5"/>
              <w:shd w:val="clear" w:color="auto" w:fill="auto"/>
              <w:ind w:firstLine="420"/>
              <w:jc w:val="both"/>
              <w:rPr>
                <w:sz w:val="24"/>
                <w:szCs w:val="24"/>
              </w:rPr>
            </w:pPr>
            <w:r>
              <w:rPr>
                <w:b/>
                <w:bCs/>
                <w:sz w:val="24"/>
                <w:szCs w:val="24"/>
              </w:rPr>
              <w:t>3,5</w:t>
            </w:r>
          </w:p>
        </w:tc>
        <w:tc>
          <w:tcPr>
            <w:tcW w:w="1277" w:type="dxa"/>
            <w:tcBorders>
              <w:top w:val="single" w:sz="4" w:space="0" w:color="auto"/>
              <w:left w:val="single" w:sz="4" w:space="0" w:color="auto"/>
            </w:tcBorders>
            <w:shd w:val="clear" w:color="auto" w:fill="FFFFFF"/>
            <w:vAlign w:val="center"/>
          </w:tcPr>
          <w:p w:rsidR="00144FC2" w:rsidRPr="00743283" w:rsidRDefault="00475249" w:rsidP="003D2873">
            <w:pPr>
              <w:pStyle w:val="a5"/>
              <w:shd w:val="clear" w:color="auto" w:fill="auto"/>
              <w:ind w:firstLine="460"/>
              <w:jc w:val="both"/>
              <w:rPr>
                <w:sz w:val="24"/>
                <w:szCs w:val="24"/>
              </w:rPr>
            </w:pPr>
            <w:r>
              <w:rPr>
                <w:b/>
                <w:bCs/>
                <w:sz w:val="24"/>
                <w:szCs w:val="24"/>
              </w:rPr>
              <w:t>11</w:t>
            </w:r>
            <w:r w:rsidR="0033531C">
              <w:rPr>
                <w:b/>
                <w:bCs/>
                <w:sz w:val="24"/>
                <w:szCs w:val="24"/>
              </w:rPr>
              <w:t>,5</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3.1</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Следующий заказ</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3.2</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Неисправность</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3.3</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Система слежения</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475249" w:rsidP="00670884">
            <w:pPr>
              <w:pStyle w:val="a5"/>
              <w:shd w:val="clear" w:color="auto" w:fill="auto"/>
              <w:ind w:firstLine="460"/>
              <w:jc w:val="both"/>
              <w:rPr>
                <w:sz w:val="24"/>
                <w:szCs w:val="24"/>
              </w:rPr>
            </w:pPr>
            <w:r>
              <w:rPr>
                <w:sz w:val="24"/>
                <w:szCs w:val="24"/>
              </w:rPr>
              <w:t>2</w:t>
            </w:r>
            <w:r w:rsidR="00670884">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3.4</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proofErr w:type="gramStart"/>
            <w:r w:rsidRPr="00743283">
              <w:rPr>
                <w:sz w:val="24"/>
                <w:szCs w:val="24"/>
              </w:rPr>
              <w:t>Безопасность</w:t>
            </w:r>
            <w:proofErr w:type="gramEnd"/>
            <w:r w:rsidRPr="00743283">
              <w:rPr>
                <w:sz w:val="24"/>
                <w:szCs w:val="24"/>
              </w:rPr>
              <w:t xml:space="preserve"> прежде всего!</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w:t>
            </w:r>
            <w:r>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3.5</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Еще безопаснее!</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w:t>
            </w:r>
            <w:r>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3.6</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Да здравствует автоматизация!</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w:t>
            </w:r>
            <w:r>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144FC2" w:rsidRPr="00743283" w:rsidTr="003D2873">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Проект №2</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33531C" w:rsidP="003D2873">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33531C" w:rsidP="003D2873">
            <w:pPr>
              <w:pStyle w:val="a5"/>
              <w:shd w:val="clear" w:color="auto" w:fill="auto"/>
              <w:ind w:firstLine="460"/>
              <w:jc w:val="both"/>
              <w:rPr>
                <w:sz w:val="24"/>
                <w:szCs w:val="24"/>
              </w:rPr>
            </w:pPr>
            <w:r>
              <w:rPr>
                <w:sz w:val="24"/>
                <w:szCs w:val="24"/>
              </w:rPr>
              <w:t>1,5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sz w:val="24"/>
                <w:szCs w:val="24"/>
              </w:rPr>
              <w:t>Работа над проектом</w:t>
            </w:r>
          </w:p>
        </w:tc>
      </w:tr>
      <w:tr w:rsidR="00144FC2" w:rsidRPr="00743283" w:rsidTr="003D2873">
        <w:trPr>
          <w:trHeight w:hRule="exact" w:val="466"/>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4</w:t>
            </w:r>
          </w:p>
        </w:tc>
        <w:tc>
          <w:tcPr>
            <w:tcW w:w="468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Полезные приспособления</w:t>
            </w:r>
          </w:p>
        </w:tc>
        <w:tc>
          <w:tcPr>
            <w:tcW w:w="850" w:type="dxa"/>
            <w:tcBorders>
              <w:top w:val="single" w:sz="4" w:space="0" w:color="auto"/>
              <w:left w:val="single" w:sz="4" w:space="0" w:color="auto"/>
            </w:tcBorders>
            <w:shd w:val="clear" w:color="auto" w:fill="FFFFFF"/>
            <w:vAlign w:val="center"/>
          </w:tcPr>
          <w:p w:rsidR="00144FC2" w:rsidRPr="00743283" w:rsidRDefault="004D06D3" w:rsidP="004D06D3">
            <w:pPr>
              <w:pStyle w:val="a5"/>
              <w:shd w:val="clear" w:color="auto" w:fill="auto"/>
              <w:ind w:firstLine="0"/>
              <w:jc w:val="center"/>
              <w:rPr>
                <w:sz w:val="24"/>
                <w:szCs w:val="24"/>
              </w:rPr>
            </w:pPr>
            <w:r>
              <w:rPr>
                <w:b/>
                <w:bCs/>
                <w:sz w:val="24"/>
                <w:szCs w:val="24"/>
              </w:rPr>
              <w:t>15</w:t>
            </w:r>
          </w:p>
        </w:tc>
        <w:tc>
          <w:tcPr>
            <w:tcW w:w="994" w:type="dxa"/>
            <w:tcBorders>
              <w:top w:val="single" w:sz="4" w:space="0" w:color="auto"/>
              <w:left w:val="single" w:sz="4" w:space="0" w:color="auto"/>
            </w:tcBorders>
            <w:shd w:val="clear" w:color="auto" w:fill="FFFFFF"/>
            <w:vAlign w:val="center"/>
          </w:tcPr>
          <w:p w:rsidR="00144FC2" w:rsidRPr="00743283" w:rsidRDefault="00132EF7" w:rsidP="003D2873">
            <w:pPr>
              <w:pStyle w:val="a5"/>
              <w:shd w:val="clear" w:color="auto" w:fill="auto"/>
              <w:ind w:firstLine="320"/>
              <w:jc w:val="both"/>
              <w:rPr>
                <w:sz w:val="24"/>
                <w:szCs w:val="24"/>
              </w:rPr>
            </w:pPr>
            <w:r>
              <w:rPr>
                <w:b/>
                <w:bCs/>
                <w:sz w:val="24"/>
                <w:szCs w:val="24"/>
              </w:rPr>
              <w:t>3,5</w:t>
            </w:r>
          </w:p>
        </w:tc>
        <w:tc>
          <w:tcPr>
            <w:tcW w:w="1277" w:type="dxa"/>
            <w:tcBorders>
              <w:top w:val="single" w:sz="4" w:space="0" w:color="auto"/>
              <w:left w:val="single" w:sz="4" w:space="0" w:color="auto"/>
            </w:tcBorders>
            <w:shd w:val="clear" w:color="auto" w:fill="FFFFFF"/>
            <w:vAlign w:val="center"/>
          </w:tcPr>
          <w:p w:rsidR="00144FC2" w:rsidRPr="00743283" w:rsidRDefault="00475249" w:rsidP="003D2873">
            <w:pPr>
              <w:pStyle w:val="a5"/>
              <w:shd w:val="clear" w:color="auto" w:fill="auto"/>
              <w:ind w:firstLine="420"/>
              <w:rPr>
                <w:sz w:val="24"/>
                <w:szCs w:val="24"/>
              </w:rPr>
            </w:pPr>
            <w:r>
              <w:rPr>
                <w:b/>
                <w:bCs/>
                <w:sz w:val="24"/>
                <w:szCs w:val="24"/>
              </w:rPr>
              <w:t>12</w:t>
            </w:r>
            <w:r w:rsidR="00132EF7">
              <w:rPr>
                <w:b/>
                <w:bCs/>
                <w:sz w:val="24"/>
                <w:szCs w:val="24"/>
              </w:rPr>
              <w:t>,5</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670884" w:rsidRPr="00743283" w:rsidTr="003D2873">
        <w:trPr>
          <w:trHeight w:hRule="exact" w:val="61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4.1</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Брейк-данс</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465ACF">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4.2</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Повторить 5 раз</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465ACF">
              <w:rPr>
                <w:rFonts w:ascii="Times New Roman" w:hAnsi="Times New Roman" w:cs="Times New Roman"/>
              </w:rPr>
              <w:t xml:space="preserve">Беседа. Практическая </w:t>
            </w:r>
          </w:p>
        </w:tc>
      </w:tr>
      <w:tr w:rsidR="00144FC2" w:rsidRPr="00743283" w:rsidTr="003D2873">
        <w:trPr>
          <w:trHeight w:hRule="exact" w:val="614"/>
          <w:jc w:val="center"/>
        </w:trPr>
        <w:tc>
          <w:tcPr>
            <w:tcW w:w="710" w:type="dxa"/>
            <w:tcBorders>
              <w:top w:val="single" w:sz="4" w:space="0" w:color="auto"/>
              <w:left w:val="single" w:sz="4" w:space="0" w:color="auto"/>
              <w:bottom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lastRenderedPageBreak/>
              <w:t>4.3</w:t>
            </w:r>
          </w:p>
        </w:tc>
        <w:tc>
          <w:tcPr>
            <w:tcW w:w="4680" w:type="dxa"/>
            <w:tcBorders>
              <w:top w:val="single" w:sz="4" w:space="0" w:color="auto"/>
              <w:left w:val="single" w:sz="4" w:space="0" w:color="auto"/>
              <w:bottom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Дождь или солнце?</w:t>
            </w:r>
          </w:p>
        </w:tc>
        <w:tc>
          <w:tcPr>
            <w:tcW w:w="850" w:type="dxa"/>
            <w:tcBorders>
              <w:top w:val="single" w:sz="4" w:space="0" w:color="auto"/>
              <w:left w:val="single" w:sz="4" w:space="0" w:color="auto"/>
              <w:bottom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bottom w:val="single" w:sz="4" w:space="0" w:color="auto"/>
            </w:tcBorders>
            <w:shd w:val="clear" w:color="auto" w:fill="FFFFFF"/>
            <w:vAlign w:val="center"/>
          </w:tcPr>
          <w:p w:rsidR="00144FC2" w:rsidRPr="00743283" w:rsidRDefault="00144FC2" w:rsidP="003D2873">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bottom w:val="single" w:sz="4" w:space="0" w:color="auto"/>
            </w:tcBorders>
            <w:shd w:val="clear" w:color="auto" w:fill="FFFFFF"/>
            <w:vAlign w:val="center"/>
          </w:tcPr>
          <w:p w:rsidR="00144FC2" w:rsidRPr="00743283" w:rsidRDefault="00144FC2" w:rsidP="003D2873">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sz w:val="24"/>
                <w:szCs w:val="24"/>
              </w:rPr>
              <w:t>Практическая работа</w:t>
            </w:r>
          </w:p>
        </w:tc>
      </w:tr>
    </w:tbl>
    <w:p w:rsidR="00144FC2" w:rsidRPr="00743283" w:rsidRDefault="00144FC2" w:rsidP="00144FC2">
      <w:pPr>
        <w:rPr>
          <w:rFonts w:ascii="Times New Roman" w:hAnsi="Times New Roman" w:cs="Times New Roman"/>
          <w:sz w:val="2"/>
          <w:szCs w:val="2"/>
        </w:rPr>
      </w:pPr>
    </w:p>
    <w:tbl>
      <w:tblPr>
        <w:tblOverlap w:val="never"/>
        <w:tblW w:w="10220" w:type="dxa"/>
        <w:jc w:val="center"/>
        <w:tblLayout w:type="fixed"/>
        <w:tblCellMar>
          <w:left w:w="10" w:type="dxa"/>
          <w:right w:w="10" w:type="dxa"/>
        </w:tblCellMar>
        <w:tblLook w:val="04A0" w:firstRow="1" w:lastRow="0" w:firstColumn="1" w:lastColumn="0" w:noHBand="0" w:noVBand="1"/>
      </w:tblPr>
      <w:tblGrid>
        <w:gridCol w:w="710"/>
        <w:gridCol w:w="4680"/>
        <w:gridCol w:w="850"/>
        <w:gridCol w:w="994"/>
        <w:gridCol w:w="1277"/>
        <w:gridCol w:w="1709"/>
      </w:tblGrid>
      <w:tr w:rsidR="00670884" w:rsidRPr="00743283" w:rsidTr="003D2873">
        <w:trPr>
          <w:trHeight w:hRule="exact" w:val="61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4.4</w:t>
            </w:r>
          </w:p>
        </w:tc>
        <w:tc>
          <w:tcPr>
            <w:tcW w:w="468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rPr>
                <w:sz w:val="24"/>
                <w:szCs w:val="24"/>
              </w:rPr>
            </w:pPr>
            <w:r w:rsidRPr="00743283">
              <w:rPr>
                <w:sz w:val="24"/>
                <w:szCs w:val="24"/>
              </w:rPr>
              <w:t>Скорость ветра</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8C1BD1">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4.5</w:t>
            </w:r>
          </w:p>
        </w:tc>
        <w:tc>
          <w:tcPr>
            <w:tcW w:w="468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rPr>
                <w:sz w:val="24"/>
                <w:szCs w:val="24"/>
              </w:rPr>
            </w:pPr>
            <w:r w:rsidRPr="00743283">
              <w:rPr>
                <w:sz w:val="24"/>
                <w:szCs w:val="24"/>
              </w:rPr>
              <w:t>Забота о растениях</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475249" w:rsidP="00670884">
            <w:pPr>
              <w:pStyle w:val="a5"/>
              <w:shd w:val="clear" w:color="auto" w:fill="auto"/>
              <w:ind w:firstLine="0"/>
              <w:jc w:val="center"/>
              <w:rPr>
                <w:sz w:val="24"/>
                <w:szCs w:val="24"/>
              </w:rPr>
            </w:pPr>
            <w:r>
              <w:rPr>
                <w:sz w:val="24"/>
                <w:szCs w:val="24"/>
              </w:rPr>
              <w:t>2</w:t>
            </w:r>
            <w:r w:rsidR="00670884" w:rsidRPr="00743283">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8C1BD1">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4.7</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Ваш тренер</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8C1BD1">
              <w:rPr>
                <w:rFonts w:ascii="Times New Roman" w:hAnsi="Times New Roman" w:cs="Times New Roman"/>
              </w:rPr>
              <w:t xml:space="preserve">Беседа. Практическая </w:t>
            </w: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sz w:val="24"/>
                <w:szCs w:val="24"/>
              </w:rPr>
              <w:t>Проект №3</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641510" w:rsidP="003D2873">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641510" w:rsidP="003D2873">
            <w:pPr>
              <w:pStyle w:val="a5"/>
              <w:shd w:val="clear" w:color="auto" w:fill="auto"/>
              <w:ind w:firstLine="0"/>
              <w:jc w:val="center"/>
              <w:rPr>
                <w:sz w:val="24"/>
                <w:szCs w:val="24"/>
              </w:rPr>
            </w:pPr>
            <w:r>
              <w:rPr>
                <w:sz w:val="24"/>
                <w:szCs w:val="24"/>
              </w:rPr>
              <w:t>2,5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jc w:val="both"/>
              <w:rPr>
                <w:sz w:val="24"/>
                <w:szCs w:val="24"/>
              </w:rPr>
            </w:pPr>
            <w:r w:rsidRPr="00743283">
              <w:rPr>
                <w:sz w:val="24"/>
                <w:szCs w:val="24"/>
              </w:rPr>
              <w:t>Работа над проектом</w:t>
            </w:r>
          </w:p>
        </w:tc>
      </w:tr>
      <w:tr w:rsidR="00144FC2" w:rsidRPr="00743283" w:rsidTr="00132EF7">
        <w:trPr>
          <w:trHeight w:hRule="exact" w:val="466"/>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rPr>
                <w:sz w:val="24"/>
                <w:szCs w:val="24"/>
              </w:rPr>
            </w:pPr>
            <w:r w:rsidRPr="00743283">
              <w:rPr>
                <w:b/>
                <w:bCs/>
                <w:sz w:val="24"/>
                <w:szCs w:val="24"/>
              </w:rPr>
              <w:t>5</w:t>
            </w:r>
          </w:p>
        </w:tc>
        <w:tc>
          <w:tcPr>
            <w:tcW w:w="468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rPr>
                <w:sz w:val="24"/>
                <w:szCs w:val="24"/>
              </w:rPr>
            </w:pPr>
            <w:r w:rsidRPr="00743283">
              <w:rPr>
                <w:b/>
                <w:bCs/>
                <w:sz w:val="24"/>
                <w:szCs w:val="24"/>
              </w:rPr>
              <w:t xml:space="preserve">К соревнованиям </w:t>
            </w:r>
            <w:proofErr w:type="gramStart"/>
            <w:r w:rsidRPr="00743283">
              <w:rPr>
                <w:b/>
                <w:bCs/>
                <w:sz w:val="24"/>
                <w:szCs w:val="24"/>
              </w:rPr>
              <w:t>готовы</w:t>
            </w:r>
            <w:proofErr w:type="gramEnd"/>
          </w:p>
        </w:tc>
        <w:tc>
          <w:tcPr>
            <w:tcW w:w="850"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0"/>
              <w:jc w:val="center"/>
              <w:rPr>
                <w:sz w:val="24"/>
                <w:szCs w:val="24"/>
              </w:rPr>
            </w:pPr>
            <w:r>
              <w:rPr>
                <w:b/>
                <w:bCs/>
                <w:sz w:val="24"/>
                <w:szCs w:val="24"/>
              </w:rPr>
              <w:t>28</w:t>
            </w:r>
          </w:p>
        </w:tc>
        <w:tc>
          <w:tcPr>
            <w:tcW w:w="994" w:type="dxa"/>
            <w:tcBorders>
              <w:top w:val="single" w:sz="4" w:space="0" w:color="auto"/>
              <w:left w:val="single" w:sz="4" w:space="0" w:color="auto"/>
            </w:tcBorders>
            <w:shd w:val="clear" w:color="auto" w:fill="FFFFFF"/>
            <w:vAlign w:val="center"/>
          </w:tcPr>
          <w:p w:rsidR="00144FC2" w:rsidRPr="00743283" w:rsidRDefault="00855B17" w:rsidP="003D2873">
            <w:pPr>
              <w:pStyle w:val="a5"/>
              <w:shd w:val="clear" w:color="auto" w:fill="auto"/>
              <w:ind w:firstLine="0"/>
              <w:jc w:val="center"/>
              <w:rPr>
                <w:sz w:val="24"/>
                <w:szCs w:val="24"/>
              </w:rPr>
            </w:pPr>
            <w:r>
              <w:rPr>
                <w:b/>
                <w:bCs/>
                <w:sz w:val="24"/>
                <w:szCs w:val="24"/>
              </w:rPr>
              <w:t>4,5</w:t>
            </w:r>
          </w:p>
        </w:tc>
        <w:tc>
          <w:tcPr>
            <w:tcW w:w="1277" w:type="dxa"/>
            <w:tcBorders>
              <w:top w:val="single" w:sz="4" w:space="0" w:color="auto"/>
              <w:left w:val="single" w:sz="4" w:space="0" w:color="auto"/>
            </w:tcBorders>
            <w:shd w:val="clear" w:color="auto" w:fill="FFFFFF"/>
            <w:vAlign w:val="center"/>
          </w:tcPr>
          <w:p w:rsidR="00144FC2" w:rsidRPr="00743283" w:rsidRDefault="00475249" w:rsidP="003D2873">
            <w:pPr>
              <w:pStyle w:val="a5"/>
              <w:shd w:val="clear" w:color="auto" w:fill="auto"/>
              <w:ind w:firstLine="460"/>
              <w:jc w:val="both"/>
              <w:rPr>
                <w:sz w:val="24"/>
                <w:szCs w:val="24"/>
              </w:rPr>
            </w:pPr>
            <w:r>
              <w:rPr>
                <w:b/>
                <w:bCs/>
                <w:sz w:val="24"/>
                <w:szCs w:val="24"/>
              </w:rPr>
              <w:t>25</w:t>
            </w:r>
            <w:r w:rsidR="00855B17">
              <w:rPr>
                <w:b/>
                <w:bCs/>
                <w:sz w:val="24"/>
                <w:szCs w:val="24"/>
              </w:rPr>
              <w:t>,5</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5.1</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Учебное соревнование 1: Катаемся</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1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5.2</w:t>
            </w:r>
          </w:p>
        </w:tc>
        <w:tc>
          <w:tcPr>
            <w:tcW w:w="4680" w:type="dxa"/>
            <w:tcBorders>
              <w:top w:val="single" w:sz="4" w:space="0" w:color="auto"/>
              <w:left w:val="single" w:sz="4" w:space="0" w:color="auto"/>
            </w:tcBorders>
            <w:shd w:val="clear" w:color="auto" w:fill="FFFFFF"/>
            <w:vAlign w:val="bottom"/>
          </w:tcPr>
          <w:p w:rsidR="00670884" w:rsidRPr="00743283" w:rsidRDefault="00670884" w:rsidP="00670884">
            <w:pPr>
              <w:pStyle w:val="a5"/>
              <w:shd w:val="clear" w:color="auto" w:fill="auto"/>
              <w:ind w:firstLine="0"/>
              <w:rPr>
                <w:sz w:val="24"/>
                <w:szCs w:val="24"/>
              </w:rPr>
            </w:pPr>
            <w:r w:rsidRPr="00743283">
              <w:rPr>
                <w:sz w:val="24"/>
                <w:szCs w:val="24"/>
              </w:rPr>
              <w:t>Учебное соревнование 2: Игры с предметами</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475249" w:rsidP="00670884">
            <w:pPr>
              <w:pStyle w:val="a5"/>
              <w:shd w:val="clear" w:color="auto" w:fill="auto"/>
              <w:ind w:firstLine="0"/>
              <w:jc w:val="center"/>
              <w:rPr>
                <w:sz w:val="24"/>
                <w:szCs w:val="24"/>
              </w:rPr>
            </w:pPr>
            <w:r>
              <w:rPr>
                <w:sz w:val="24"/>
                <w:szCs w:val="24"/>
              </w:rPr>
              <w:t>1</w:t>
            </w:r>
            <w:r w:rsidR="00670884">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5.3</w:t>
            </w:r>
          </w:p>
        </w:tc>
        <w:tc>
          <w:tcPr>
            <w:tcW w:w="4680" w:type="dxa"/>
            <w:tcBorders>
              <w:top w:val="single" w:sz="4" w:space="0" w:color="auto"/>
              <w:left w:val="single" w:sz="4" w:space="0" w:color="auto"/>
            </w:tcBorders>
            <w:shd w:val="clear" w:color="auto" w:fill="FFFFFF"/>
            <w:vAlign w:val="bottom"/>
          </w:tcPr>
          <w:p w:rsidR="00670884" w:rsidRPr="00743283" w:rsidRDefault="00670884" w:rsidP="00670884">
            <w:pPr>
              <w:pStyle w:val="a5"/>
              <w:shd w:val="clear" w:color="auto" w:fill="auto"/>
              <w:ind w:firstLine="0"/>
              <w:rPr>
                <w:sz w:val="24"/>
                <w:szCs w:val="24"/>
              </w:rPr>
            </w:pPr>
            <w:r w:rsidRPr="00743283">
              <w:rPr>
                <w:sz w:val="24"/>
                <w:szCs w:val="24"/>
              </w:rPr>
              <w:t>Учебное соревнование 3: Обнаружение линий</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3,5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5.4</w:t>
            </w:r>
          </w:p>
        </w:tc>
        <w:tc>
          <w:tcPr>
            <w:tcW w:w="4680" w:type="dxa"/>
            <w:tcBorders>
              <w:top w:val="single" w:sz="4" w:space="0" w:color="auto"/>
              <w:left w:val="single" w:sz="4" w:space="0" w:color="auto"/>
            </w:tcBorders>
            <w:shd w:val="clear" w:color="auto" w:fill="FFFFFF"/>
            <w:vAlign w:val="bottom"/>
          </w:tcPr>
          <w:p w:rsidR="00670884" w:rsidRPr="00743283" w:rsidRDefault="00670884" w:rsidP="00670884">
            <w:pPr>
              <w:pStyle w:val="a5"/>
              <w:shd w:val="clear" w:color="auto" w:fill="auto"/>
              <w:ind w:firstLine="0"/>
              <w:rPr>
                <w:sz w:val="24"/>
                <w:szCs w:val="24"/>
              </w:rPr>
            </w:pPr>
            <w:r w:rsidRPr="00743283">
              <w:rPr>
                <w:sz w:val="24"/>
                <w:szCs w:val="24"/>
              </w:rPr>
              <w:t>Собираем Продвинутую приводную платформу</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2,5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1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5.5</w:t>
            </w:r>
          </w:p>
        </w:tc>
        <w:tc>
          <w:tcPr>
            <w:tcW w:w="468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rPr>
                <w:sz w:val="24"/>
                <w:szCs w:val="24"/>
              </w:rPr>
            </w:pPr>
            <w:r w:rsidRPr="00743283">
              <w:rPr>
                <w:sz w:val="24"/>
                <w:szCs w:val="24"/>
              </w:rPr>
              <w:t>Мой код, наша программа</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475249" w:rsidP="00670884">
            <w:pPr>
              <w:pStyle w:val="a5"/>
              <w:shd w:val="clear" w:color="auto" w:fill="auto"/>
              <w:ind w:firstLine="0"/>
              <w:jc w:val="center"/>
              <w:rPr>
                <w:sz w:val="24"/>
                <w:szCs w:val="24"/>
              </w:rPr>
            </w:pPr>
            <w:r>
              <w:rPr>
                <w:sz w:val="24"/>
                <w:szCs w:val="24"/>
              </w:rPr>
              <w:t>2</w:t>
            </w:r>
            <w:r w:rsidR="00670884">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5.6</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Время обновления</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5.7</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К выполнению миссии готовы</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r>
              <w:rPr>
                <w:sz w:val="24"/>
                <w:szCs w:val="24"/>
              </w:rPr>
              <w:t>0</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Pr>
                <w:sz w:val="24"/>
                <w:szCs w:val="24"/>
              </w:rPr>
              <w:t>1</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5.8</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Подъемный кран</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2,</w:t>
            </w:r>
            <w:r w:rsidRPr="00743283">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sz w:val="24"/>
                <w:szCs w:val="24"/>
              </w:rPr>
              <w:t>Проект №4</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0101BD" w:rsidP="003D2873">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sz w:val="24"/>
                <w:szCs w:val="24"/>
              </w:rPr>
              <w:t>3</w:t>
            </w:r>
            <w:r w:rsidR="000101BD">
              <w:rPr>
                <w:sz w:val="24"/>
                <w:szCs w:val="24"/>
              </w:rPr>
              <w:t>,5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sz w:val="24"/>
                <w:szCs w:val="24"/>
              </w:rPr>
              <w:t>Работа над проектом</w:t>
            </w: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sz w:val="24"/>
                <w:szCs w:val="24"/>
              </w:rPr>
              <w:t>Школьная робототехническая выставка</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0101BD" w:rsidP="003D2873">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sz w:val="24"/>
                <w:szCs w:val="24"/>
              </w:rPr>
              <w:t>1</w:t>
            </w:r>
            <w:r w:rsidR="000101BD">
              <w:rPr>
                <w:sz w:val="24"/>
                <w:szCs w:val="24"/>
              </w:rPr>
              <w:t>,5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proofErr w:type="spellStart"/>
            <w:r w:rsidRPr="00743283">
              <w:rPr>
                <w:sz w:val="24"/>
                <w:szCs w:val="24"/>
              </w:rPr>
              <w:t>Внутришкольный</w:t>
            </w:r>
            <w:proofErr w:type="spellEnd"/>
            <w:r w:rsidRPr="00743283">
              <w:rPr>
                <w:sz w:val="24"/>
                <w:szCs w:val="24"/>
              </w:rPr>
              <w:t xml:space="preserve"> турнир по робототехнике</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0101BD" w:rsidP="003D2873">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0101BD" w:rsidP="003D2873">
            <w:pPr>
              <w:pStyle w:val="a5"/>
              <w:shd w:val="clear" w:color="auto" w:fill="auto"/>
              <w:ind w:firstLine="0"/>
              <w:jc w:val="center"/>
              <w:rPr>
                <w:sz w:val="24"/>
                <w:szCs w:val="24"/>
              </w:rPr>
            </w:pPr>
            <w:r>
              <w:rPr>
                <w:sz w:val="24"/>
                <w:szCs w:val="24"/>
              </w:rPr>
              <w:t>1,5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rPr>
                <w:sz w:val="24"/>
                <w:szCs w:val="24"/>
              </w:rPr>
            </w:pPr>
            <w:r w:rsidRPr="00743283">
              <w:rPr>
                <w:b/>
                <w:bCs/>
                <w:sz w:val="24"/>
                <w:szCs w:val="24"/>
              </w:rPr>
              <w:t>6</w:t>
            </w: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b/>
                <w:bCs/>
                <w:sz w:val="24"/>
                <w:szCs w:val="24"/>
              </w:rPr>
              <w:t>Итоговое занятие</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b/>
                <w:bCs/>
                <w:sz w:val="24"/>
                <w:szCs w:val="24"/>
              </w:rPr>
              <w:t>0</w:t>
            </w:r>
          </w:p>
        </w:tc>
        <w:tc>
          <w:tcPr>
            <w:tcW w:w="1277"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b/>
                <w:bCs/>
                <w:sz w:val="24"/>
                <w:szCs w:val="24"/>
              </w:rPr>
              <w:t>1</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p>
        </w:tc>
      </w:tr>
      <w:tr w:rsidR="00144FC2" w:rsidRPr="00743283" w:rsidTr="00132EF7">
        <w:trPr>
          <w:trHeight w:hRule="exact" w:val="312"/>
          <w:jc w:val="center"/>
        </w:trPr>
        <w:tc>
          <w:tcPr>
            <w:tcW w:w="710" w:type="dxa"/>
            <w:tcBorders>
              <w:top w:val="single" w:sz="4" w:space="0" w:color="auto"/>
              <w:left w:val="single" w:sz="4" w:space="0" w:color="auto"/>
              <w:bottom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c>
          <w:tcPr>
            <w:tcW w:w="4680" w:type="dxa"/>
            <w:tcBorders>
              <w:top w:val="single" w:sz="4" w:space="0" w:color="auto"/>
              <w:left w:val="single" w:sz="4" w:space="0" w:color="auto"/>
              <w:bottom w:val="single" w:sz="4" w:space="0" w:color="auto"/>
            </w:tcBorders>
            <w:shd w:val="clear" w:color="auto" w:fill="FFFFFF"/>
          </w:tcPr>
          <w:p w:rsidR="00144FC2" w:rsidRPr="00743283" w:rsidRDefault="00144FC2" w:rsidP="003D2873">
            <w:pPr>
              <w:pStyle w:val="a5"/>
              <w:shd w:val="clear" w:color="auto" w:fill="auto"/>
              <w:ind w:left="3880" w:firstLine="0"/>
              <w:rPr>
                <w:sz w:val="22"/>
                <w:szCs w:val="22"/>
              </w:rPr>
            </w:pPr>
            <w:r w:rsidRPr="00743283">
              <w:rPr>
                <w:rFonts w:eastAsia="Arial"/>
                <w:i/>
                <w:iCs/>
                <w:sz w:val="22"/>
                <w:szCs w:val="22"/>
              </w:rPr>
              <w:t>Всего:</w:t>
            </w:r>
          </w:p>
        </w:tc>
        <w:tc>
          <w:tcPr>
            <w:tcW w:w="850" w:type="dxa"/>
            <w:tcBorders>
              <w:top w:val="single" w:sz="4" w:space="0" w:color="auto"/>
              <w:left w:val="single" w:sz="4" w:space="0" w:color="auto"/>
              <w:bottom w:val="single" w:sz="4" w:space="0" w:color="auto"/>
            </w:tcBorders>
            <w:shd w:val="clear" w:color="auto" w:fill="FFFFFF"/>
          </w:tcPr>
          <w:p w:rsidR="00144FC2" w:rsidRPr="00743283" w:rsidRDefault="00FD2A35" w:rsidP="003D2873">
            <w:pPr>
              <w:pStyle w:val="a5"/>
              <w:shd w:val="clear" w:color="auto" w:fill="auto"/>
              <w:ind w:firstLine="0"/>
              <w:jc w:val="center"/>
              <w:rPr>
                <w:sz w:val="24"/>
                <w:szCs w:val="24"/>
              </w:rPr>
            </w:pPr>
            <w:r w:rsidRPr="00FD2A35">
              <w:rPr>
                <w:b/>
                <w:bCs/>
                <w:color w:val="auto"/>
                <w:sz w:val="24"/>
                <w:szCs w:val="24"/>
              </w:rPr>
              <w:t>72</w:t>
            </w:r>
            <w:proofErr w:type="gramStart"/>
            <w:r w:rsidR="0087503D" w:rsidRPr="00FD2A35">
              <w:rPr>
                <w:b/>
                <w:bCs/>
                <w:color w:val="auto"/>
                <w:sz w:val="24"/>
                <w:szCs w:val="24"/>
              </w:rPr>
              <w:t xml:space="preserve"> </w:t>
            </w:r>
            <w:r w:rsidR="0087503D">
              <w:rPr>
                <w:b/>
                <w:bCs/>
                <w:color w:val="FF0000"/>
                <w:sz w:val="24"/>
                <w:szCs w:val="24"/>
              </w:rPr>
              <w:t>Н</w:t>
            </w:r>
            <w:proofErr w:type="gramEnd"/>
            <w:r w:rsidR="0087503D">
              <w:rPr>
                <w:b/>
                <w:bCs/>
                <w:color w:val="FF0000"/>
                <w:sz w:val="24"/>
                <w:szCs w:val="24"/>
              </w:rPr>
              <w:t xml:space="preserve">адо </w:t>
            </w:r>
          </w:p>
        </w:tc>
        <w:tc>
          <w:tcPr>
            <w:tcW w:w="994" w:type="dxa"/>
            <w:tcBorders>
              <w:top w:val="single" w:sz="4" w:space="0" w:color="auto"/>
              <w:left w:val="single" w:sz="4" w:space="0" w:color="auto"/>
              <w:bottom w:val="single" w:sz="4" w:space="0" w:color="auto"/>
            </w:tcBorders>
            <w:shd w:val="clear" w:color="auto" w:fill="FFFFFF"/>
          </w:tcPr>
          <w:p w:rsidR="00144FC2" w:rsidRPr="00743283" w:rsidRDefault="00016E63" w:rsidP="003D2873">
            <w:pPr>
              <w:pStyle w:val="a5"/>
              <w:shd w:val="clear" w:color="auto" w:fill="auto"/>
              <w:ind w:firstLine="0"/>
              <w:jc w:val="center"/>
              <w:rPr>
                <w:sz w:val="24"/>
                <w:szCs w:val="24"/>
              </w:rPr>
            </w:pPr>
            <w:r>
              <w:rPr>
                <w:sz w:val="24"/>
                <w:szCs w:val="24"/>
              </w:rPr>
              <w:t>11,5</w:t>
            </w:r>
          </w:p>
        </w:tc>
        <w:tc>
          <w:tcPr>
            <w:tcW w:w="1277" w:type="dxa"/>
            <w:tcBorders>
              <w:top w:val="single" w:sz="4" w:space="0" w:color="auto"/>
              <w:left w:val="single" w:sz="4" w:space="0" w:color="auto"/>
              <w:bottom w:val="single" w:sz="4" w:space="0" w:color="auto"/>
            </w:tcBorders>
            <w:shd w:val="clear" w:color="auto" w:fill="FFFFFF"/>
          </w:tcPr>
          <w:p w:rsidR="00144FC2" w:rsidRPr="00743283" w:rsidRDefault="003E3E1A" w:rsidP="003D2873">
            <w:pPr>
              <w:pStyle w:val="a5"/>
              <w:shd w:val="clear" w:color="auto" w:fill="auto"/>
              <w:ind w:firstLine="460"/>
              <w:jc w:val="both"/>
              <w:rPr>
                <w:sz w:val="24"/>
                <w:szCs w:val="24"/>
              </w:rPr>
            </w:pPr>
            <w:r>
              <w:rPr>
                <w:sz w:val="24"/>
                <w:szCs w:val="24"/>
              </w:rPr>
              <w:t>60</w:t>
            </w:r>
            <w:r w:rsidR="00016E63">
              <w:rPr>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bl>
    <w:p w:rsidR="00710350" w:rsidRDefault="00AA19C7">
      <w:pPr>
        <w:pStyle w:val="22"/>
        <w:keepNext/>
        <w:keepLines/>
        <w:pageBreakBefore/>
        <w:shd w:val="clear" w:color="auto" w:fill="auto"/>
        <w:spacing w:after="180"/>
      </w:pPr>
      <w:bookmarkStart w:id="1" w:name="bookmark4"/>
      <w:bookmarkStart w:id="2" w:name="bookmark5"/>
      <w:r>
        <w:lastRenderedPageBreak/>
        <w:t>СОДЕРЖАНИЕ ПРОГРАММЫ</w:t>
      </w:r>
      <w:bookmarkEnd w:id="1"/>
      <w:bookmarkEnd w:id="2"/>
    </w:p>
    <w:p w:rsidR="00710350" w:rsidRDefault="00AA19C7">
      <w:pPr>
        <w:pStyle w:val="11"/>
        <w:shd w:val="clear" w:color="auto" w:fill="auto"/>
        <w:ind w:firstLine="0"/>
        <w:jc w:val="both"/>
      </w:pPr>
      <w:r>
        <w:rPr>
          <w:b/>
          <w:bCs/>
        </w:rPr>
        <w:t xml:space="preserve">Раздел 1 Подготовка к работе с образовательным решением </w:t>
      </w:r>
      <w:r>
        <w:rPr>
          <w:b/>
          <w:bCs/>
          <w:lang w:val="en-US" w:eastAsia="en-US" w:bidi="en-US"/>
        </w:rPr>
        <w:t>LEGO</w:t>
      </w:r>
      <w:r>
        <w:rPr>
          <w:b/>
          <w:bCs/>
          <w:lang w:eastAsia="en-US" w:bidi="en-US"/>
        </w:rPr>
        <w:t xml:space="preserve"> </w:t>
      </w:r>
      <w:r>
        <w:rPr>
          <w:b/>
          <w:bCs/>
          <w:lang w:val="en-US" w:eastAsia="en-US" w:bidi="en-US"/>
        </w:rPr>
        <w:t>Education</w:t>
      </w:r>
      <w:r>
        <w:rPr>
          <w:b/>
          <w:bCs/>
          <w:lang w:eastAsia="en-US" w:bidi="en-US"/>
        </w:rPr>
        <w:t xml:space="preserve"> </w:t>
      </w:r>
      <w:r>
        <w:rPr>
          <w:b/>
          <w:bCs/>
          <w:lang w:val="en-US" w:eastAsia="en-US" w:bidi="en-US"/>
        </w:rPr>
        <w:t>SPIKE</w:t>
      </w:r>
      <w:r>
        <w:rPr>
          <w:b/>
          <w:bCs/>
          <w:lang w:eastAsia="en-US" w:bidi="en-US"/>
        </w:rPr>
        <w:t xml:space="preserve"> </w:t>
      </w:r>
      <w:r>
        <w:rPr>
          <w:b/>
          <w:bCs/>
          <w:lang w:val="en-US" w:eastAsia="en-US" w:bidi="en-US"/>
        </w:rPr>
        <w:t>Prime</w:t>
      </w:r>
      <w:r>
        <w:rPr>
          <w:b/>
          <w:bCs/>
          <w:lang w:eastAsia="en-US" w:bidi="en-US"/>
        </w:rPr>
        <w:t>.</w:t>
      </w:r>
    </w:p>
    <w:p w:rsidR="00710350" w:rsidRDefault="00AA19C7">
      <w:pPr>
        <w:pStyle w:val="11"/>
        <w:shd w:val="clear" w:color="auto" w:fill="auto"/>
        <w:ind w:firstLine="0"/>
        <w:jc w:val="center"/>
      </w:pPr>
      <w:r>
        <w:rPr>
          <w:b/>
          <w:bCs/>
        </w:rPr>
        <w:t xml:space="preserve">Тема 1.1 Вводное занятие. Техника безопасности. Конструктор </w:t>
      </w:r>
      <w:r>
        <w:rPr>
          <w:b/>
          <w:bCs/>
          <w:lang w:val="en-US" w:eastAsia="en-US" w:bidi="en-US"/>
        </w:rPr>
        <w:t>LEGO</w:t>
      </w:r>
      <w:r>
        <w:rPr>
          <w:b/>
          <w:bCs/>
          <w:lang w:eastAsia="en-US" w:bidi="en-US"/>
        </w:rPr>
        <w:t xml:space="preserve"> </w:t>
      </w:r>
      <w:r>
        <w:rPr>
          <w:b/>
          <w:bCs/>
          <w:lang w:val="en-US" w:eastAsia="en-US" w:bidi="en-US"/>
        </w:rPr>
        <w:t>SPIKE</w:t>
      </w:r>
      <w:r>
        <w:rPr>
          <w:b/>
          <w:bCs/>
          <w:lang w:eastAsia="en-US" w:bidi="en-US"/>
        </w:rPr>
        <w:t xml:space="preserve"> </w:t>
      </w:r>
      <w:r>
        <w:rPr>
          <w:b/>
          <w:bCs/>
          <w:lang w:val="en-US" w:eastAsia="en-US" w:bidi="en-US"/>
        </w:rPr>
        <w:t>Prime</w:t>
      </w:r>
      <w:r>
        <w:rPr>
          <w:b/>
          <w:bCs/>
          <w:lang w:eastAsia="en-US" w:bidi="en-US"/>
        </w:rPr>
        <w:t xml:space="preserve"> </w:t>
      </w:r>
      <w:r>
        <w:rPr>
          <w:b/>
          <w:bCs/>
        </w:rPr>
        <w:t>и его программное обеспечение.</w:t>
      </w:r>
    </w:p>
    <w:p w:rsidR="00710350" w:rsidRDefault="00AA19C7">
      <w:pPr>
        <w:pStyle w:val="11"/>
        <w:shd w:val="clear" w:color="auto" w:fill="auto"/>
        <w:ind w:left="160" w:firstLine="560"/>
        <w:jc w:val="both"/>
      </w:pPr>
      <w:r>
        <w:rPr>
          <w:i/>
          <w:iCs/>
        </w:rPr>
        <w:t>Теория:</w:t>
      </w:r>
      <w:r>
        <w:t xml:space="preserve"> Показ презентации «Образовательная робототехника с конструктором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 xml:space="preserve">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w:t>
      </w:r>
      <w:proofErr w:type="gramStart"/>
      <w:r>
        <w:t>обучающихся</w:t>
      </w:r>
      <w:proofErr w:type="gramEnd"/>
      <w:r>
        <w:t xml:space="preserve">. 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 xml:space="preserve">Просмотр вступительного видеоролика. </w:t>
      </w:r>
      <w:r>
        <w:rPr>
          <w:i/>
          <w:iCs/>
        </w:rPr>
        <w:t>Беседа:</w:t>
      </w:r>
      <w:r>
        <w:t xml:space="preserve"> «История робототехники и её виды». Актуальность применения роботов. Конкурсы, состязания по робототехнике.</w:t>
      </w:r>
    </w:p>
    <w:p w:rsidR="00710350" w:rsidRDefault="00AA19C7">
      <w:pPr>
        <w:pStyle w:val="11"/>
        <w:shd w:val="clear" w:color="auto" w:fill="auto"/>
        <w:ind w:left="160" w:firstLine="560"/>
        <w:jc w:val="both"/>
      </w:pPr>
      <w:r>
        <w:rPr>
          <w:i/>
          <w:iCs/>
        </w:rPr>
        <w:t>Практика:</w:t>
      </w:r>
      <w:r>
        <w:t xml:space="preserve"> Правила работы с набором-конструктором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w:t>
      </w:r>
    </w:p>
    <w:p w:rsidR="00710350" w:rsidRDefault="00AA19C7">
      <w:pPr>
        <w:pStyle w:val="11"/>
        <w:shd w:val="clear" w:color="auto" w:fill="auto"/>
        <w:ind w:left="160" w:firstLine="560"/>
        <w:jc w:val="both"/>
      </w:pPr>
      <w:r>
        <w:rPr>
          <w:i/>
          <w:iCs/>
        </w:rPr>
        <w:t>Формы и виды контроля:</w:t>
      </w:r>
      <w:r>
        <w:t xml:space="preserve"> Входной контроль знаний на начало учебного года. Тестирование. Оценка качества теста и изделий.</w:t>
      </w:r>
    </w:p>
    <w:p w:rsidR="00710350" w:rsidRDefault="00AA19C7">
      <w:pPr>
        <w:pStyle w:val="11"/>
        <w:shd w:val="clear" w:color="auto" w:fill="auto"/>
        <w:ind w:firstLine="160"/>
        <w:jc w:val="center"/>
      </w:pPr>
      <w:r>
        <w:rPr>
          <w:b/>
          <w:bCs/>
        </w:rPr>
        <w:t>Тема 1.2 Знакомство с аппаратной и программной частью решения.</w:t>
      </w:r>
    </w:p>
    <w:p w:rsidR="00710350" w:rsidRDefault="00AA19C7">
      <w:pPr>
        <w:pStyle w:val="11"/>
        <w:shd w:val="clear" w:color="auto" w:fill="auto"/>
        <w:ind w:left="160" w:firstLine="560"/>
        <w:jc w:val="both"/>
      </w:pPr>
      <w:r>
        <w:rPr>
          <w:i/>
          <w:iCs/>
        </w:rPr>
        <w:t>Теория:</w:t>
      </w:r>
      <w:r>
        <w:t xml:space="preserve"> Изучение набора, основных функций </w:t>
      </w:r>
      <w:r>
        <w:rPr>
          <w:lang w:val="en-US" w:eastAsia="en-US" w:bidi="en-US"/>
        </w:rPr>
        <w:t>Lego</w:t>
      </w:r>
      <w:r>
        <w:rPr>
          <w:lang w:eastAsia="en-US" w:bidi="en-US"/>
        </w:rPr>
        <w:t xml:space="preserve"> </w:t>
      </w:r>
      <w:r>
        <w:t xml:space="preserve">деталей и программного обеспечения конструктора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 xml:space="preserve">Планирование работы с конструктором. Электронные компоненты конструктора. Начало работы. Создание смайликов </w:t>
      </w:r>
      <w:r>
        <w:rPr>
          <w:lang w:val="en-US" w:eastAsia="en-US" w:bidi="en-US"/>
        </w:rPr>
        <w:t>Lego</w:t>
      </w:r>
      <w:r>
        <w:rPr>
          <w:lang w:eastAsia="en-US" w:bidi="en-US"/>
        </w:rPr>
        <w:t xml:space="preserve">. </w:t>
      </w:r>
      <w:r>
        <w:t>Сборка модулей (средние и большой мотор, датчики расстояния, цвета и силы). Изучение причинно-следственных связей.</w:t>
      </w:r>
    </w:p>
    <w:p w:rsidR="00710350" w:rsidRDefault="00AA19C7">
      <w:pPr>
        <w:pStyle w:val="11"/>
        <w:shd w:val="clear" w:color="auto" w:fill="auto"/>
        <w:ind w:firstLine="720"/>
        <w:jc w:val="both"/>
      </w:pPr>
      <w:r>
        <w:rPr>
          <w:i/>
          <w:iCs/>
        </w:rPr>
        <w:t>Практика:</w:t>
      </w:r>
      <w:r>
        <w:t xml:space="preserve"> Учим роботов двигаться.</w:t>
      </w:r>
    </w:p>
    <w:p w:rsidR="00710350" w:rsidRDefault="00AA19C7">
      <w:pPr>
        <w:pStyle w:val="11"/>
        <w:shd w:val="clear" w:color="auto" w:fill="auto"/>
        <w:ind w:firstLine="0"/>
        <w:jc w:val="center"/>
      </w:pPr>
      <w:r>
        <w:rPr>
          <w:b/>
          <w:bCs/>
        </w:rPr>
        <w:t>Раздел 2 Отряд изобретателей.</w:t>
      </w:r>
    </w:p>
    <w:p w:rsidR="00710350" w:rsidRDefault="00AA19C7">
      <w:pPr>
        <w:pStyle w:val="11"/>
        <w:shd w:val="clear" w:color="auto" w:fill="auto"/>
        <w:ind w:firstLine="160"/>
        <w:jc w:val="both"/>
      </w:pPr>
      <w:r>
        <w:rPr>
          <w:b/>
          <w:bCs/>
        </w:rPr>
        <w:t>Тема 2.1</w:t>
      </w:r>
      <w:proofErr w:type="gramStart"/>
      <w:r>
        <w:rPr>
          <w:b/>
          <w:bCs/>
        </w:rPr>
        <w:t xml:space="preserve"> П</w:t>
      </w:r>
      <w:proofErr w:type="gramEnd"/>
      <w:r>
        <w:rPr>
          <w:b/>
          <w:bCs/>
        </w:rPr>
        <w:t>омогите!</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Датчик цвета предмета. Обсуждение подпрограмм. Междисциплинарные понятия: причинно-следственная связь. Подготовка списка всех возможных задач Кики, использующих новые звуки.</w:t>
      </w:r>
    </w:p>
    <w:p w:rsidR="00710350" w:rsidRDefault="00AA19C7">
      <w:pPr>
        <w:pStyle w:val="11"/>
        <w:shd w:val="clear" w:color="auto" w:fill="auto"/>
        <w:ind w:left="160" w:firstLine="560"/>
        <w:jc w:val="both"/>
      </w:pPr>
      <w:r>
        <w:rPr>
          <w:i/>
          <w:iCs/>
        </w:rPr>
        <w:t>Практика:</w:t>
      </w:r>
      <w:r>
        <w:t xml:space="preserve"> Конструирование модели собачки Кики. Экспериментирование и создание собственного решения, изменение базовой модели, которая подходит для темы проекта. Работа в парах. Обмен результатами с использованием документации исследований в поддержку своих изысканий и идей.</w:t>
      </w:r>
    </w:p>
    <w:p w:rsidR="00710350" w:rsidRDefault="00AA19C7">
      <w:pPr>
        <w:pStyle w:val="11"/>
        <w:shd w:val="clear" w:color="auto" w:fill="auto"/>
        <w:ind w:firstLine="160"/>
        <w:jc w:val="both"/>
      </w:pPr>
      <w:r>
        <w:rPr>
          <w:b/>
          <w:bCs/>
        </w:rPr>
        <w:t>Тема 2.2 Кто быстрее?</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с учащимися методов, которые они использовали, чтобы увеличить скорость перемещения блохи. Обсуждение «Что такое прототип?». Междисциплинарные понятия: причинно-следственная связь, шаблоны.</w:t>
      </w:r>
    </w:p>
    <w:p w:rsidR="00710350" w:rsidRDefault="00AA19C7">
      <w:pPr>
        <w:pStyle w:val="11"/>
        <w:shd w:val="clear" w:color="auto" w:fill="auto"/>
        <w:ind w:left="160" w:firstLine="560"/>
        <w:jc w:val="both"/>
      </w:pPr>
      <w:r>
        <w:rPr>
          <w:i/>
          <w:iCs/>
        </w:rPr>
        <w:t>Практика:</w:t>
      </w:r>
      <w:r>
        <w:t xml:space="preserve"> Конструирование модели блохи, ее программирование. </w:t>
      </w:r>
      <w:r>
        <w:lastRenderedPageBreak/>
        <w:t>Разработка прототипа с дополнительными лапками, с помощью которых блоха перемещалась бы быстрее (колеса использовать нельзя). Оптимизация модели перед финальной гонкой.</w:t>
      </w:r>
    </w:p>
    <w:p w:rsidR="00710350" w:rsidRDefault="00AA19C7">
      <w:pPr>
        <w:pStyle w:val="11"/>
        <w:shd w:val="clear" w:color="auto" w:fill="auto"/>
        <w:ind w:firstLine="160"/>
        <w:jc w:val="both"/>
      </w:pPr>
      <w:r>
        <w:rPr>
          <w:b/>
          <w:bCs/>
        </w:rPr>
        <w:t xml:space="preserve">Тема 2.3 </w:t>
      </w:r>
      <w:proofErr w:type="spellStart"/>
      <w:r>
        <w:rPr>
          <w:b/>
          <w:bCs/>
        </w:rPr>
        <w:t>Суперуборка</w:t>
      </w:r>
      <w:proofErr w:type="spellEnd"/>
      <w:r>
        <w:rPr>
          <w:b/>
          <w:bCs/>
        </w:rPr>
        <w:t>.</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с учащимися результатов испытаний. Понятие весовых коэффициентов.</w:t>
      </w:r>
    </w:p>
    <w:p w:rsidR="0026718C" w:rsidRDefault="00AA19C7">
      <w:pPr>
        <w:pStyle w:val="11"/>
        <w:shd w:val="clear" w:color="auto" w:fill="auto"/>
        <w:ind w:left="160" w:firstLine="560"/>
        <w:jc w:val="both"/>
      </w:pPr>
      <w:r>
        <w:rPr>
          <w:i/>
          <w:iCs/>
        </w:rPr>
        <w:t>Практика:</w:t>
      </w:r>
      <w:r>
        <w:t xml:space="preserve"> Конструирование устройства управления и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 </w:t>
      </w:r>
    </w:p>
    <w:p w:rsidR="00710350" w:rsidRDefault="00AA19C7">
      <w:pPr>
        <w:pStyle w:val="11"/>
        <w:shd w:val="clear" w:color="auto" w:fill="auto"/>
        <w:ind w:left="160" w:firstLine="560"/>
        <w:jc w:val="both"/>
      </w:pPr>
      <w:r>
        <w:rPr>
          <w:b/>
          <w:bCs/>
        </w:rPr>
        <w:t>Тема 2.4</w:t>
      </w:r>
      <w:proofErr w:type="gramStart"/>
      <w:r>
        <w:rPr>
          <w:b/>
          <w:bCs/>
        </w:rPr>
        <w:t xml:space="preserve"> У</w:t>
      </w:r>
      <w:proofErr w:type="gramEnd"/>
      <w:r>
        <w:rPr>
          <w:b/>
          <w:bCs/>
        </w:rPr>
        <w:t>страните поломку.</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Понятие «станок с ЧПУ». Обсуждение обнаруженных неполадок и разработанных решений для их устранения. Поиск учащимися собственных решений.</w:t>
      </w:r>
    </w:p>
    <w:p w:rsidR="00710350" w:rsidRDefault="00AA19C7">
      <w:pPr>
        <w:pStyle w:val="11"/>
        <w:shd w:val="clear" w:color="auto" w:fill="auto"/>
        <w:ind w:left="160" w:firstLine="560"/>
        <w:jc w:val="both"/>
      </w:pPr>
      <w:r>
        <w:rPr>
          <w:i/>
          <w:iCs/>
        </w:rPr>
        <w:t>Практика:</w:t>
      </w:r>
      <w:r>
        <w:t xml:space="preserve"> Сборка станка с ЧПУ (станок не должен функционировать). Запуск программы, выявление и устранение неполадки. Фиксация выявленных неполадок и способов их устранения. Усовершенствование станков с ЧПУ, путем внесения необходимых изменений в его конструкцию и (или) программу.</w:t>
      </w:r>
    </w:p>
    <w:p w:rsidR="00710350" w:rsidRDefault="00AA19C7">
      <w:pPr>
        <w:pStyle w:val="11"/>
        <w:shd w:val="clear" w:color="auto" w:fill="auto"/>
        <w:ind w:firstLine="160"/>
        <w:jc w:val="both"/>
      </w:pPr>
      <w:r>
        <w:rPr>
          <w:b/>
          <w:bCs/>
        </w:rPr>
        <w:t>Тема 2.5 Модель для друга.</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Выбор командами двух идей для реализации. Обсуждение темы протезирования. Обсуждение результатов работы.</w:t>
      </w:r>
    </w:p>
    <w:p w:rsidR="00710350" w:rsidRDefault="00AA19C7">
      <w:pPr>
        <w:pStyle w:val="11"/>
        <w:shd w:val="clear" w:color="auto" w:fill="auto"/>
        <w:ind w:left="160" w:firstLine="560"/>
        <w:jc w:val="both"/>
      </w:pPr>
      <w:r>
        <w:rPr>
          <w:i/>
          <w:iCs/>
        </w:rPr>
        <w:t>Практика:</w:t>
      </w:r>
      <w:r>
        <w:t xml:space="preserve"> Сборка протеза руки. Персонализация этого протеза, через добавление необычной функции (например, функции захвата невероятно больших предметов). Разработка собственных таблиц для записи результатов испытаний.</w:t>
      </w:r>
    </w:p>
    <w:p w:rsidR="00710350" w:rsidRDefault="00AA19C7">
      <w:pPr>
        <w:pStyle w:val="11"/>
        <w:shd w:val="clear" w:color="auto" w:fill="auto"/>
        <w:ind w:firstLine="0"/>
        <w:jc w:val="center"/>
      </w:pPr>
      <w:r>
        <w:rPr>
          <w:b/>
          <w:bCs/>
        </w:rPr>
        <w:t>Раздел 3</w:t>
      </w:r>
      <w:proofErr w:type="gramStart"/>
      <w:r>
        <w:rPr>
          <w:b/>
          <w:bCs/>
        </w:rPr>
        <w:t xml:space="preserve"> З</w:t>
      </w:r>
      <w:proofErr w:type="gramEnd"/>
      <w:r>
        <w:rPr>
          <w:b/>
          <w:bCs/>
        </w:rPr>
        <w:t>апускаем бизнес.</w:t>
      </w:r>
    </w:p>
    <w:p w:rsidR="00710350" w:rsidRDefault="00AA19C7">
      <w:pPr>
        <w:pStyle w:val="11"/>
        <w:shd w:val="clear" w:color="auto" w:fill="auto"/>
        <w:ind w:firstLine="160"/>
        <w:jc w:val="both"/>
      </w:pPr>
      <w:r>
        <w:rPr>
          <w:b/>
          <w:bCs/>
        </w:rPr>
        <w:t>Тема 3.1 Следующий заказ.</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Просмотр видео, чтобы изучить все действия робота. Обсуждение эффективности работы программы от точности написанного псевдокода. Обсуждение декомпозиции задач.</w:t>
      </w:r>
    </w:p>
    <w:p w:rsidR="00710350" w:rsidRDefault="00AA19C7">
      <w:pPr>
        <w:pStyle w:val="11"/>
        <w:shd w:val="clear" w:color="auto" w:fill="auto"/>
        <w:ind w:left="160" w:firstLine="560"/>
        <w:jc w:val="both"/>
      </w:pPr>
      <w:r>
        <w:rPr>
          <w:i/>
          <w:iCs/>
        </w:rPr>
        <w:t>Практика:</w:t>
      </w:r>
      <w:r>
        <w:t xml:space="preserve"> Сборка модели робота службы контроля качества (детектор идей и голова робота). Запуск программы, чтобы убедиться, что робот работает правильно. Использование предоставленного псевдокода для написания новой подпрограммы. Самостоятельная запись псевдокода и новых подпрограмм.</w:t>
      </w:r>
    </w:p>
    <w:p w:rsidR="00710350" w:rsidRDefault="00AA19C7">
      <w:pPr>
        <w:pStyle w:val="11"/>
        <w:shd w:val="clear" w:color="auto" w:fill="auto"/>
        <w:ind w:firstLine="0"/>
        <w:jc w:val="both"/>
      </w:pPr>
      <w:r>
        <w:rPr>
          <w:b/>
          <w:bCs/>
        </w:rPr>
        <w:t>Тема 3.2 Неисправность.</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методов поиска ошибок. Работа с «Карточками ошибок».</w:t>
      </w:r>
    </w:p>
    <w:p w:rsidR="00710350" w:rsidRDefault="00AA19C7">
      <w:pPr>
        <w:pStyle w:val="11"/>
        <w:shd w:val="clear" w:color="auto" w:fill="auto"/>
        <w:ind w:left="160" w:firstLine="560"/>
        <w:jc w:val="both"/>
      </w:pPr>
      <w:r>
        <w:rPr>
          <w:i/>
          <w:iCs/>
        </w:rPr>
        <w:t>Практика:</w:t>
      </w:r>
      <w:r>
        <w:t xml:space="preserve"> Конструирование транспортировочной тележки. Запуск </w:t>
      </w:r>
      <w:r>
        <w:lastRenderedPageBreak/>
        <w:t>программы. Обнаружение в программе нескольких ошибок, которые необходимо 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w:t>
      </w:r>
    </w:p>
    <w:p w:rsidR="00710350" w:rsidRDefault="00AA19C7">
      <w:pPr>
        <w:pStyle w:val="11"/>
        <w:shd w:val="clear" w:color="auto" w:fill="auto"/>
        <w:ind w:firstLine="0"/>
        <w:jc w:val="both"/>
      </w:pPr>
      <w:r>
        <w:rPr>
          <w:b/>
          <w:bCs/>
        </w:rPr>
        <w:t>Тема 3.3 Система слежения.</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Понятия «</w:t>
      </w:r>
      <w:proofErr w:type="spellStart"/>
      <w:r>
        <w:t>двухкоординатное</w:t>
      </w:r>
      <w:proofErr w:type="spellEnd"/>
      <w:r>
        <w:t xml:space="preserve"> отслеживание», «траектория», «шаблон».</w:t>
      </w:r>
    </w:p>
    <w:p w:rsidR="00710350" w:rsidRDefault="00AA19C7">
      <w:pPr>
        <w:pStyle w:val="11"/>
        <w:shd w:val="clear" w:color="auto" w:fill="auto"/>
        <w:ind w:left="160" w:firstLine="560"/>
        <w:jc w:val="both"/>
      </w:pPr>
      <w:r>
        <w:rPr>
          <w:i/>
          <w:iCs/>
        </w:rPr>
        <w:t>Практика:</w:t>
      </w:r>
      <w:r>
        <w:t xml:space="preserve"> Конструирование устройства для отслеживания. Воспроизведение подпрограмм, чтобы убедиться, что все работает исправно. Объединение подпрограмм для написания единой программы для движения по определенной траектории на листе бумаги. Разработка еще одной программы на основании уже имеющегося кода, внося необходимые изменения в параметры. Трансформация Устройства отслеживания </w:t>
      </w:r>
      <w:proofErr w:type="gramStart"/>
      <w:r>
        <w:t>в</w:t>
      </w:r>
      <w:proofErr w:type="gramEnd"/>
      <w:r>
        <w:t xml:space="preserve"> Картограф.</w:t>
      </w:r>
    </w:p>
    <w:p w:rsidR="00710350" w:rsidRDefault="00AA19C7">
      <w:pPr>
        <w:pStyle w:val="11"/>
        <w:shd w:val="clear" w:color="auto" w:fill="auto"/>
        <w:ind w:firstLine="0"/>
        <w:jc w:val="both"/>
      </w:pPr>
      <w:r>
        <w:rPr>
          <w:b/>
          <w:bCs/>
        </w:rPr>
        <w:t xml:space="preserve">Тема 3.4 </w:t>
      </w:r>
      <w:proofErr w:type="gramStart"/>
      <w:r>
        <w:rPr>
          <w:b/>
          <w:bCs/>
        </w:rPr>
        <w:t>Безопасность</w:t>
      </w:r>
      <w:proofErr w:type="gramEnd"/>
      <w:r>
        <w:rPr>
          <w:b/>
          <w:bCs/>
        </w:rPr>
        <w:t xml:space="preserve"> прежде всего!</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Информационная панель. Способы испытаний и ремонта различных устройств. Обсуждение, как можно использовать условные операторы, чтобы сделать сейфовую ячейку еще более защищенной от взлома. Персонализация путем внесения изменений в световую матрицу и звуковой файл. Понятия «условие», «булевское значение», «шифрование», «чувствительность к регистру».</w:t>
      </w:r>
    </w:p>
    <w:p w:rsidR="00710350" w:rsidRDefault="00AA19C7">
      <w:pPr>
        <w:pStyle w:val="11"/>
        <w:shd w:val="clear" w:color="auto" w:fill="auto"/>
        <w:ind w:left="160" w:firstLine="560"/>
        <w:jc w:val="both"/>
      </w:pPr>
      <w:r>
        <w:rPr>
          <w:i/>
          <w:iCs/>
        </w:rPr>
        <w:t>Практика:</w:t>
      </w:r>
      <w:r>
        <w:t xml:space="preserve"> Конструирование сейфовой ячейки. Запуск программы и наблюдение, как работает замок. Дополнительная защита сейфовой ячейки через добавление в программы условных операторов.</w:t>
      </w:r>
    </w:p>
    <w:p w:rsidR="00710350" w:rsidRDefault="00AA19C7">
      <w:pPr>
        <w:pStyle w:val="11"/>
        <w:shd w:val="clear" w:color="auto" w:fill="auto"/>
        <w:ind w:firstLine="0"/>
        <w:jc w:val="both"/>
      </w:pPr>
      <w:r>
        <w:rPr>
          <w:b/>
          <w:bCs/>
        </w:rPr>
        <w:t>Тема 3.5</w:t>
      </w:r>
      <w:proofErr w:type="gramStart"/>
      <w:r>
        <w:rPr>
          <w:b/>
          <w:bCs/>
        </w:rPr>
        <w:t xml:space="preserve"> Е</w:t>
      </w:r>
      <w:proofErr w:type="gramEnd"/>
      <w:r>
        <w:rPr>
          <w:b/>
          <w:bCs/>
        </w:rPr>
        <w:t>ще безопаснее!</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xml:space="preserve">, чтобы обсудить тему занятия. Объяснение целей и задач занятия. Обсуждение, каким образом и когда следует использовать условные операторы </w:t>
      </w:r>
      <w:r>
        <w:rPr>
          <w:lang w:val="en-US" w:eastAsia="en-US" w:bidi="en-US"/>
        </w:rPr>
        <w:t>AND</w:t>
      </w:r>
      <w:r>
        <w:rPr>
          <w:lang w:eastAsia="en-US" w:bidi="en-US"/>
        </w:rPr>
        <w:t xml:space="preserve"> </w:t>
      </w:r>
      <w:r>
        <w:t xml:space="preserve">и </w:t>
      </w:r>
      <w:r>
        <w:rPr>
          <w:lang w:val="en-US" w:eastAsia="en-US" w:bidi="en-US"/>
        </w:rPr>
        <w:t>OR</w:t>
      </w:r>
      <w:r>
        <w:rPr>
          <w:lang w:eastAsia="en-US" w:bidi="en-US"/>
        </w:rPr>
        <w:t xml:space="preserve">. </w:t>
      </w:r>
      <w:r>
        <w:t xml:space="preserve">Функция </w:t>
      </w:r>
      <w:r>
        <w:rPr>
          <w:lang w:val="en-US" w:eastAsia="en-US" w:bidi="en-US"/>
        </w:rPr>
        <w:t>NOT</w:t>
      </w:r>
      <w:r>
        <w:rPr>
          <w:lang w:eastAsia="en-US" w:bidi="en-US"/>
        </w:rPr>
        <w:t xml:space="preserve">. </w:t>
      </w:r>
      <w:r>
        <w:t>Оценка надежности пароля. Понятие «объединенный условный оператор». Понятия «условие», «булевское значение», «шифрование», «чувствительность к регистру».</w:t>
      </w:r>
    </w:p>
    <w:p w:rsidR="00710350" w:rsidRDefault="00AA19C7">
      <w:pPr>
        <w:pStyle w:val="11"/>
        <w:shd w:val="clear" w:color="auto" w:fill="auto"/>
        <w:ind w:left="160" w:firstLine="560"/>
        <w:jc w:val="both"/>
      </w:pPr>
      <w:r>
        <w:rPr>
          <w:i/>
          <w:iCs/>
        </w:rPr>
        <w:t>Практика:</w:t>
      </w:r>
      <w:r>
        <w:t xml:space="preserve"> Конструирование </w:t>
      </w:r>
      <w:proofErr w:type="spellStart"/>
      <w:r>
        <w:t>Супербезопасной</w:t>
      </w:r>
      <w:proofErr w:type="spellEnd"/>
      <w:r>
        <w:t xml:space="preserve"> сейфовой ячейки. Запуск программы и наблюдение, как работает замок. Защита </w:t>
      </w:r>
      <w:proofErr w:type="spellStart"/>
      <w:r>
        <w:t>Супербезопасных</w:t>
      </w:r>
      <w:proofErr w:type="spellEnd"/>
      <w:r>
        <w:t xml:space="preserve"> сейфовых ячеек, через добавление в программы условных операторов. Использование датчиков (расстояния, силы).</w:t>
      </w:r>
    </w:p>
    <w:p w:rsidR="00710350" w:rsidRDefault="00AA19C7">
      <w:pPr>
        <w:pStyle w:val="11"/>
        <w:shd w:val="clear" w:color="auto" w:fill="auto"/>
        <w:ind w:firstLine="0"/>
        <w:jc w:val="both"/>
      </w:pPr>
      <w:r>
        <w:rPr>
          <w:b/>
          <w:bCs/>
        </w:rPr>
        <w:t>Тема 3.6</w:t>
      </w:r>
      <w:proofErr w:type="gramStart"/>
      <w:r>
        <w:rPr>
          <w:b/>
          <w:bCs/>
        </w:rPr>
        <w:t xml:space="preserve"> Д</w:t>
      </w:r>
      <w:proofErr w:type="gramEnd"/>
      <w:r>
        <w:rPr>
          <w:b/>
          <w:bCs/>
        </w:rPr>
        <w:t>а здравствует автоматизация!</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Промышленные роботы.</w:t>
      </w:r>
    </w:p>
    <w:p w:rsidR="00710350" w:rsidRDefault="00AA19C7">
      <w:pPr>
        <w:pStyle w:val="11"/>
        <w:shd w:val="clear" w:color="auto" w:fill="auto"/>
        <w:ind w:left="140" w:firstLine="20"/>
        <w:jc w:val="both"/>
      </w:pPr>
      <w:r>
        <w:t>Блокнот изобретателя со специальными вопросами для фиксации хода работы учащихся. Обсуждение новых идей для вдохновения в Блокноте изобретателя. Выявление и запись всех проблем, с которыми учащиеся столкнулись при разработке своих решений.</w:t>
      </w:r>
    </w:p>
    <w:p w:rsidR="00710350" w:rsidRDefault="00AA19C7">
      <w:pPr>
        <w:pStyle w:val="11"/>
        <w:shd w:val="clear" w:color="auto" w:fill="auto"/>
        <w:ind w:left="140" w:firstLine="580"/>
        <w:jc w:val="both"/>
      </w:pPr>
      <w:r>
        <w:rPr>
          <w:i/>
          <w:iCs/>
        </w:rPr>
        <w:t>Практика:</w:t>
      </w:r>
      <w:r>
        <w:t xml:space="preserve"> Конструирование Робота-помощника, который идентифицирует посылки по цвету и отправляет их клиентам. Написание псевдокода для действий, </w:t>
      </w:r>
      <w:r>
        <w:lastRenderedPageBreak/>
        <w:t>которые учащиеся собираются запрограммировать. Сборка транспортных тележек для соединения промышленных роботов и создания автоматизированной фабрики. Фиксация процессов разработки и создание журнала изобретения.</w:t>
      </w:r>
    </w:p>
    <w:p w:rsidR="00710350" w:rsidRDefault="00AA19C7">
      <w:pPr>
        <w:pStyle w:val="11"/>
        <w:shd w:val="clear" w:color="auto" w:fill="auto"/>
        <w:ind w:firstLine="0"/>
        <w:jc w:val="center"/>
      </w:pPr>
      <w:r>
        <w:rPr>
          <w:b/>
          <w:bCs/>
        </w:rPr>
        <w:t>Раздел 4 Полезные приспособления.</w:t>
      </w:r>
    </w:p>
    <w:p w:rsidR="00710350" w:rsidRDefault="00AA19C7">
      <w:pPr>
        <w:pStyle w:val="11"/>
        <w:shd w:val="clear" w:color="auto" w:fill="auto"/>
        <w:ind w:firstLine="0"/>
        <w:jc w:val="both"/>
      </w:pPr>
      <w:r>
        <w:rPr>
          <w:b/>
          <w:bCs/>
        </w:rPr>
        <w:t>Тема 4.1 Брейк-данс.</w:t>
      </w:r>
    </w:p>
    <w:p w:rsidR="00710350" w:rsidRDefault="00AA19C7">
      <w:pPr>
        <w:pStyle w:val="11"/>
        <w:shd w:val="clear" w:color="auto" w:fill="auto"/>
        <w:ind w:left="140" w:firstLine="58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Здоровый образ жизни и регулярные физические упражнения в жизни. Понятие «синхронность движений», «часть и целое», «полиметрический ритм». Моторы и ультразвуковой датчик.</w:t>
      </w:r>
    </w:p>
    <w:p w:rsidR="00710350" w:rsidRDefault="00AA19C7">
      <w:pPr>
        <w:pStyle w:val="11"/>
        <w:shd w:val="clear" w:color="auto" w:fill="auto"/>
        <w:ind w:left="140" w:firstLine="580"/>
        <w:jc w:val="both"/>
      </w:pPr>
      <w:r>
        <w:rPr>
          <w:i/>
          <w:iCs/>
        </w:rPr>
        <w:t>Практика:</w:t>
      </w:r>
      <w:r>
        <w:t xml:space="preserve"> Сборка модели Робота-танцора. Экспериментирование с настройками времени, чтобы синхронизировать движение ног с миганием индикатора на </w:t>
      </w:r>
      <w:proofErr w:type="spellStart"/>
      <w:r>
        <w:t>Хабе</w:t>
      </w:r>
      <w:proofErr w:type="spellEnd"/>
      <w:r>
        <w:t>. Добавление движений для рук Робота-танцора. Добавление звукового ритма. Программирование на движение с регулярными интервалами.</w:t>
      </w:r>
    </w:p>
    <w:p w:rsidR="00710350" w:rsidRDefault="00AA19C7">
      <w:pPr>
        <w:pStyle w:val="11"/>
        <w:shd w:val="clear" w:color="auto" w:fill="auto"/>
        <w:ind w:firstLine="0"/>
        <w:jc w:val="both"/>
      </w:pPr>
      <w:r>
        <w:rPr>
          <w:b/>
          <w:bCs/>
        </w:rPr>
        <w:t>Тема 4.2</w:t>
      </w:r>
      <w:proofErr w:type="gramStart"/>
      <w:r>
        <w:rPr>
          <w:b/>
          <w:bCs/>
        </w:rPr>
        <w:t xml:space="preserve"> П</w:t>
      </w:r>
      <w:proofErr w:type="gramEnd"/>
      <w:r>
        <w:rPr>
          <w:b/>
          <w:bCs/>
        </w:rPr>
        <w:t>овторить 5 раз.</w:t>
      </w:r>
    </w:p>
    <w:p w:rsidR="00710350" w:rsidRDefault="00AA19C7">
      <w:pPr>
        <w:pStyle w:val="11"/>
        <w:shd w:val="clear" w:color="auto" w:fill="auto"/>
        <w:ind w:left="140" w:firstLine="58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Беседа о программах тренировок для спортсменов. Функция подсчета. Определение «переменная». Использование переменных для подсчета количества приседаний и калорий, которые можно сжечь в течение тренировки.</w:t>
      </w:r>
    </w:p>
    <w:p w:rsidR="00710350" w:rsidRDefault="00AA19C7">
      <w:pPr>
        <w:pStyle w:val="11"/>
        <w:shd w:val="clear" w:color="auto" w:fill="auto"/>
        <w:ind w:left="140" w:firstLine="580"/>
        <w:jc w:val="both"/>
      </w:pPr>
      <w:r>
        <w:rPr>
          <w:i/>
          <w:iCs/>
        </w:rPr>
        <w:t>Практика:</w:t>
      </w:r>
      <w:r>
        <w:t xml:space="preserve"> Сборка модели тренера Лео. Запуск программы и наблюдение за тем, что тренер работает правильно. Добавление в программу второй переменной для подсчета числа калорий, которые они бы сожгли, делая приседания. </w:t>
      </w:r>
      <w:proofErr w:type="spellStart"/>
      <w:r>
        <w:t>Персонализирование</w:t>
      </w:r>
      <w:proofErr w:type="spellEnd"/>
      <w:r>
        <w:t xml:space="preserve"> моделей. Изменение программ.</w:t>
      </w:r>
    </w:p>
    <w:p w:rsidR="00710350" w:rsidRDefault="00AA19C7">
      <w:pPr>
        <w:pStyle w:val="11"/>
        <w:shd w:val="clear" w:color="auto" w:fill="auto"/>
        <w:ind w:firstLine="0"/>
        <w:jc w:val="both"/>
      </w:pPr>
      <w:r>
        <w:rPr>
          <w:b/>
          <w:bCs/>
        </w:rPr>
        <w:t>Тема 4.3 Дождь или солнце?</w:t>
      </w:r>
    </w:p>
    <w:p w:rsidR="00710350" w:rsidRDefault="00AA19C7">
      <w:pPr>
        <w:pStyle w:val="11"/>
        <w:shd w:val="clear" w:color="auto" w:fill="auto"/>
        <w:ind w:left="140" w:firstLine="58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xml:space="preserve">, чтобы обсудить тему занятия. Объяснение целей и задач занятия. Данные облачного хранилища. </w:t>
      </w:r>
      <w:proofErr w:type="gramStart"/>
      <w:r>
        <w:t>Обсуждение</w:t>
      </w:r>
      <w:proofErr w:type="gramEnd"/>
      <w:r>
        <w:t>: какие облачные данные можно использовать для управления результатами выполнения программы; что произойдёт, если модуль прогноза погоды будет настроен на отображение погоды в другой стране или городе.</w:t>
      </w:r>
    </w:p>
    <w:p w:rsidR="00710350" w:rsidRDefault="00AA19C7">
      <w:pPr>
        <w:pStyle w:val="11"/>
        <w:shd w:val="clear" w:color="auto" w:fill="auto"/>
        <w:ind w:left="140" w:firstLine="580"/>
        <w:jc w:val="both"/>
      </w:pPr>
      <w:r>
        <w:rPr>
          <w:i/>
          <w:iCs/>
        </w:rPr>
        <w:t>Практика:</w:t>
      </w:r>
      <w:r>
        <w:t xml:space="preserve"> Сборка модели Робота-синоптика. Запуск программы (с указанием города). Дополнение программ условным оператором </w:t>
      </w:r>
      <w:r>
        <w:rPr>
          <w:lang w:val="en-US" w:eastAsia="en-US" w:bidi="en-US"/>
        </w:rPr>
        <w:t>IF</w:t>
      </w:r>
      <w:r>
        <w:rPr>
          <w:lang w:eastAsia="en-US" w:bidi="en-US"/>
        </w:rPr>
        <w:t xml:space="preserve"> </w:t>
      </w:r>
      <w:r>
        <w:rPr>
          <w:lang w:val="en-US" w:eastAsia="en-US" w:bidi="en-US"/>
        </w:rPr>
        <w:t>ELSE</w:t>
      </w:r>
      <w:r>
        <w:rPr>
          <w:lang w:eastAsia="en-US" w:bidi="en-US"/>
        </w:rPr>
        <w:t xml:space="preserve">, </w:t>
      </w:r>
      <w:r>
        <w:t xml:space="preserve">чтобы синоптик сообщал, когда на улице идет дождь. Написание программы, выполняя которую Синоптик рассказывал бы о погоде </w:t>
      </w:r>
      <w:proofErr w:type="gramStart"/>
      <w:r>
        <w:t>на</w:t>
      </w:r>
      <w:proofErr w:type="gramEnd"/>
      <w:r>
        <w:t xml:space="preserve"> ближайшие 5 часов. Запись прогнозов Синоптика в таблицу. Сравнение фактических сведений с прогнозом. Поиск информации о текущей погоде в других городах (на веб-сайтах погодных сервисов или в специальных приложениях).</w:t>
      </w:r>
    </w:p>
    <w:p w:rsidR="00710350" w:rsidRDefault="00AA19C7">
      <w:pPr>
        <w:pStyle w:val="11"/>
        <w:shd w:val="clear" w:color="auto" w:fill="auto"/>
        <w:ind w:firstLine="0"/>
        <w:jc w:val="both"/>
      </w:pPr>
      <w:r>
        <w:rPr>
          <w:b/>
          <w:bCs/>
        </w:rPr>
        <w:t>Тема 4.4 Скорость ветра.</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xml:space="preserve">, чтобы обсудить тему занятия. Объяснение целей и задач занятия. Беседа о ветре (что можно, а что нельзя делать в ветреные дни, например, запускать </w:t>
      </w:r>
      <w:proofErr w:type="spellStart"/>
      <w:r>
        <w:t>дрон</w:t>
      </w:r>
      <w:proofErr w:type="spellEnd"/>
      <w:r>
        <w:t xml:space="preserve"> или бумажного змея, играть в футбол или бейсбол, устраивать вечеринки на открытом воздухе). Различные виды классификации скоростей ветра. Объяснение, каким образом в данной модели отображаются данные, полученные из облачных хранилищ, и как модель отражает шкалу Бофорта. Примеры различных способов </w:t>
      </w:r>
      <w:r>
        <w:lastRenderedPageBreak/>
        <w:t>измерения скорости ветра.</w:t>
      </w:r>
    </w:p>
    <w:p w:rsidR="00710350" w:rsidRDefault="00AA19C7">
      <w:pPr>
        <w:pStyle w:val="11"/>
        <w:shd w:val="clear" w:color="auto" w:fill="auto"/>
        <w:ind w:left="160" w:firstLine="560"/>
        <w:jc w:val="both"/>
      </w:pPr>
      <w:r>
        <w:rPr>
          <w:i/>
          <w:iCs/>
        </w:rPr>
        <w:t>Практика:</w:t>
      </w:r>
      <w:r>
        <w:t xml:space="preserve"> Сборка индикатора ветра. Запуск программы (для правильной работы программы необходимо указать город). Добавление в программы дополнительных условных операторов </w:t>
      </w:r>
      <w:r>
        <w:rPr>
          <w:lang w:val="en-US" w:eastAsia="en-US" w:bidi="en-US"/>
        </w:rPr>
        <w:t>IF</w:t>
      </w:r>
      <w:r>
        <w:rPr>
          <w:lang w:eastAsia="en-US" w:bidi="en-US"/>
        </w:rPr>
        <w:t xml:space="preserve"> </w:t>
      </w:r>
      <w:r>
        <w:rPr>
          <w:lang w:val="en-US" w:eastAsia="en-US" w:bidi="en-US"/>
        </w:rPr>
        <w:t>ELSE</w:t>
      </w:r>
      <w:r>
        <w:rPr>
          <w:lang w:eastAsia="en-US" w:bidi="en-US"/>
        </w:rPr>
        <w:t xml:space="preserve">, </w:t>
      </w:r>
      <w:r>
        <w:t>чтобы учитывать различную скорость ветра по шкале Бофорта. Написание программы для отображения направления ветра (например, с помощью стрелок на световой матрице).</w:t>
      </w:r>
    </w:p>
    <w:p w:rsidR="00710350" w:rsidRDefault="00AA19C7">
      <w:pPr>
        <w:pStyle w:val="11"/>
        <w:shd w:val="clear" w:color="auto" w:fill="auto"/>
        <w:ind w:firstLine="0"/>
        <w:jc w:val="both"/>
      </w:pPr>
      <w:r>
        <w:rPr>
          <w:b/>
          <w:bCs/>
        </w:rPr>
        <w:t>Тема 4.5 Забота о растениях.</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Калибровка индикатора уровня полива томатов. Обсуждение особенностей выращивания разных овощей, их потребности и различия. Беседа: период роста овощей, почему в некоторых регионах нельзя выращивать овощи круглый год? что такое пропорциональное отношение?</w:t>
      </w:r>
    </w:p>
    <w:p w:rsidR="00710350" w:rsidRDefault="00AA19C7">
      <w:pPr>
        <w:pStyle w:val="11"/>
        <w:shd w:val="clear" w:color="auto" w:fill="auto"/>
        <w:ind w:left="160" w:firstLine="560"/>
        <w:jc w:val="both"/>
      </w:pPr>
      <w:r>
        <w:rPr>
          <w:i/>
          <w:iCs/>
        </w:rPr>
        <w:t>Практика:</w:t>
      </w:r>
      <w:r>
        <w:t xml:space="preserve"> Сборка модели индикатора полива томатов. Запуск программы (для правильной работы программы необходимо указать город). Вычисление расстояния, на которое следует переместить указатель в зависимости от прогнозируемого количества осадков. Отображение прогноза температуры на следующую неделю.</w:t>
      </w:r>
    </w:p>
    <w:p w:rsidR="00710350" w:rsidRDefault="00AA19C7">
      <w:pPr>
        <w:pStyle w:val="11"/>
        <w:shd w:val="clear" w:color="auto" w:fill="auto"/>
        <w:ind w:firstLine="0"/>
        <w:jc w:val="both"/>
      </w:pPr>
      <w:r>
        <w:rPr>
          <w:b/>
          <w:bCs/>
        </w:rPr>
        <w:t>Тема 4.6 Развивающая игра.</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Беседа: развивающие игры, о том, как важно тренировать и развивать мозг. Понятие «массив». Объяснение правил игры.</w:t>
      </w:r>
    </w:p>
    <w:p w:rsidR="00710350" w:rsidRDefault="00AA19C7">
      <w:pPr>
        <w:pStyle w:val="11"/>
        <w:shd w:val="clear" w:color="auto" w:fill="auto"/>
        <w:ind w:left="160" w:firstLine="560"/>
        <w:jc w:val="both"/>
      </w:pPr>
      <w:r>
        <w:rPr>
          <w:i/>
          <w:iCs/>
        </w:rPr>
        <w:t>Практика:</w:t>
      </w:r>
      <w:r>
        <w:t xml:space="preserve"> Сборка модели развивающей игры. Запуск программы, чтобы убедиться, что модель работает правильно. Учащиеся должны заметить, что Мастер Игры показывает положение красного кубика в башне. Написание программы для обнаружения красного кубика во второй башне (игрок 2). Придумывание своих алгоритмов.</w:t>
      </w:r>
    </w:p>
    <w:p w:rsidR="00710350" w:rsidRDefault="00AA19C7">
      <w:pPr>
        <w:pStyle w:val="11"/>
        <w:shd w:val="clear" w:color="auto" w:fill="auto"/>
        <w:ind w:firstLine="0"/>
        <w:jc w:val="both"/>
      </w:pPr>
      <w:r>
        <w:rPr>
          <w:b/>
          <w:bCs/>
        </w:rPr>
        <w:t>Тема 4.7 Ваш тренер.</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xml:space="preserve">, чтобы обсудить тему занятия. Объяснение целей и задач занятия. </w:t>
      </w:r>
      <w:proofErr w:type="gramStart"/>
      <w:r>
        <w:t>Беседа</w:t>
      </w:r>
      <w:proofErr w:type="gramEnd"/>
      <w:r>
        <w:t>: в какой сфере учащиеся хотели бы стать экспертами, придумай несколько решений, которые могли бы помочь в этом (при реализации своей идеи они должны использовать работу с данными).</w:t>
      </w:r>
    </w:p>
    <w:p w:rsidR="00710350" w:rsidRDefault="00AA19C7">
      <w:pPr>
        <w:pStyle w:val="11"/>
        <w:shd w:val="clear" w:color="auto" w:fill="auto"/>
        <w:tabs>
          <w:tab w:val="left" w:pos="2515"/>
          <w:tab w:val="left" w:pos="7085"/>
          <w:tab w:val="left" w:pos="8904"/>
        </w:tabs>
        <w:ind w:firstLine="720"/>
        <w:jc w:val="both"/>
      </w:pPr>
      <w:r>
        <w:rPr>
          <w:i/>
          <w:iCs/>
        </w:rPr>
        <w:t>Практика:</w:t>
      </w:r>
      <w:r>
        <w:tab/>
        <w:t>Сборка и программирование</w:t>
      </w:r>
      <w:r>
        <w:tab/>
        <w:t>тренажера.</w:t>
      </w:r>
      <w:r>
        <w:tab/>
        <w:t>Создание</w:t>
      </w:r>
    </w:p>
    <w:p w:rsidR="00710350" w:rsidRDefault="00AA19C7">
      <w:pPr>
        <w:pStyle w:val="11"/>
        <w:shd w:val="clear" w:color="auto" w:fill="auto"/>
        <w:ind w:firstLine="160"/>
        <w:jc w:val="both"/>
      </w:pPr>
      <w:r>
        <w:t>демонстрационной версии программы тренировок. Подготовка описания тренажера и целей тренировки. Разработка реальной программы тренировок для реального человека.</w:t>
      </w:r>
    </w:p>
    <w:p w:rsidR="00710350" w:rsidRDefault="00AA19C7">
      <w:pPr>
        <w:pStyle w:val="11"/>
        <w:shd w:val="clear" w:color="auto" w:fill="auto"/>
        <w:ind w:firstLine="0"/>
        <w:jc w:val="center"/>
      </w:pPr>
      <w:r>
        <w:rPr>
          <w:b/>
          <w:bCs/>
        </w:rPr>
        <w:t>Раздел 5</w:t>
      </w:r>
      <w:proofErr w:type="gramStart"/>
      <w:r>
        <w:rPr>
          <w:b/>
          <w:bCs/>
        </w:rPr>
        <w:t xml:space="preserve"> К</w:t>
      </w:r>
      <w:proofErr w:type="gramEnd"/>
      <w:r>
        <w:rPr>
          <w:b/>
          <w:bCs/>
        </w:rPr>
        <w:t xml:space="preserve"> соревнованиям готовы.</w:t>
      </w:r>
    </w:p>
    <w:p w:rsidR="00710350" w:rsidRDefault="00AA19C7">
      <w:pPr>
        <w:pStyle w:val="11"/>
        <w:shd w:val="clear" w:color="auto" w:fill="auto"/>
        <w:ind w:firstLine="0"/>
        <w:jc w:val="both"/>
      </w:pPr>
      <w:r>
        <w:rPr>
          <w:b/>
          <w:bCs/>
        </w:rPr>
        <w:t>Тема 5.1 Учебное соревнование 1: Катаемся.</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xml:space="preserve">, чтобы обсудить тему занятия. Объяснение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такое псевдокод и как его можно использовать для планирования программ. Обсуждение тактики учащихся, </w:t>
      </w:r>
      <w:proofErr w:type="gramStart"/>
      <w:r>
        <w:t>используемую</w:t>
      </w:r>
      <w:proofErr w:type="gramEnd"/>
      <w:r>
        <w:t xml:space="preserve"> в их любимом виде спорта; </w:t>
      </w:r>
      <w:r>
        <w:lastRenderedPageBreak/>
        <w:t>перечисление всех движений, которые, по их мнению, может выполнять Приводная платформа.</w:t>
      </w:r>
    </w:p>
    <w:p w:rsidR="00710350" w:rsidRDefault="00AA19C7">
      <w:pPr>
        <w:pStyle w:val="11"/>
        <w:shd w:val="clear" w:color="auto" w:fill="auto"/>
        <w:ind w:left="160" w:firstLine="560"/>
        <w:jc w:val="both"/>
      </w:pPr>
      <w:r>
        <w:rPr>
          <w:i/>
          <w:iCs/>
        </w:rPr>
        <w:t>Практика:</w:t>
      </w:r>
      <w:r>
        <w:t xml:space="preserve"> Сборка Тренировочной приводной платформы. Изменение параметров используемых программных блоков и наблюдение, к чему это приведёт. Написание программу, выполняя которую Приводная платформа будет двигаться по квадратной траектории. Соревнование по навигации.</w:t>
      </w:r>
    </w:p>
    <w:p w:rsidR="00710350" w:rsidRDefault="00AA19C7">
      <w:pPr>
        <w:pStyle w:val="11"/>
        <w:shd w:val="clear" w:color="auto" w:fill="auto"/>
        <w:ind w:firstLine="0"/>
        <w:jc w:val="both"/>
      </w:pPr>
      <w:r>
        <w:rPr>
          <w:b/>
          <w:bCs/>
        </w:rPr>
        <w:t>Тема 5.2 Учебное соревнование 2: Игры с предметами.</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w:t>
      </w:r>
    </w:p>
    <w:p w:rsidR="00710350" w:rsidRDefault="00AA19C7">
      <w:pPr>
        <w:pStyle w:val="11"/>
        <w:shd w:val="clear" w:color="auto" w:fill="auto"/>
        <w:ind w:left="160" w:firstLine="560"/>
        <w:jc w:val="both"/>
      </w:pPr>
      <w:r>
        <w:rPr>
          <w:i/>
          <w:iCs/>
        </w:rPr>
        <w:t>Практика:</w:t>
      </w:r>
      <w:r>
        <w:t xml:space="preserve"> Сборка Тренировочной приводной платформы, манипулятора, флажка и куба. Испытание двух подпрограмм для остановки Приводной платформы перед флажком, чтобы решить, какая из них эффективнее. Добавление нескольких программных блоков, чтобы опустить манипулятор Приводной платформы ниже, захватить куб и поставить его на </w:t>
      </w:r>
      <w:proofErr w:type="gramStart"/>
      <w:r>
        <w:t>расстоянии</w:t>
      </w:r>
      <w:proofErr w:type="gramEnd"/>
      <w:r>
        <w:t xml:space="preserve"> по меньшей мере 30 см от флажка. Эстафетная гонка.</w:t>
      </w:r>
    </w:p>
    <w:p w:rsidR="00710350" w:rsidRDefault="00AA19C7">
      <w:pPr>
        <w:pStyle w:val="11"/>
        <w:shd w:val="clear" w:color="auto" w:fill="auto"/>
        <w:ind w:firstLine="0"/>
        <w:jc w:val="both"/>
      </w:pPr>
      <w:r>
        <w:rPr>
          <w:b/>
          <w:bCs/>
        </w:rPr>
        <w:t>Тема 5.3 Учебное соревнование 3: Обнаружение линий.</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xml:space="preserve">, чтобы обсудить тему занятия. Объяснение целей и задач занятия. Датчик цвета. </w:t>
      </w:r>
      <w:proofErr w:type="gramStart"/>
      <w:r>
        <w:t>Обсуждение</w:t>
      </w:r>
      <w:proofErr w:type="gramEnd"/>
      <w:r>
        <w:t xml:space="preserve"> каким образом датчик цвета обнаруживает черную линию. Обсуждение площадок для соревнований и линий, которые на них используются. </w:t>
      </w:r>
      <w:proofErr w:type="gramStart"/>
      <w:r>
        <w:t>Различные виды линий и их пересечений: тонких линиях, прямых углах, Т- образных пересечениях, прерывистых линиях, черных линиях, пересекаемых цветными линиями.</w:t>
      </w:r>
      <w:proofErr w:type="gramEnd"/>
    </w:p>
    <w:p w:rsidR="00710350" w:rsidRDefault="00AA19C7">
      <w:pPr>
        <w:pStyle w:val="11"/>
        <w:shd w:val="clear" w:color="auto" w:fill="auto"/>
        <w:ind w:left="160" w:firstLine="560"/>
        <w:jc w:val="both"/>
      </w:pPr>
      <w:r>
        <w:rPr>
          <w:i/>
          <w:iCs/>
        </w:rPr>
        <w:t>Практика:</w:t>
      </w:r>
      <w:r>
        <w:t xml:space="preserve"> Сборка Тренировочной приводной платформы с датчиком цвета. Воспроизведение первой подпрограммы, чтобы заставить Тренировочную приводную платформу проехать вперед и остановиться перпендикулярно черной линии. Воспроизведение следующей подпрограммы и описание </w:t>
      </w:r>
      <w:proofErr w:type="gramStart"/>
      <w:r>
        <w:t>увиденного</w:t>
      </w:r>
      <w:proofErr w:type="gramEnd"/>
      <w:r>
        <w:t>. Создание программы, выполняя которую Приводная платформа будет двигаться вдоль черной линии. Оптимизация подпрограммы.</w:t>
      </w:r>
    </w:p>
    <w:p w:rsidR="00710350" w:rsidRDefault="00AA19C7">
      <w:pPr>
        <w:pStyle w:val="11"/>
        <w:shd w:val="clear" w:color="auto" w:fill="auto"/>
        <w:ind w:firstLine="0"/>
        <w:jc w:val="both"/>
      </w:pPr>
      <w:r>
        <w:rPr>
          <w:b/>
          <w:bCs/>
        </w:rPr>
        <w:t>Тема 5.4</w:t>
      </w:r>
      <w:proofErr w:type="gramStart"/>
      <w:r>
        <w:rPr>
          <w:b/>
          <w:bCs/>
        </w:rPr>
        <w:t xml:space="preserve"> С</w:t>
      </w:r>
      <w:proofErr w:type="gramEnd"/>
      <w:r>
        <w:rPr>
          <w:b/>
          <w:bCs/>
        </w:rPr>
        <w:t>обираем Продвинутую приводную платформу.</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основных функций каждой конструкции и то, каким образом они помогают создать крепкую Приводную платформу, если их объединить. Понятие «</w:t>
      </w:r>
      <w:proofErr w:type="gramStart"/>
      <w:r>
        <w:t>командная</w:t>
      </w:r>
      <w:proofErr w:type="gramEnd"/>
      <w:r>
        <w:t xml:space="preserve"> работа». Беседа: как создать эффективного робота для соревнований.</w:t>
      </w:r>
    </w:p>
    <w:p w:rsidR="00710350" w:rsidRDefault="00AA19C7">
      <w:pPr>
        <w:pStyle w:val="11"/>
        <w:shd w:val="clear" w:color="auto" w:fill="auto"/>
        <w:ind w:left="140" w:firstLine="560"/>
        <w:jc w:val="both"/>
      </w:pPr>
      <w:r>
        <w:rPr>
          <w:i/>
          <w:iCs/>
        </w:rPr>
        <w:t>Практика:</w:t>
      </w:r>
      <w:r>
        <w:t xml:space="preserve"> Сборка Продвинутой приводной платформы. Воспроизведение первой программы, чтобы испытать собранные </w:t>
      </w:r>
      <w:proofErr w:type="spellStart"/>
      <w:r>
        <w:t>Приводныеплатформы</w:t>
      </w:r>
      <w:proofErr w:type="spellEnd"/>
      <w:r>
        <w:t>. Испытание разных примеров программ, чтобы изучить движение Продвинутой приводной платформы.</w:t>
      </w:r>
    </w:p>
    <w:p w:rsidR="00710350" w:rsidRDefault="00AA19C7">
      <w:pPr>
        <w:pStyle w:val="11"/>
        <w:shd w:val="clear" w:color="auto" w:fill="auto"/>
        <w:ind w:firstLine="0"/>
        <w:jc w:val="both"/>
      </w:pPr>
      <w:r>
        <w:rPr>
          <w:b/>
          <w:bCs/>
        </w:rPr>
        <w:t>Тема 5.5 Мой код, наша программа.</w:t>
      </w:r>
    </w:p>
    <w:p w:rsidR="00710350" w:rsidRDefault="00AA19C7">
      <w:pPr>
        <w:pStyle w:val="11"/>
        <w:shd w:val="clear" w:color="auto" w:fill="auto"/>
        <w:ind w:left="14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xml:space="preserve">, чтобы обсудить тему занятия. Объяснение целей и задач занятия. Гироскопический датчик. Обсуждение, каким образом можно использовать </w:t>
      </w:r>
      <w:r>
        <w:lastRenderedPageBreak/>
        <w:t>«Другие блоки» для написания программ. Просмотр видео о роботах, созданных для соревнований и определение самых эффективных методов конструирования и программирования.</w:t>
      </w:r>
    </w:p>
    <w:p w:rsidR="00710350" w:rsidRDefault="00AA19C7">
      <w:pPr>
        <w:pStyle w:val="11"/>
        <w:shd w:val="clear" w:color="auto" w:fill="auto"/>
        <w:ind w:left="140" w:firstLine="560"/>
        <w:jc w:val="both"/>
      </w:pPr>
      <w:r>
        <w:rPr>
          <w:i/>
          <w:iCs/>
        </w:rPr>
        <w:t>Практика:</w:t>
      </w:r>
      <w:r>
        <w:t xml:space="preserve"> Сборка Продвинутой приводной платформы и двух флажков. Испытание готовой программы. Написание своих программ, выполняя которые Приводная платформа будет двигаться: 1) по квадрату, 2) по кругу. Иные траектории движения.</w:t>
      </w:r>
    </w:p>
    <w:p w:rsidR="00710350" w:rsidRDefault="00AA19C7">
      <w:pPr>
        <w:pStyle w:val="11"/>
        <w:shd w:val="clear" w:color="auto" w:fill="auto"/>
        <w:ind w:firstLine="0"/>
        <w:jc w:val="both"/>
      </w:pPr>
      <w:r>
        <w:rPr>
          <w:b/>
          <w:bCs/>
        </w:rPr>
        <w:t>Тема 5.6 Время обновления.</w:t>
      </w:r>
    </w:p>
    <w:p w:rsidR="00710350" w:rsidRDefault="00AA19C7">
      <w:pPr>
        <w:pStyle w:val="11"/>
        <w:shd w:val="clear" w:color="auto" w:fill="auto"/>
        <w:ind w:left="14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основных функций бульдозерного отвала и подъемного рычага и возможности их использования для соревнований. Декомпозиция задачи. Просмотр видео и обсуждение, как команды использовали инструменты, чтобы помочь своим роботам поднимать и перемещать объекты.</w:t>
      </w:r>
    </w:p>
    <w:p w:rsidR="00710350" w:rsidRDefault="00AA19C7">
      <w:pPr>
        <w:pStyle w:val="11"/>
        <w:shd w:val="clear" w:color="auto" w:fill="auto"/>
        <w:ind w:left="140" w:firstLine="560"/>
        <w:jc w:val="both"/>
      </w:pPr>
      <w:r>
        <w:rPr>
          <w:i/>
          <w:iCs/>
        </w:rPr>
        <w:t>Практика:</w:t>
      </w:r>
      <w:r>
        <w:t xml:space="preserve"> Сборка Отвала бульдозера, подъемного рычага и ящиков. Все это прикрепляется к Приводной платформе. Воспроизведение пробной программы. Создание подпрограмм для управления обоими инструментами. Написание программы с использованием гироскопического датчика для корректировки положения Приводной платформы.</w:t>
      </w:r>
    </w:p>
    <w:p w:rsidR="00710350" w:rsidRDefault="00AA19C7">
      <w:pPr>
        <w:pStyle w:val="11"/>
        <w:shd w:val="clear" w:color="auto" w:fill="auto"/>
        <w:ind w:firstLine="0"/>
        <w:jc w:val="both"/>
      </w:pPr>
      <w:r>
        <w:rPr>
          <w:b/>
          <w:bCs/>
        </w:rPr>
        <w:t>Тема 5.7</w:t>
      </w:r>
      <w:proofErr w:type="gramStart"/>
      <w:r>
        <w:rPr>
          <w:b/>
          <w:bCs/>
        </w:rPr>
        <w:t xml:space="preserve"> К</w:t>
      </w:r>
      <w:proofErr w:type="gramEnd"/>
      <w:r>
        <w:rPr>
          <w:b/>
          <w:bCs/>
        </w:rPr>
        <w:t xml:space="preserve"> выполнению миссии готовы!</w:t>
      </w:r>
    </w:p>
    <w:p w:rsidR="00710350" w:rsidRDefault="00AA19C7">
      <w:pPr>
        <w:pStyle w:val="11"/>
        <w:shd w:val="clear" w:color="auto" w:fill="auto"/>
        <w:ind w:left="14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Декомпозиция задачи. Использование данного навыка для выполнения поставленной задачи. Обсуждение важности планирования каждого этапа программы. Оценка эффективности псевдокода и использования собственных блоков в рамках планирования. Использование моторов, датчиков и оптимизированные программы для решения практических конкурсных задач за максимально короткое время.</w:t>
      </w:r>
    </w:p>
    <w:p w:rsidR="00710350" w:rsidRDefault="00AA19C7">
      <w:pPr>
        <w:pStyle w:val="11"/>
        <w:shd w:val="clear" w:color="auto" w:fill="auto"/>
        <w:ind w:left="140" w:firstLine="560"/>
        <w:jc w:val="both"/>
      </w:pPr>
      <w:r>
        <w:rPr>
          <w:i/>
          <w:iCs/>
        </w:rPr>
        <w:t>Практика:</w:t>
      </w:r>
      <w:r>
        <w:t xml:space="preserve"> Сборка Продвинутой приводной платформы, отвала бульдозера, подъёмного рычага, а также дорожки и флажков. Написание программы, с которой Продвинутая приводная платформа могла бы выполнить конкурсное задание. Учащиеся должны использовать все знания, полученные ими до настоящего момента. Изменение игрового поля и придумывание новых правил.</w:t>
      </w:r>
    </w:p>
    <w:p w:rsidR="00710350" w:rsidRDefault="00AA19C7">
      <w:pPr>
        <w:pStyle w:val="11"/>
        <w:shd w:val="clear" w:color="auto" w:fill="auto"/>
        <w:ind w:firstLine="0"/>
        <w:jc w:val="both"/>
      </w:pPr>
      <w:r>
        <w:rPr>
          <w:b/>
          <w:bCs/>
        </w:rPr>
        <w:t>Тема 5.8 Подъемный кран.</w:t>
      </w:r>
    </w:p>
    <w:p w:rsidR="00710350" w:rsidRDefault="00AA19C7">
      <w:pPr>
        <w:pStyle w:val="11"/>
        <w:shd w:val="clear" w:color="auto" w:fill="auto"/>
        <w:ind w:left="14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основных функций робота, использующиеся, чтобы заставить кран опустить строительные элементы. Обсуждение, как можно повернуть Подъёмный кран перед тем, как включить его.</w:t>
      </w:r>
    </w:p>
    <w:p w:rsidR="00710350" w:rsidRDefault="00AA19C7">
      <w:pPr>
        <w:pStyle w:val="11"/>
        <w:shd w:val="clear" w:color="auto" w:fill="auto"/>
        <w:spacing w:after="320"/>
        <w:ind w:left="160" w:firstLine="560"/>
        <w:jc w:val="both"/>
      </w:pPr>
      <w:r>
        <w:rPr>
          <w:i/>
          <w:iCs/>
        </w:rPr>
        <w:t>Практика:</w:t>
      </w:r>
      <w:r>
        <w:t xml:space="preserve"> Сборка Усовершенствованной приводной платформы, а также отвала бульдозера и подъёмного рычага. Следуя инструкциям, написать программу, выполняя которую робот подъедет к Подъёмному крану и включит его. Практика в размещении робота и выполнении миссии по запуску Подъёмного крана.</w:t>
      </w:r>
    </w:p>
    <w:p w:rsidR="00710350" w:rsidRDefault="00AA19C7">
      <w:pPr>
        <w:pStyle w:val="22"/>
        <w:keepNext/>
        <w:keepLines/>
        <w:shd w:val="clear" w:color="auto" w:fill="auto"/>
        <w:spacing w:after="0"/>
      </w:pPr>
      <w:bookmarkStart w:id="3" w:name="bookmark6"/>
      <w:bookmarkStart w:id="4" w:name="bookmark7"/>
      <w:r>
        <w:lastRenderedPageBreak/>
        <w:t>Раздел 6 Итоговое занятие.</w:t>
      </w:r>
      <w:bookmarkEnd w:id="3"/>
      <w:bookmarkEnd w:id="4"/>
    </w:p>
    <w:p w:rsidR="00710350" w:rsidRDefault="00AA19C7">
      <w:pPr>
        <w:pStyle w:val="11"/>
        <w:shd w:val="clear" w:color="auto" w:fill="auto"/>
        <w:ind w:left="160" w:firstLine="560"/>
        <w:jc w:val="both"/>
      </w:pPr>
      <w:r>
        <w:rPr>
          <w:i/>
          <w:iCs/>
        </w:rPr>
        <w:t>Практика:</w:t>
      </w:r>
      <w:r>
        <w:t xml:space="preserve"> Конструирование робототехнических проектов. Построение 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w:t>
      </w:r>
    </w:p>
    <w:p w:rsidR="00710350" w:rsidRDefault="00AA19C7">
      <w:pPr>
        <w:pStyle w:val="11"/>
        <w:shd w:val="clear" w:color="auto" w:fill="auto"/>
        <w:ind w:left="160" w:firstLine="560"/>
        <w:jc w:val="both"/>
      </w:pPr>
      <w:r>
        <w:rPr>
          <w:i/>
          <w:iCs/>
        </w:rPr>
        <w:t xml:space="preserve">Формы и </w:t>
      </w:r>
      <w:proofErr w:type="spellStart"/>
      <w:r>
        <w:rPr>
          <w:i/>
          <w:iCs/>
        </w:rPr>
        <w:t>виДы</w:t>
      </w:r>
      <w:proofErr w:type="spellEnd"/>
      <w:r>
        <w:rPr>
          <w:i/>
          <w:iCs/>
        </w:rPr>
        <w:t xml:space="preserve"> контроля:</w:t>
      </w:r>
      <w:r>
        <w:t xml:space="preserve"> Защита творческого проекта. Итоговая выставка работ учащихся.</w:t>
      </w:r>
    </w:p>
    <w:p w:rsidR="00710350" w:rsidRDefault="00AA19C7">
      <w:pPr>
        <w:pStyle w:val="11"/>
        <w:shd w:val="clear" w:color="auto" w:fill="auto"/>
        <w:ind w:firstLine="708"/>
        <w:jc w:val="both"/>
      </w:pPr>
      <w:r>
        <w:rPr>
          <w:b/>
          <w:bCs/>
          <w:i/>
          <w:iCs/>
        </w:rPr>
        <w:t>Планируемы результаты освоения программы курса:</w:t>
      </w:r>
    </w:p>
    <w:p w:rsidR="00710350" w:rsidRDefault="00AA19C7">
      <w:pPr>
        <w:pStyle w:val="11"/>
        <w:shd w:val="clear" w:color="auto" w:fill="auto"/>
        <w:ind w:firstLine="0"/>
        <w:jc w:val="both"/>
      </w:pPr>
      <w:r>
        <w:rPr>
          <w:i/>
          <w:iCs/>
        </w:rPr>
        <w:t>Личностными результатами</w:t>
      </w:r>
      <w:r>
        <w:t xml:space="preserve"> изучения курса «Робототехника» является формирование следующих умений:</w:t>
      </w:r>
    </w:p>
    <w:p w:rsidR="00710350" w:rsidRDefault="00AA19C7">
      <w:pPr>
        <w:pStyle w:val="11"/>
        <w:numPr>
          <w:ilvl w:val="0"/>
          <w:numId w:val="1"/>
        </w:numPr>
        <w:shd w:val="clear" w:color="auto" w:fill="auto"/>
        <w:tabs>
          <w:tab w:val="left" w:pos="702"/>
        </w:tabs>
        <w:jc w:val="both"/>
      </w:pPr>
      <w: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710350" w:rsidRDefault="00AA19C7">
      <w:pPr>
        <w:pStyle w:val="11"/>
        <w:numPr>
          <w:ilvl w:val="0"/>
          <w:numId w:val="1"/>
        </w:numPr>
        <w:shd w:val="clear" w:color="auto" w:fill="auto"/>
        <w:tabs>
          <w:tab w:val="left" w:pos="702"/>
        </w:tabs>
        <w:jc w:val="both"/>
      </w:pPr>
      <w:r>
        <w:t>называть и объяснять свои чувства и ощущения, объяснять своё отношение к поступкам с позиции общечеловеческих нравственных ценностей;</w:t>
      </w:r>
    </w:p>
    <w:p w:rsidR="00710350" w:rsidRDefault="00AA19C7">
      <w:pPr>
        <w:pStyle w:val="11"/>
        <w:numPr>
          <w:ilvl w:val="0"/>
          <w:numId w:val="1"/>
        </w:numPr>
        <w:shd w:val="clear" w:color="auto" w:fill="auto"/>
        <w:tabs>
          <w:tab w:val="left" w:pos="702"/>
        </w:tabs>
        <w:jc w:val="both"/>
      </w:pPr>
      <w:r>
        <w:t xml:space="preserve">самостоятельно и творчески реализовывать собственные замыслы </w:t>
      </w:r>
      <w:proofErr w:type="spellStart"/>
      <w:r>
        <w:rPr>
          <w:i/>
          <w:iCs/>
        </w:rPr>
        <w:t>Метапредметными</w:t>
      </w:r>
      <w:proofErr w:type="spellEnd"/>
      <w:r>
        <w:rPr>
          <w:i/>
          <w:iCs/>
        </w:rPr>
        <w:t xml:space="preserve"> результатами</w:t>
      </w:r>
      <w:r>
        <w:t xml:space="preserve"> изучения курса «Робототехника</w:t>
      </w:r>
      <w:r>
        <w:rPr>
          <w:lang w:eastAsia="en-US" w:bidi="en-US"/>
        </w:rPr>
        <w:t xml:space="preserve">» </w:t>
      </w:r>
      <w:r>
        <w:t>является формирование следующих универсальных учебных действий (УУД):</w:t>
      </w:r>
    </w:p>
    <w:p w:rsidR="00710350" w:rsidRDefault="00AA19C7">
      <w:pPr>
        <w:pStyle w:val="11"/>
        <w:shd w:val="clear" w:color="auto" w:fill="auto"/>
        <w:ind w:firstLine="0"/>
        <w:jc w:val="both"/>
      </w:pPr>
      <w:r>
        <w:rPr>
          <w:i/>
          <w:iCs/>
        </w:rPr>
        <w:t>Познавательные УУД:</w:t>
      </w:r>
    </w:p>
    <w:p w:rsidR="00710350" w:rsidRDefault="00AA19C7">
      <w:pPr>
        <w:pStyle w:val="11"/>
        <w:numPr>
          <w:ilvl w:val="0"/>
          <w:numId w:val="1"/>
        </w:numPr>
        <w:shd w:val="clear" w:color="auto" w:fill="auto"/>
        <w:tabs>
          <w:tab w:val="left" w:pos="732"/>
        </w:tabs>
        <w:ind w:firstLine="460"/>
        <w:jc w:val="both"/>
      </w:pPr>
      <w:r>
        <w:t>определять, различать и называть детали конструктора,</w:t>
      </w:r>
    </w:p>
    <w:p w:rsidR="00710350" w:rsidRDefault="00AA19C7">
      <w:pPr>
        <w:pStyle w:val="11"/>
        <w:numPr>
          <w:ilvl w:val="0"/>
          <w:numId w:val="1"/>
        </w:numPr>
        <w:shd w:val="clear" w:color="auto" w:fill="auto"/>
        <w:tabs>
          <w:tab w:val="left" w:pos="709"/>
        </w:tabs>
        <w:ind w:firstLine="460"/>
        <w:jc w:val="both"/>
      </w:pPr>
      <w:r>
        <w:t>конструировать по условиям, заданным взрослым, по образцу, по чертежу, по заданной схеме и самостоятельно строить схему.</w:t>
      </w:r>
    </w:p>
    <w:p w:rsidR="00710350" w:rsidRDefault="00AA19C7">
      <w:pPr>
        <w:pStyle w:val="11"/>
        <w:numPr>
          <w:ilvl w:val="0"/>
          <w:numId w:val="1"/>
        </w:numPr>
        <w:shd w:val="clear" w:color="auto" w:fill="auto"/>
        <w:tabs>
          <w:tab w:val="left" w:pos="732"/>
        </w:tabs>
        <w:ind w:firstLine="460"/>
        <w:jc w:val="both"/>
      </w:pPr>
      <w:r>
        <w:t xml:space="preserve">ориентироваться в своей системе знаний: отличать новое от уже </w:t>
      </w:r>
      <w:proofErr w:type="gramStart"/>
      <w:r>
        <w:t>известного</w:t>
      </w:r>
      <w:proofErr w:type="gramEnd"/>
      <w:r>
        <w:t>.</w:t>
      </w:r>
    </w:p>
    <w:p w:rsidR="00710350" w:rsidRDefault="00AA19C7">
      <w:pPr>
        <w:pStyle w:val="11"/>
        <w:numPr>
          <w:ilvl w:val="0"/>
          <w:numId w:val="1"/>
        </w:numPr>
        <w:shd w:val="clear" w:color="auto" w:fill="auto"/>
        <w:tabs>
          <w:tab w:val="left" w:pos="718"/>
        </w:tabs>
        <w:ind w:firstLine="460"/>
        <w:jc w:val="both"/>
      </w:pPr>
      <w:r>
        <w:t xml:space="preserve">перерабатывать полученную информацию: делать выводы в результате совместной работы всего класса, сравнивать и группировать предметы и их образы; </w:t>
      </w:r>
      <w:r>
        <w:rPr>
          <w:i/>
          <w:iCs/>
        </w:rPr>
        <w:t>Регулятивные УУД:</w:t>
      </w:r>
    </w:p>
    <w:p w:rsidR="00710350" w:rsidRDefault="00AA19C7">
      <w:pPr>
        <w:pStyle w:val="11"/>
        <w:numPr>
          <w:ilvl w:val="0"/>
          <w:numId w:val="1"/>
        </w:numPr>
        <w:shd w:val="clear" w:color="auto" w:fill="auto"/>
        <w:tabs>
          <w:tab w:val="left" w:pos="732"/>
        </w:tabs>
        <w:ind w:firstLine="460"/>
        <w:jc w:val="both"/>
      </w:pPr>
      <w:r>
        <w:t>уметь работать по предложенным инструкциям.</w:t>
      </w:r>
    </w:p>
    <w:p w:rsidR="00710350" w:rsidRDefault="00AA19C7">
      <w:pPr>
        <w:pStyle w:val="11"/>
        <w:numPr>
          <w:ilvl w:val="0"/>
          <w:numId w:val="1"/>
        </w:numPr>
        <w:shd w:val="clear" w:color="auto" w:fill="auto"/>
        <w:tabs>
          <w:tab w:val="left" w:pos="704"/>
        </w:tabs>
        <w:ind w:firstLine="460"/>
        <w:jc w:val="both"/>
      </w:pPr>
      <w: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710350" w:rsidRDefault="00AA19C7">
      <w:pPr>
        <w:pStyle w:val="11"/>
        <w:numPr>
          <w:ilvl w:val="0"/>
          <w:numId w:val="1"/>
        </w:numPr>
        <w:shd w:val="clear" w:color="auto" w:fill="auto"/>
        <w:tabs>
          <w:tab w:val="left" w:pos="704"/>
        </w:tabs>
        <w:ind w:firstLine="460"/>
        <w:jc w:val="both"/>
      </w:pPr>
      <w:r>
        <w:t>определять и формулировать цель деятельности на занятии с помощью педагога;</w:t>
      </w:r>
    </w:p>
    <w:p w:rsidR="00710350" w:rsidRDefault="00AA19C7">
      <w:pPr>
        <w:pStyle w:val="11"/>
        <w:shd w:val="clear" w:color="auto" w:fill="auto"/>
        <w:ind w:firstLine="0"/>
        <w:jc w:val="both"/>
      </w:pPr>
      <w:r>
        <w:rPr>
          <w:i/>
          <w:iCs/>
        </w:rPr>
        <w:t>Коммуникативные УУД:</w:t>
      </w:r>
    </w:p>
    <w:p w:rsidR="00710350" w:rsidRDefault="00AA19C7">
      <w:pPr>
        <w:pStyle w:val="11"/>
        <w:numPr>
          <w:ilvl w:val="0"/>
          <w:numId w:val="1"/>
        </w:numPr>
        <w:shd w:val="clear" w:color="auto" w:fill="auto"/>
        <w:tabs>
          <w:tab w:val="left" w:pos="702"/>
        </w:tabs>
        <w:jc w:val="both"/>
      </w:pPr>
      <w:r>
        <w:t>уметь работать в паре и в коллективе; уметь рассказывать о постройке.</w:t>
      </w:r>
    </w:p>
    <w:p w:rsidR="00710350" w:rsidRDefault="00AA19C7">
      <w:pPr>
        <w:pStyle w:val="11"/>
        <w:numPr>
          <w:ilvl w:val="0"/>
          <w:numId w:val="1"/>
        </w:numPr>
        <w:shd w:val="clear" w:color="auto" w:fill="auto"/>
        <w:tabs>
          <w:tab w:val="left" w:pos="702"/>
        </w:tabs>
        <w:ind w:left="760" w:hanging="360"/>
        <w:jc w:val="both"/>
      </w:pPr>
      <w:r>
        <w:t>уметь работать над проектом в команде, эффективно распределять обязанности.</w:t>
      </w:r>
    </w:p>
    <w:p w:rsidR="00710350" w:rsidRDefault="00AA19C7">
      <w:pPr>
        <w:pStyle w:val="11"/>
        <w:shd w:val="clear" w:color="auto" w:fill="auto"/>
        <w:ind w:firstLine="0"/>
        <w:jc w:val="both"/>
      </w:pPr>
      <w:r>
        <w:rPr>
          <w:i/>
          <w:iCs/>
        </w:rPr>
        <w:t>Предметными результатами</w:t>
      </w:r>
      <w:r>
        <w:t xml:space="preserve"> изучения курса «Робототехника» является формирование следующих знаний и умений:</w:t>
      </w:r>
    </w:p>
    <w:p w:rsidR="00710350" w:rsidRDefault="00AA19C7">
      <w:pPr>
        <w:pStyle w:val="11"/>
        <w:shd w:val="clear" w:color="auto" w:fill="auto"/>
        <w:ind w:firstLine="0"/>
        <w:jc w:val="both"/>
      </w:pPr>
      <w:r>
        <w:rPr>
          <w:b/>
          <w:bCs/>
          <w:i/>
          <w:iCs/>
        </w:rPr>
        <w:t>В результате обучения, учащиеся знают:</w:t>
      </w:r>
    </w:p>
    <w:p w:rsidR="00710350" w:rsidRDefault="00AA19C7">
      <w:pPr>
        <w:pStyle w:val="11"/>
        <w:numPr>
          <w:ilvl w:val="0"/>
          <w:numId w:val="1"/>
        </w:numPr>
        <w:shd w:val="clear" w:color="auto" w:fill="auto"/>
        <w:tabs>
          <w:tab w:val="left" w:pos="277"/>
        </w:tabs>
        <w:ind w:firstLine="0"/>
        <w:jc w:val="both"/>
      </w:pPr>
      <w:r>
        <w:t>простейшие основы механики;</w:t>
      </w:r>
    </w:p>
    <w:p w:rsidR="00710350" w:rsidRDefault="00AA19C7">
      <w:pPr>
        <w:pStyle w:val="11"/>
        <w:numPr>
          <w:ilvl w:val="0"/>
          <w:numId w:val="1"/>
        </w:numPr>
        <w:shd w:val="clear" w:color="auto" w:fill="auto"/>
        <w:tabs>
          <w:tab w:val="left" w:pos="277"/>
        </w:tabs>
        <w:ind w:firstLine="0"/>
        <w:jc w:val="both"/>
      </w:pPr>
      <w:r>
        <w:t>правила безопасной работы;</w:t>
      </w:r>
    </w:p>
    <w:p w:rsidR="00710350" w:rsidRDefault="00AA19C7">
      <w:pPr>
        <w:pStyle w:val="11"/>
        <w:numPr>
          <w:ilvl w:val="0"/>
          <w:numId w:val="1"/>
        </w:numPr>
        <w:shd w:val="clear" w:color="auto" w:fill="auto"/>
        <w:tabs>
          <w:tab w:val="left" w:pos="277"/>
        </w:tabs>
        <w:ind w:firstLine="0"/>
        <w:jc w:val="both"/>
      </w:pPr>
      <w:r>
        <w:t xml:space="preserve">компьютерную среду программирования и моделирования </w:t>
      </w:r>
      <w:r>
        <w:rPr>
          <w:lang w:val="en-US" w:eastAsia="en-US" w:bidi="en-US"/>
        </w:rPr>
        <w:t>LEGO</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w:t>
      </w:r>
    </w:p>
    <w:p w:rsidR="00710350" w:rsidRDefault="00AA19C7">
      <w:pPr>
        <w:pStyle w:val="11"/>
        <w:numPr>
          <w:ilvl w:val="0"/>
          <w:numId w:val="1"/>
        </w:numPr>
        <w:shd w:val="clear" w:color="auto" w:fill="auto"/>
        <w:tabs>
          <w:tab w:val="left" w:pos="277"/>
        </w:tabs>
        <w:ind w:firstLine="0"/>
        <w:jc w:val="both"/>
      </w:pPr>
      <w:r>
        <w:t>виды конструкций, неподвижное и подвижное соединение деталей;</w:t>
      </w:r>
    </w:p>
    <w:p w:rsidR="00710350" w:rsidRDefault="00AA19C7">
      <w:pPr>
        <w:pStyle w:val="11"/>
        <w:numPr>
          <w:ilvl w:val="0"/>
          <w:numId w:val="1"/>
        </w:numPr>
        <w:shd w:val="clear" w:color="auto" w:fill="auto"/>
        <w:tabs>
          <w:tab w:val="left" w:pos="272"/>
        </w:tabs>
        <w:ind w:firstLine="0"/>
      </w:pPr>
      <w:r>
        <w:t>технологическую последовательность изготовления конструкций</w:t>
      </w:r>
    </w:p>
    <w:p w:rsidR="00CC31B2" w:rsidRDefault="00CC31B2" w:rsidP="00CC31B2">
      <w:pPr>
        <w:pStyle w:val="11"/>
        <w:shd w:val="clear" w:color="auto" w:fill="auto"/>
        <w:ind w:left="160" w:firstLine="560"/>
        <w:jc w:val="both"/>
      </w:pPr>
      <w:r w:rsidRPr="00CC31B2">
        <w:rPr>
          <w:b/>
        </w:rPr>
        <w:lastRenderedPageBreak/>
        <w:t>Планируемые результаты освоения курса «Робототехника</w:t>
      </w:r>
      <w:r>
        <w:t xml:space="preserve">» </w:t>
      </w:r>
    </w:p>
    <w:p w:rsidR="00171A4E" w:rsidRDefault="00CC31B2" w:rsidP="00CC31B2">
      <w:pPr>
        <w:pStyle w:val="11"/>
        <w:shd w:val="clear" w:color="auto" w:fill="auto"/>
        <w:ind w:left="160" w:firstLine="560"/>
        <w:jc w:val="both"/>
      </w:pPr>
      <w:r w:rsidRPr="00171A4E">
        <w:rPr>
          <w:b/>
        </w:rPr>
        <w:t>Личностные результаты</w:t>
      </w:r>
      <w:r>
        <w:t xml:space="preserve"> − наличие представлений об информации как важнейшем стратегическом ресурсе развития ли</w:t>
      </w:r>
      <w:r w:rsidR="00171A4E">
        <w:t xml:space="preserve">чности, государства, общества; </w:t>
      </w:r>
      <w:r>
        <w:t xml:space="preserve"> понимание роли информационных процессов в современном мире; 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0D5726" w:rsidRDefault="00CC31B2" w:rsidP="00CC31B2">
      <w:pPr>
        <w:pStyle w:val="11"/>
        <w:shd w:val="clear" w:color="auto" w:fill="auto"/>
        <w:ind w:left="160" w:firstLine="560"/>
        <w:jc w:val="both"/>
      </w:pPr>
      <w:proofErr w:type="gramStart"/>
      <w:r w:rsidRPr="00171A4E">
        <w:rPr>
          <w:b/>
        </w:rPr>
        <w:t>Метапредметные результаты</w:t>
      </w:r>
      <w:r>
        <w:t xml:space="preserve"> − владение </w:t>
      </w:r>
      <w:proofErr w:type="spellStart"/>
      <w:r>
        <w:t>общепредметными</w:t>
      </w:r>
      <w:proofErr w:type="spellEnd"/>
      <w:r>
        <w:t xml:space="preserve"> понятиями «объект», «система», «модель», «алгоритм», «исполнитель» и др.; −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 владение умениями самостоятельно планировать пути достижения целей;</w:t>
      </w:r>
      <w:proofErr w:type="gramEnd"/>
      <w:r>
        <w:t xml:space="preserve"> </w:t>
      </w:r>
      <w:proofErr w:type="gramStart"/>
      <w:r>
        <w:t>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 владение основами самоконтроля, самооценки, принятия решений и осуществления осознанного выбора в учебной и познавательной деятельности; владение основными универсальными умениями информационного характера: постановка и формулирование проблемы;</w:t>
      </w:r>
      <w:proofErr w:type="gramEnd"/>
      <w:r>
        <w:t xml:space="preserve"> </w:t>
      </w:r>
      <w:proofErr w:type="gramStart"/>
      <w:r>
        <w:t xml:space="preserve">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владение информационным моделированием как основным методом приобретения знаний: умение преобразовывать объект из чувственной формы в </w:t>
      </w:r>
      <w:proofErr w:type="spellStart"/>
      <w:r>
        <w:t>пространственнографическую</w:t>
      </w:r>
      <w:proofErr w:type="spellEnd"/>
      <w:r>
        <w:t xml:space="preserve"> или знаково-символическую модель;</w:t>
      </w:r>
      <w:proofErr w:type="gramEnd"/>
      <w:r>
        <w:t xml:space="preserve">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710350" w:rsidRDefault="00CC31B2" w:rsidP="00CC31B2">
      <w:pPr>
        <w:pStyle w:val="11"/>
        <w:shd w:val="clear" w:color="auto" w:fill="auto"/>
        <w:ind w:left="160" w:firstLine="560"/>
        <w:jc w:val="both"/>
      </w:pPr>
      <w:r w:rsidRPr="000D5726">
        <w:rPr>
          <w:b/>
        </w:rPr>
        <w:t>Предметные результаты:</w:t>
      </w:r>
      <w:r>
        <w:t xml:space="preserve"> обучающийся научится: − понимать особенности языка </w:t>
      </w:r>
      <w:proofErr w:type="spellStart"/>
      <w:r w:rsidR="00CB319F">
        <w:t>оъектно</w:t>
      </w:r>
      <w:proofErr w:type="spellEnd"/>
      <w:r w:rsidR="00CB319F">
        <w:t>-ориентированного программирования</w:t>
      </w:r>
      <w:r>
        <w:t xml:space="preserve">; − владеть основными понятиями: информации, алгоритма, модели и их свойствах; − приемам конструирования роботов; − составлять и записывать алгоритм для конкретного исполнителя; −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 использовать понятия и умения, связанные с пропорциональностью величин, процентами, выполнять несложные практические </w:t>
      </w:r>
      <w:proofErr w:type="spellStart"/>
      <w:r>
        <w:t>расчѐты</w:t>
      </w:r>
      <w:proofErr w:type="spellEnd"/>
      <w:proofErr w:type="gramStart"/>
      <w:r>
        <w:t>.</w:t>
      </w:r>
      <w:proofErr w:type="gramEnd"/>
      <w:r>
        <w:t xml:space="preserve"> − </w:t>
      </w:r>
      <w:proofErr w:type="gramStart"/>
      <w:r>
        <w:t>и</w:t>
      </w:r>
      <w:proofErr w:type="gramEnd"/>
      <w:r>
        <w:t xml:space="preserve">спользовать созданные </w:t>
      </w:r>
      <w:r>
        <w:lastRenderedPageBreak/>
        <w:t>программы на различных моделях, сооружениях и механизмах; − владеть понятиями основных алгоритмических структур — линейной, условной и циклической; − использовать в программах алгоритмические конструкции, логические значения и операции; − проводить настройку и отладку конструкции робота; − проводить кинематические, прочностные оценки механических узлов</w:t>
      </w:r>
      <w:proofErr w:type="gramStart"/>
      <w:r>
        <w:t>.</w:t>
      </w:r>
      <w:proofErr w:type="gramEnd"/>
      <w:r>
        <w:t xml:space="preserve"> </w:t>
      </w:r>
      <w:proofErr w:type="gramStart"/>
      <w:r>
        <w:t>о</w:t>
      </w:r>
      <w:proofErr w:type="gramEnd"/>
      <w:r>
        <w:t>бучающийся получит возможность научиться: − самостоятельно решать технические задачи в процессе конструирования моделей (выбор материала, планирование предстоящих действий, самоконтроль, умение применять полученные знания, приемы и опыт в конструи</w:t>
      </w:r>
      <w:r w:rsidR="00CB319F">
        <w:t>ровании других объектов и т.д.).</w:t>
      </w:r>
    </w:p>
    <w:p w:rsidR="003D2873" w:rsidRPr="003D2873" w:rsidRDefault="003D2873" w:rsidP="003D2873">
      <w:pPr>
        <w:widowControl/>
        <w:shd w:val="clear" w:color="auto" w:fill="FFFFFF"/>
        <w:autoSpaceDE w:val="0"/>
        <w:autoSpaceDN w:val="0"/>
        <w:adjustRightInd w:val="0"/>
        <w:ind w:firstLine="426"/>
        <w:jc w:val="both"/>
        <w:rPr>
          <w:rFonts w:ascii="Times New Roman" w:eastAsia="Times New Roman" w:hAnsi="Times New Roman" w:cs="Times New Roman"/>
          <w:b/>
          <w:color w:val="auto"/>
          <w:sz w:val="28"/>
          <w:szCs w:val="28"/>
          <w:lang w:bidi="ar-SA"/>
        </w:rPr>
      </w:pPr>
    </w:p>
    <w:p w:rsidR="003D2873" w:rsidRPr="003D2873" w:rsidRDefault="003D2873" w:rsidP="003D2873">
      <w:pPr>
        <w:widowControl/>
        <w:tabs>
          <w:tab w:val="left" w:pos="5529"/>
        </w:tabs>
        <w:autoSpaceDN w:val="0"/>
        <w:jc w:val="center"/>
        <w:rPr>
          <w:rFonts w:ascii="Times New Roman" w:eastAsia="Times New Roman" w:hAnsi="Times New Roman" w:cs="Times New Roman"/>
          <w:b/>
          <w:color w:val="auto"/>
          <w:sz w:val="28"/>
          <w:szCs w:val="28"/>
          <w:lang w:bidi="ar-SA"/>
        </w:rPr>
      </w:pPr>
      <w:r w:rsidRPr="003D2873">
        <w:rPr>
          <w:rFonts w:ascii="Times New Roman" w:eastAsia="Times New Roman" w:hAnsi="Times New Roman" w:cs="Times New Roman"/>
          <w:b/>
          <w:color w:val="auto"/>
          <w:sz w:val="28"/>
          <w:szCs w:val="28"/>
          <w:lang w:bidi="ar-SA"/>
        </w:rPr>
        <w:t>КАЛЕНДАРНЫЙ УЧЕБНЫЙ ГРАФИК</w:t>
      </w:r>
    </w:p>
    <w:p w:rsidR="003D2873" w:rsidRPr="003D2873" w:rsidRDefault="003D2873" w:rsidP="003D2873">
      <w:pPr>
        <w:widowControl/>
        <w:tabs>
          <w:tab w:val="left" w:pos="5529"/>
        </w:tabs>
        <w:autoSpaceDN w:val="0"/>
        <w:jc w:val="center"/>
        <w:rPr>
          <w:rFonts w:ascii="Times New Roman" w:eastAsia="Times New Roman" w:hAnsi="Times New Roman" w:cs="Times New Roman"/>
          <w:b/>
          <w:color w:val="auto"/>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1064"/>
        <w:gridCol w:w="1063"/>
        <w:gridCol w:w="1063"/>
        <w:gridCol w:w="1065"/>
        <w:gridCol w:w="1054"/>
        <w:gridCol w:w="1055"/>
        <w:gridCol w:w="1773"/>
        <w:gridCol w:w="1070"/>
      </w:tblGrid>
      <w:tr w:rsidR="003D2873" w:rsidRPr="003D2873" w:rsidTr="003D2873">
        <w:trPr>
          <w:cantSplit/>
          <w:trHeight w:val="2657"/>
        </w:trPr>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 xml:space="preserve">№ </w:t>
            </w:r>
            <w:proofErr w:type="gramStart"/>
            <w:r w:rsidRPr="003D2873">
              <w:rPr>
                <w:rFonts w:ascii="Times New Roman" w:eastAsia="Times New Roman" w:hAnsi="Times New Roman" w:cs="Times New Roman"/>
                <w:b/>
                <w:color w:val="auto"/>
                <w:lang w:bidi="ar-SA"/>
              </w:rPr>
              <w:t>п</w:t>
            </w:r>
            <w:proofErr w:type="gramEnd"/>
            <w:r w:rsidRPr="003D2873">
              <w:rPr>
                <w:rFonts w:ascii="Times New Roman" w:eastAsia="Times New Roman" w:hAnsi="Times New Roman" w:cs="Times New Roman"/>
                <w:b/>
                <w:color w:val="auto"/>
                <w:lang w:bidi="ar-SA"/>
              </w:rPr>
              <w:t>/п</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 xml:space="preserve">Год обучения </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Дата начала занятий</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Дата окончания занятий</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Количество  учебных недель</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Количество учебных дней</w:t>
            </w:r>
          </w:p>
        </w:tc>
        <w:tc>
          <w:tcPr>
            <w:tcW w:w="1070"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Количество учебных часов</w:t>
            </w:r>
          </w:p>
        </w:tc>
        <w:tc>
          <w:tcPr>
            <w:tcW w:w="1070"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Режим занятий</w:t>
            </w:r>
          </w:p>
        </w:tc>
        <w:tc>
          <w:tcPr>
            <w:tcW w:w="1070"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Сроки проведения итоговой  аттестации</w:t>
            </w:r>
          </w:p>
        </w:tc>
      </w:tr>
      <w:tr w:rsidR="003D2873" w:rsidRPr="003D2873" w:rsidTr="003D2873">
        <w:trPr>
          <w:trHeight w:val="895"/>
        </w:trPr>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1</w:t>
            </w:r>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 xml:space="preserve">2023-2024 </w:t>
            </w:r>
            <w:proofErr w:type="spellStart"/>
            <w:r w:rsidRPr="003D2873">
              <w:rPr>
                <w:rFonts w:ascii="Times New Roman" w:eastAsia="Times New Roman" w:hAnsi="Times New Roman" w:cs="Times New Roman"/>
                <w:color w:val="auto"/>
                <w:lang w:bidi="ar-SA"/>
              </w:rPr>
              <w:t>уч</w:t>
            </w:r>
            <w:proofErr w:type="gramStart"/>
            <w:r w:rsidRPr="003D2873">
              <w:rPr>
                <w:rFonts w:ascii="Times New Roman" w:eastAsia="Times New Roman" w:hAnsi="Times New Roman" w:cs="Times New Roman"/>
                <w:color w:val="auto"/>
                <w:lang w:bidi="ar-SA"/>
              </w:rPr>
              <w:t>.г</w:t>
            </w:r>
            <w:proofErr w:type="gramEnd"/>
            <w:r w:rsidRPr="003D2873">
              <w:rPr>
                <w:rFonts w:ascii="Times New Roman" w:eastAsia="Times New Roman" w:hAnsi="Times New Roman" w:cs="Times New Roman"/>
                <w:color w:val="auto"/>
                <w:lang w:bidi="ar-SA"/>
              </w:rPr>
              <w:t>од</w:t>
            </w:r>
            <w:proofErr w:type="spellEnd"/>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01.09.</w:t>
            </w:r>
          </w:p>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2023г.</w:t>
            </w:r>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31.05.</w:t>
            </w:r>
          </w:p>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2024г.</w:t>
            </w:r>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36 уч. недель</w:t>
            </w:r>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36</w:t>
            </w:r>
          </w:p>
        </w:tc>
        <w:tc>
          <w:tcPr>
            <w:tcW w:w="1070"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72</w:t>
            </w:r>
          </w:p>
        </w:tc>
        <w:tc>
          <w:tcPr>
            <w:tcW w:w="1070" w:type="dxa"/>
            <w:tcBorders>
              <w:top w:val="single" w:sz="4" w:space="0" w:color="000000"/>
              <w:left w:val="single" w:sz="4" w:space="0" w:color="000000"/>
              <w:bottom w:val="single" w:sz="4" w:space="0" w:color="000000"/>
              <w:right w:val="single" w:sz="4" w:space="0" w:color="000000"/>
            </w:tcBorders>
            <w:hideMark/>
          </w:tcPr>
          <w:p w:rsidR="003D2873" w:rsidRPr="003D2873" w:rsidRDefault="005F5075" w:rsidP="005F5075">
            <w:pPr>
              <w:widowControl/>
              <w:tabs>
                <w:tab w:val="left" w:pos="5529"/>
              </w:tabs>
              <w:autoSpaceDN w:val="0"/>
              <w:jc w:val="center"/>
              <w:rPr>
                <w:rFonts w:ascii="Times New Roman" w:eastAsia="Times New Roman" w:hAnsi="Times New Roman" w:cs="Times New Roman"/>
                <w:color w:val="auto"/>
                <w:lang w:bidi="ar-SA"/>
              </w:rPr>
            </w:pPr>
            <w:r w:rsidRPr="00710E3D">
              <w:rPr>
                <w:rFonts w:ascii="Times New Roman" w:eastAsia="Times New Roman" w:hAnsi="Times New Roman" w:cs="Times New Roman"/>
                <w:color w:val="auto"/>
                <w:lang w:bidi="ar-SA"/>
              </w:rPr>
              <w:t>4</w:t>
            </w:r>
            <w:r w:rsidR="003D2873" w:rsidRPr="00710E3D">
              <w:rPr>
                <w:rFonts w:ascii="Times New Roman" w:eastAsia="Times New Roman" w:hAnsi="Times New Roman" w:cs="Times New Roman"/>
                <w:color w:val="auto"/>
                <w:lang w:bidi="ar-SA"/>
              </w:rPr>
              <w:t xml:space="preserve">5 минут/перерыв 10 минут/ </w:t>
            </w:r>
          </w:p>
        </w:tc>
        <w:tc>
          <w:tcPr>
            <w:tcW w:w="1070"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Апрель-май</w:t>
            </w:r>
          </w:p>
        </w:tc>
      </w:tr>
    </w:tbl>
    <w:p w:rsidR="00FC3E77" w:rsidRPr="00FC3E77" w:rsidRDefault="00FC3E77" w:rsidP="00FC3E77">
      <w:pPr>
        <w:spacing w:after="159"/>
        <w:jc w:val="center"/>
        <w:rPr>
          <w:rFonts w:ascii="Times New Roman" w:hAnsi="Times New Roman" w:cs="Times New Roman"/>
          <w:b/>
          <w:color w:val="FF0000"/>
        </w:rPr>
      </w:pPr>
    </w:p>
    <w:p w:rsidR="00710350" w:rsidRDefault="00AA19C7">
      <w:pPr>
        <w:pStyle w:val="22"/>
        <w:keepNext/>
        <w:keepLines/>
        <w:shd w:val="clear" w:color="auto" w:fill="auto"/>
        <w:spacing w:after="0"/>
      </w:pPr>
      <w:bookmarkStart w:id="5" w:name="bookmark8"/>
      <w:bookmarkStart w:id="6" w:name="bookmark9"/>
      <w:r>
        <w:t>УСЛОВИЯ РЕАЛИЗАЦИИ ПРОГРАММЫ</w:t>
      </w:r>
      <w:bookmarkEnd w:id="5"/>
      <w:bookmarkEnd w:id="6"/>
    </w:p>
    <w:p w:rsidR="00710350" w:rsidRDefault="00AA19C7">
      <w:pPr>
        <w:pStyle w:val="22"/>
        <w:keepNext/>
        <w:keepLines/>
        <w:shd w:val="clear" w:color="auto" w:fill="auto"/>
        <w:spacing w:after="0"/>
        <w:ind w:firstLine="708"/>
        <w:jc w:val="both"/>
        <w:rPr>
          <w:b w:val="0"/>
          <w:color w:val="auto"/>
        </w:rPr>
      </w:pPr>
      <w:r>
        <w:rPr>
          <w:b w:val="0"/>
          <w:color w:val="auto"/>
        </w:rPr>
        <w:t xml:space="preserve">Учебно-методические материалы </w:t>
      </w:r>
      <w:r>
        <w:rPr>
          <w:b w:val="0"/>
          <w:color w:val="auto"/>
          <w:lang w:val="en-US" w:eastAsia="en-US" w:bidi="en-US"/>
        </w:rPr>
        <w:t>SPIKE</w:t>
      </w:r>
      <w:r>
        <w:rPr>
          <w:b w:val="0"/>
          <w:color w:val="auto"/>
          <w:lang w:eastAsia="en-US" w:bidi="en-US"/>
        </w:rPr>
        <w:t xml:space="preserve"> </w:t>
      </w:r>
      <w:r>
        <w:rPr>
          <w:b w:val="0"/>
          <w:color w:val="auto"/>
          <w:lang w:val="en-US" w:eastAsia="en-US" w:bidi="en-US"/>
        </w:rPr>
        <w:t>Prime</w:t>
      </w:r>
      <w:r>
        <w:rPr>
          <w:b w:val="0"/>
          <w:color w:val="auto"/>
          <w:lang w:eastAsia="en-US" w:bidi="en-US"/>
        </w:rPr>
        <w:t xml:space="preserve"> </w:t>
      </w:r>
      <w:r>
        <w:rPr>
          <w:b w:val="0"/>
          <w:color w:val="auto"/>
        </w:rPr>
        <w:t>предлагают простые и быстрые стартовые проекты, для выполнения которых потребуется 45 минут, включая этапы конструирования и программирования. Образовательная программа дополнительного образования детей «Робототехника</w:t>
      </w:r>
      <w:r>
        <w:rPr>
          <w:b w:val="0"/>
          <w:color w:val="auto"/>
          <w:lang w:eastAsia="en-US" w:bidi="en-US"/>
        </w:rPr>
        <w:t xml:space="preserve">» </w:t>
      </w:r>
      <w:r>
        <w:rPr>
          <w:b w:val="0"/>
          <w:color w:val="auto"/>
        </w:rPr>
        <w:t xml:space="preserve">имеет техническую направленность с применением развивающих технологий в обучении и рассчитана для детей с </w:t>
      </w:r>
      <w:r>
        <w:rPr>
          <w:b w:val="0"/>
          <w:color w:val="auto"/>
          <w:lang w:eastAsia="en-US" w:bidi="en-US"/>
        </w:rPr>
        <w:t xml:space="preserve">10 </w:t>
      </w:r>
      <w:r>
        <w:rPr>
          <w:b w:val="0"/>
          <w:color w:val="auto"/>
        </w:rPr>
        <w:t xml:space="preserve">до </w:t>
      </w:r>
      <w:r>
        <w:rPr>
          <w:b w:val="0"/>
          <w:color w:val="auto"/>
          <w:lang w:eastAsia="en-US" w:bidi="en-US"/>
        </w:rPr>
        <w:t xml:space="preserve">11 </w:t>
      </w:r>
      <w:r>
        <w:rPr>
          <w:b w:val="0"/>
          <w:color w:val="auto"/>
        </w:rPr>
        <w:t xml:space="preserve">лет, которые имеют начальные знания работы с конструкторами </w:t>
      </w:r>
      <w:r>
        <w:rPr>
          <w:b w:val="0"/>
          <w:color w:val="auto"/>
          <w:lang w:eastAsia="en-US" w:bidi="en-US"/>
        </w:rPr>
        <w:t>«</w:t>
      </w:r>
      <w:r>
        <w:rPr>
          <w:b w:val="0"/>
          <w:color w:val="auto"/>
          <w:lang w:val="en-US" w:eastAsia="en-US" w:bidi="en-US"/>
        </w:rPr>
        <w:t>LEGO</w:t>
      </w:r>
      <w:r>
        <w:rPr>
          <w:b w:val="0"/>
          <w:color w:val="auto"/>
          <w:lang w:eastAsia="en-US" w:bidi="en-US"/>
        </w:rPr>
        <w:t xml:space="preserve"> </w:t>
      </w:r>
      <w:r>
        <w:rPr>
          <w:b w:val="0"/>
          <w:color w:val="auto"/>
          <w:lang w:val="en-US" w:eastAsia="en-US" w:bidi="en-US"/>
        </w:rPr>
        <w:t>Education</w:t>
      </w:r>
      <w:r>
        <w:rPr>
          <w:b w:val="0"/>
          <w:color w:val="auto"/>
          <w:lang w:eastAsia="en-US" w:bidi="en-US"/>
        </w:rPr>
        <w:t xml:space="preserve"> </w:t>
      </w:r>
      <w:r w:rsidR="00BE163C">
        <w:rPr>
          <w:b w:val="0"/>
          <w:color w:val="auto"/>
          <w:lang w:val="en-US" w:eastAsia="en-US" w:bidi="en-US"/>
        </w:rPr>
        <w:t>Lego</w:t>
      </w:r>
      <w:r w:rsidR="00BE163C" w:rsidRPr="00BE163C">
        <w:rPr>
          <w:b w:val="0"/>
          <w:color w:val="auto"/>
          <w:lang w:eastAsia="en-US" w:bidi="en-US"/>
        </w:rPr>
        <w:t xml:space="preserve"> </w:t>
      </w:r>
      <w:r w:rsidR="00BE163C">
        <w:rPr>
          <w:b w:val="0"/>
          <w:color w:val="auto"/>
          <w:lang w:val="en-US" w:eastAsia="en-US" w:bidi="en-US"/>
        </w:rPr>
        <w:t>Education</w:t>
      </w:r>
      <w:r w:rsidR="00BE163C" w:rsidRPr="00BE163C">
        <w:rPr>
          <w:b w:val="0"/>
          <w:color w:val="auto"/>
          <w:lang w:eastAsia="en-US" w:bidi="en-US"/>
        </w:rPr>
        <w:t xml:space="preserve"> </w:t>
      </w:r>
      <w:r w:rsidR="00BE163C">
        <w:rPr>
          <w:b w:val="0"/>
          <w:color w:val="auto"/>
          <w:lang w:val="en-US" w:eastAsia="en-US" w:bidi="en-US"/>
        </w:rPr>
        <w:t>Spike</w:t>
      </w:r>
      <w:r w:rsidR="00BE163C" w:rsidRPr="00BE163C">
        <w:rPr>
          <w:b w:val="0"/>
          <w:color w:val="auto"/>
          <w:lang w:eastAsia="en-US" w:bidi="en-US"/>
        </w:rPr>
        <w:t xml:space="preserve"> </w:t>
      </w:r>
      <w:r w:rsidR="00BE163C">
        <w:rPr>
          <w:b w:val="0"/>
          <w:color w:val="auto"/>
          <w:lang w:val="en-US" w:eastAsia="en-US" w:bidi="en-US"/>
        </w:rPr>
        <w:t>prime</w:t>
      </w:r>
      <w:r>
        <w:rPr>
          <w:b w:val="0"/>
          <w:color w:val="auto"/>
          <w:lang w:eastAsia="en-US" w:bidi="en-US"/>
        </w:rPr>
        <w:t xml:space="preserve">» </w:t>
      </w:r>
      <w:r>
        <w:rPr>
          <w:b w:val="0"/>
          <w:color w:val="auto"/>
        </w:rPr>
        <w:t xml:space="preserve">и </w:t>
      </w:r>
      <w:r>
        <w:rPr>
          <w:b w:val="0"/>
          <w:color w:val="auto"/>
          <w:lang w:eastAsia="en-US" w:bidi="en-US"/>
        </w:rPr>
        <w:t>«</w:t>
      </w:r>
      <w:r>
        <w:rPr>
          <w:b w:val="0"/>
          <w:color w:val="auto"/>
          <w:lang w:val="en-US" w:eastAsia="en-US" w:bidi="en-US"/>
        </w:rPr>
        <w:t>LEGO</w:t>
      </w:r>
      <w:r>
        <w:rPr>
          <w:b w:val="0"/>
          <w:color w:val="auto"/>
          <w:lang w:eastAsia="en-US" w:bidi="en-US"/>
        </w:rPr>
        <w:t xml:space="preserve"> </w:t>
      </w:r>
      <w:r>
        <w:rPr>
          <w:b w:val="0"/>
          <w:color w:val="auto"/>
          <w:lang w:val="en-US" w:eastAsia="en-US" w:bidi="en-US"/>
        </w:rPr>
        <w:t>Education</w:t>
      </w:r>
      <w:r>
        <w:rPr>
          <w:b w:val="0"/>
          <w:color w:val="auto"/>
          <w:lang w:eastAsia="en-US" w:bidi="en-US"/>
        </w:rPr>
        <w:t xml:space="preserve"> </w:t>
      </w:r>
      <w:r w:rsidR="00BE163C">
        <w:rPr>
          <w:b w:val="0"/>
          <w:color w:val="auto"/>
          <w:lang w:val="en-US" w:eastAsia="en-US" w:bidi="en-US"/>
        </w:rPr>
        <w:t>Lego</w:t>
      </w:r>
      <w:r w:rsidR="00BE163C" w:rsidRPr="00BE163C">
        <w:rPr>
          <w:b w:val="0"/>
          <w:color w:val="auto"/>
          <w:lang w:eastAsia="en-US" w:bidi="en-US"/>
        </w:rPr>
        <w:t xml:space="preserve"> </w:t>
      </w:r>
      <w:r w:rsidR="00BE163C">
        <w:rPr>
          <w:b w:val="0"/>
          <w:color w:val="auto"/>
          <w:lang w:val="en-US" w:eastAsia="en-US" w:bidi="en-US"/>
        </w:rPr>
        <w:t>Education</w:t>
      </w:r>
      <w:r w:rsidR="00BE163C" w:rsidRPr="00BE163C">
        <w:rPr>
          <w:b w:val="0"/>
          <w:color w:val="auto"/>
          <w:lang w:eastAsia="en-US" w:bidi="en-US"/>
        </w:rPr>
        <w:t xml:space="preserve"> </w:t>
      </w:r>
      <w:r w:rsidR="00BE163C">
        <w:rPr>
          <w:b w:val="0"/>
          <w:color w:val="auto"/>
          <w:lang w:val="en-US" w:eastAsia="en-US" w:bidi="en-US"/>
        </w:rPr>
        <w:t>Spike</w:t>
      </w:r>
      <w:r w:rsidR="00BE163C" w:rsidRPr="00BE163C">
        <w:rPr>
          <w:b w:val="0"/>
          <w:color w:val="auto"/>
          <w:lang w:eastAsia="en-US" w:bidi="en-US"/>
        </w:rPr>
        <w:t xml:space="preserve"> </w:t>
      </w:r>
      <w:r w:rsidR="00BE163C">
        <w:rPr>
          <w:b w:val="0"/>
          <w:color w:val="auto"/>
          <w:lang w:val="en-US" w:eastAsia="en-US" w:bidi="en-US"/>
        </w:rPr>
        <w:t>prime</w:t>
      </w:r>
      <w:r>
        <w:rPr>
          <w:b w:val="0"/>
          <w:color w:val="auto"/>
          <w:lang w:eastAsia="en-US" w:bidi="en-US"/>
        </w:rPr>
        <w:t xml:space="preserve"> </w:t>
      </w:r>
      <w:r>
        <w:rPr>
          <w:b w:val="0"/>
          <w:color w:val="auto"/>
        </w:rPr>
        <w:t xml:space="preserve">2.0».  </w:t>
      </w:r>
    </w:p>
    <w:p w:rsidR="00710350" w:rsidRDefault="00AA19C7">
      <w:pPr>
        <w:pStyle w:val="11"/>
        <w:numPr>
          <w:ilvl w:val="0"/>
          <w:numId w:val="3"/>
        </w:numPr>
        <w:shd w:val="clear" w:color="auto" w:fill="auto"/>
        <w:tabs>
          <w:tab w:val="left" w:pos="542"/>
        </w:tabs>
        <w:ind w:left="160" w:firstLine="0"/>
        <w:jc w:val="both"/>
      </w:pPr>
      <w:r>
        <w:t>Материально-технические условия реализации программы</w:t>
      </w:r>
    </w:p>
    <w:p w:rsidR="00710350" w:rsidRDefault="00AA19C7">
      <w:pPr>
        <w:pStyle w:val="11"/>
        <w:shd w:val="clear" w:color="auto" w:fill="auto"/>
        <w:ind w:left="160" w:firstLine="0"/>
        <w:jc w:val="both"/>
      </w:pPr>
      <w:r>
        <w:t>Реализация программы предполагает наличие учебных кабинетов с автоматизированными рабочими местами для учащихся.</w:t>
      </w:r>
    </w:p>
    <w:p w:rsidR="00710350" w:rsidRDefault="00AA19C7">
      <w:pPr>
        <w:pStyle w:val="11"/>
        <w:shd w:val="clear" w:color="auto" w:fill="auto"/>
        <w:ind w:firstLine="160"/>
        <w:jc w:val="both"/>
      </w:pPr>
      <w:r>
        <w:t>Оборудование учебного кабинета:</w:t>
      </w:r>
    </w:p>
    <w:p w:rsidR="00710350" w:rsidRDefault="00AA19C7">
      <w:pPr>
        <w:pStyle w:val="11"/>
        <w:numPr>
          <w:ilvl w:val="0"/>
          <w:numId w:val="1"/>
        </w:numPr>
        <w:shd w:val="clear" w:color="auto" w:fill="auto"/>
        <w:tabs>
          <w:tab w:val="left" w:pos="873"/>
        </w:tabs>
        <w:ind w:firstLine="600"/>
        <w:jc w:val="both"/>
      </w:pPr>
      <w:r>
        <w:t>комплект мебели для учащихся;</w:t>
      </w:r>
    </w:p>
    <w:p w:rsidR="00710350" w:rsidRDefault="00AA19C7">
      <w:pPr>
        <w:pStyle w:val="11"/>
        <w:numPr>
          <w:ilvl w:val="0"/>
          <w:numId w:val="1"/>
        </w:numPr>
        <w:shd w:val="clear" w:color="auto" w:fill="auto"/>
        <w:tabs>
          <w:tab w:val="left" w:pos="873"/>
        </w:tabs>
        <w:ind w:firstLine="600"/>
        <w:jc w:val="both"/>
      </w:pPr>
      <w:r>
        <w:t>комплект мебели для преподавателя.</w:t>
      </w:r>
    </w:p>
    <w:p w:rsidR="00710350" w:rsidRDefault="00AA19C7">
      <w:pPr>
        <w:pStyle w:val="11"/>
        <w:shd w:val="clear" w:color="auto" w:fill="auto"/>
        <w:ind w:firstLine="160"/>
        <w:jc w:val="both"/>
      </w:pPr>
      <w:r>
        <w:t>Технические средства обучения:</w:t>
      </w:r>
    </w:p>
    <w:p w:rsidR="00710350" w:rsidRDefault="00AA19C7">
      <w:pPr>
        <w:pStyle w:val="11"/>
        <w:numPr>
          <w:ilvl w:val="0"/>
          <w:numId w:val="1"/>
        </w:numPr>
        <w:shd w:val="clear" w:color="auto" w:fill="auto"/>
        <w:tabs>
          <w:tab w:val="left" w:pos="873"/>
        </w:tabs>
        <w:ind w:firstLine="600"/>
        <w:jc w:val="both"/>
        <w:rPr>
          <w:lang w:val="en-US"/>
        </w:rPr>
      </w:pPr>
      <w:r>
        <w:t>конструктор</w:t>
      </w:r>
      <w:r>
        <w:rPr>
          <w:lang w:val="en-US"/>
        </w:rPr>
        <w:t xml:space="preserve"> </w:t>
      </w:r>
      <w:r>
        <w:rPr>
          <w:lang w:val="en-US" w:eastAsia="en-US" w:bidi="en-US"/>
        </w:rPr>
        <w:t>LEGO Education SPIKE Prime;</w:t>
      </w:r>
    </w:p>
    <w:p w:rsidR="00710350" w:rsidRDefault="00AA19C7">
      <w:pPr>
        <w:pStyle w:val="11"/>
        <w:numPr>
          <w:ilvl w:val="0"/>
          <w:numId w:val="1"/>
        </w:numPr>
        <w:shd w:val="clear" w:color="auto" w:fill="auto"/>
        <w:tabs>
          <w:tab w:val="left" w:pos="873"/>
        </w:tabs>
        <w:ind w:firstLine="600"/>
        <w:jc w:val="both"/>
      </w:pPr>
      <w:r>
        <w:t>ноутбуки с предустановленным программным обеспечением;</w:t>
      </w:r>
    </w:p>
    <w:p w:rsidR="00710350" w:rsidRDefault="00AA19C7">
      <w:pPr>
        <w:pStyle w:val="11"/>
        <w:numPr>
          <w:ilvl w:val="0"/>
          <w:numId w:val="1"/>
        </w:numPr>
        <w:shd w:val="clear" w:color="auto" w:fill="auto"/>
        <w:tabs>
          <w:tab w:val="left" w:pos="873"/>
        </w:tabs>
        <w:ind w:firstLine="600"/>
        <w:jc w:val="both"/>
      </w:pPr>
      <w:r>
        <w:t>доступ к сети Интернет;</w:t>
      </w:r>
    </w:p>
    <w:p w:rsidR="00710350" w:rsidRDefault="00AA19C7">
      <w:pPr>
        <w:pStyle w:val="11"/>
        <w:numPr>
          <w:ilvl w:val="0"/>
          <w:numId w:val="1"/>
        </w:numPr>
        <w:shd w:val="clear" w:color="auto" w:fill="auto"/>
        <w:tabs>
          <w:tab w:val="left" w:pos="873"/>
        </w:tabs>
        <w:ind w:firstLine="600"/>
        <w:jc w:val="both"/>
      </w:pPr>
      <w:r>
        <w:t>мультимедийный проектор;</w:t>
      </w:r>
    </w:p>
    <w:p w:rsidR="00710350" w:rsidRDefault="00AA19C7">
      <w:pPr>
        <w:pStyle w:val="11"/>
        <w:numPr>
          <w:ilvl w:val="0"/>
          <w:numId w:val="1"/>
        </w:numPr>
        <w:shd w:val="clear" w:color="auto" w:fill="auto"/>
        <w:tabs>
          <w:tab w:val="left" w:pos="873"/>
        </w:tabs>
        <w:ind w:firstLine="600"/>
        <w:jc w:val="both"/>
      </w:pPr>
      <w:r>
        <w:t>интерактивная доска.</w:t>
      </w:r>
    </w:p>
    <w:p w:rsidR="00710350" w:rsidRDefault="00AA19C7">
      <w:pPr>
        <w:pStyle w:val="11"/>
        <w:numPr>
          <w:ilvl w:val="0"/>
          <w:numId w:val="3"/>
        </w:numPr>
        <w:shd w:val="clear" w:color="auto" w:fill="auto"/>
        <w:tabs>
          <w:tab w:val="left" w:pos="873"/>
        </w:tabs>
        <w:ind w:left="160" w:firstLine="0"/>
        <w:jc w:val="both"/>
      </w:pPr>
      <w:r>
        <w:lastRenderedPageBreak/>
        <w:t>Информационное обеспечение обучения</w:t>
      </w:r>
    </w:p>
    <w:p w:rsidR="00710350" w:rsidRDefault="00AA19C7">
      <w:pPr>
        <w:pStyle w:val="11"/>
        <w:shd w:val="clear" w:color="auto" w:fill="auto"/>
        <w:ind w:left="160" w:firstLine="0"/>
        <w:jc w:val="both"/>
      </w:pPr>
      <w:r>
        <w:t>Перечень рекомендуемых учебных изданий, Интернет-ресурсов, дополнительной литературы.</w:t>
      </w:r>
    </w:p>
    <w:p w:rsidR="00710350" w:rsidRDefault="00AA19C7">
      <w:pPr>
        <w:pStyle w:val="11"/>
        <w:shd w:val="clear" w:color="auto" w:fill="auto"/>
        <w:ind w:firstLine="0"/>
        <w:jc w:val="center"/>
        <w:rPr>
          <w:b/>
          <w:bCs/>
          <w:color w:val="auto"/>
        </w:rPr>
      </w:pPr>
      <w:r>
        <w:rPr>
          <w:b/>
          <w:bCs/>
          <w:color w:val="auto"/>
        </w:rPr>
        <w:t>Методическое обеспечение образовательной программы</w:t>
      </w:r>
    </w:p>
    <w:p w:rsidR="00710350" w:rsidRDefault="00AA19C7">
      <w:pPr>
        <w:shd w:val="clear" w:color="auto" w:fill="FFFFFF"/>
        <w:ind w:firstLine="708"/>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Формы проведения занятий</w:t>
      </w:r>
    </w:p>
    <w:p w:rsidR="00710350" w:rsidRDefault="00AA19C7">
      <w:pPr>
        <w:shd w:val="clear" w:color="auto" w:fill="FFFFFF"/>
        <w:ind w:firstLine="708"/>
        <w:jc w:val="both"/>
        <w:rPr>
          <w:rFonts w:ascii="Times New Roman" w:hAnsi="Times New Roman" w:cs="Times New Roman"/>
          <w:sz w:val="28"/>
          <w:szCs w:val="28"/>
        </w:rPr>
      </w:pPr>
      <w:r>
        <w:rPr>
          <w:rFonts w:ascii="Times New Roman" w:eastAsia="Times New Roman" w:hAnsi="Times New Roman" w:cs="Times New Roman"/>
          <w:b/>
          <w:bCs/>
          <w:i/>
          <w:iCs/>
          <w:color w:val="181818"/>
          <w:sz w:val="28"/>
          <w:szCs w:val="28"/>
        </w:rPr>
        <w:t>Лекция – </w:t>
      </w:r>
      <w:r>
        <w:rPr>
          <w:rFonts w:ascii="Times New Roman" w:eastAsia="Times New Roman" w:hAnsi="Times New Roman" w:cs="Times New Roman"/>
          <w:color w:val="181818"/>
          <w:sz w:val="28"/>
          <w:szCs w:val="28"/>
        </w:rPr>
        <w:t xml:space="preserve">используется при объяснении теоретических и практических </w:t>
      </w:r>
      <w:r>
        <w:rPr>
          <w:rFonts w:ascii="Times New Roman" w:hAnsi="Times New Roman" w:cs="Times New Roman"/>
          <w:sz w:val="28"/>
          <w:szCs w:val="28"/>
        </w:rPr>
        <w:t xml:space="preserve">положений (законов, положений, ГОСТов и т.д.). Творчески </w:t>
      </w:r>
      <w:proofErr w:type="gramStart"/>
      <w:r>
        <w:rPr>
          <w:rFonts w:ascii="Times New Roman" w:hAnsi="Times New Roman" w:cs="Times New Roman"/>
          <w:sz w:val="28"/>
          <w:szCs w:val="28"/>
        </w:rPr>
        <w:t>мыслить надо учить</w:t>
      </w:r>
      <w:proofErr w:type="gramEnd"/>
      <w:r>
        <w:rPr>
          <w:rFonts w:ascii="Times New Roman" w:hAnsi="Times New Roman" w:cs="Times New Roman"/>
          <w:sz w:val="28"/>
          <w:szCs w:val="28"/>
        </w:rPr>
        <w:t xml:space="preserve">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w:t>
      </w:r>
      <w:proofErr w:type="gramStart"/>
      <w:r>
        <w:rPr>
          <w:rFonts w:ascii="Times New Roman" w:hAnsi="Times New Roman" w:cs="Times New Roman"/>
          <w:sz w:val="28"/>
          <w:szCs w:val="28"/>
        </w:rPr>
        <w:t>обучаемых</w:t>
      </w:r>
      <w:proofErr w:type="gramEnd"/>
      <w:r>
        <w:rPr>
          <w:rFonts w:ascii="Times New Roman" w:hAnsi="Times New Roman" w:cs="Times New Roman"/>
          <w:sz w:val="28"/>
          <w:szCs w:val="28"/>
        </w:rPr>
        <w:t>.</w:t>
      </w:r>
    </w:p>
    <w:p w:rsidR="00710350" w:rsidRDefault="00AA19C7">
      <w:pPr>
        <w:shd w:val="clear" w:color="auto" w:fill="FFFFFF"/>
        <w:ind w:firstLine="708"/>
        <w:jc w:val="both"/>
        <w:rPr>
          <w:rFonts w:ascii="Times New Roman" w:eastAsia="Times New Roman" w:hAnsi="Times New Roman" w:cs="Times New Roman"/>
          <w:color w:val="181818"/>
          <w:sz w:val="28"/>
          <w:szCs w:val="28"/>
        </w:rPr>
      </w:pPr>
      <w:r>
        <w:rPr>
          <w:rFonts w:ascii="Times New Roman" w:hAnsi="Times New Roman" w:cs="Times New Roman"/>
          <w:sz w:val="28"/>
          <w:szCs w:val="28"/>
        </w:rPr>
        <w:t>Преподаватель должен выполнить правило: поставленная и принятая аудиторией учебная проблема должна быть решена до конца. Структура главной части проблемной лекции может быть следующей:</w:t>
      </w:r>
    </w:p>
    <w:p w:rsidR="00710350" w:rsidRDefault="00AA19C7">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формирование проблемы;</w:t>
      </w:r>
    </w:p>
    <w:p w:rsidR="00710350" w:rsidRDefault="00AA19C7">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поиск ее решения;</w:t>
      </w:r>
    </w:p>
    <w:p w:rsidR="00710350" w:rsidRDefault="00AA19C7">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доказательство правильности решения;</w:t>
      </w:r>
    </w:p>
    <w:p w:rsidR="00710350" w:rsidRDefault="00AA19C7">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указание (перечень) проблем, которые должны быть решены на последующих занятиях.</w:t>
      </w:r>
    </w:p>
    <w:p w:rsidR="00710350" w:rsidRDefault="00AA19C7">
      <w:pPr>
        <w:shd w:val="clear" w:color="auto" w:fill="FFFFFF"/>
        <w:ind w:firstLine="708"/>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i/>
          <w:iCs/>
          <w:color w:val="181818"/>
          <w:sz w:val="28"/>
          <w:szCs w:val="28"/>
        </w:rPr>
        <w:t>Семинар –</w:t>
      </w:r>
      <w:r>
        <w:rPr>
          <w:rFonts w:ascii="Times New Roman" w:eastAsia="Times New Roman" w:hAnsi="Times New Roman" w:cs="Times New Roman"/>
          <w:color w:val="181818"/>
          <w:sz w:val="28"/>
          <w:szCs w:val="28"/>
        </w:rPr>
        <w:t xml:space="preserve"> используется при показе и объяснении путей решения стоящих перед воспитанниками проблем, оптимизации различных параметров, обсуждении соревновательных задач. Реализуется преимущественно в контексте модульных образовательных форм. Смысл этого термина связан с понятием «модуль» – функциональный узел, законченный блок информации, пакет. </w:t>
      </w:r>
    </w:p>
    <w:p w:rsidR="00710350" w:rsidRDefault="00AA19C7">
      <w:pPr>
        <w:shd w:val="clear" w:color="auto" w:fill="FFFFFF"/>
        <w:ind w:firstLine="708"/>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i/>
          <w:iCs/>
          <w:color w:val="181818"/>
          <w:sz w:val="28"/>
          <w:szCs w:val="28"/>
        </w:rPr>
        <w:t>Мозговой штурм</w:t>
      </w:r>
      <w:r>
        <w:rPr>
          <w:rFonts w:ascii="Times New Roman" w:eastAsia="Times New Roman" w:hAnsi="Times New Roman" w:cs="Times New Roman"/>
          <w:i/>
          <w:iCs/>
          <w:color w:val="181818"/>
          <w:sz w:val="28"/>
          <w:szCs w:val="28"/>
        </w:rPr>
        <w:t xml:space="preserve">. </w:t>
      </w:r>
      <w:r>
        <w:rPr>
          <w:rFonts w:ascii="Times New Roman" w:eastAsia="Times New Roman" w:hAnsi="Times New Roman" w:cs="Times New Roman"/>
          <w:color w:val="181818"/>
          <w:sz w:val="28"/>
          <w:szCs w:val="28"/>
        </w:rPr>
        <w:t xml:space="preserve">Сущность метода заключается в коллективном поиске нетрадиционных путей решения возникшей проблемы в ограниченное время. </w:t>
      </w:r>
    </w:p>
    <w:p w:rsidR="00710350" w:rsidRDefault="00AA19C7">
      <w:pPr>
        <w:shd w:val="clear" w:color="auto" w:fill="FFFFFF"/>
        <w:ind w:firstLine="708"/>
        <w:jc w:val="both"/>
        <w:rPr>
          <w:rFonts w:ascii="Times New Roman" w:eastAsia="Times New Roman" w:hAnsi="Times New Roman" w:cs="Times New Roman"/>
          <w:color w:val="181818"/>
          <w:sz w:val="28"/>
          <w:szCs w:val="28"/>
        </w:rPr>
      </w:pPr>
      <w:proofErr w:type="spellStart"/>
      <w:r>
        <w:rPr>
          <w:rFonts w:ascii="Times New Roman" w:eastAsia="Times New Roman" w:hAnsi="Times New Roman" w:cs="Times New Roman"/>
          <w:b/>
          <w:bCs/>
          <w:i/>
          <w:iCs/>
          <w:color w:val="181818"/>
          <w:sz w:val="28"/>
          <w:szCs w:val="28"/>
        </w:rPr>
        <w:t>Микросоревнование</w:t>
      </w:r>
      <w:proofErr w:type="spellEnd"/>
      <w:r>
        <w:rPr>
          <w:rFonts w:ascii="Times New Roman" w:eastAsia="Times New Roman" w:hAnsi="Times New Roman" w:cs="Times New Roman"/>
          <w:color w:val="181818"/>
          <w:sz w:val="28"/>
          <w:szCs w:val="28"/>
        </w:rPr>
        <w:t xml:space="preserve"> – разновидность контрольных мероприятий в игровой форме методики </w:t>
      </w:r>
      <w:proofErr w:type="gramStart"/>
      <w:r>
        <w:rPr>
          <w:rFonts w:ascii="Times New Roman" w:eastAsia="Times New Roman" w:hAnsi="Times New Roman" w:cs="Times New Roman"/>
          <w:color w:val="181818"/>
          <w:sz w:val="28"/>
          <w:szCs w:val="28"/>
        </w:rPr>
        <w:t>развивающего</w:t>
      </w:r>
      <w:proofErr w:type="gramEnd"/>
      <w:r>
        <w:rPr>
          <w:rFonts w:ascii="Times New Roman" w:eastAsia="Times New Roman" w:hAnsi="Times New Roman" w:cs="Times New Roman"/>
          <w:color w:val="181818"/>
          <w:sz w:val="28"/>
          <w:szCs w:val="28"/>
        </w:rPr>
        <w:t xml:space="preserve"> обучения. Соревнование, имеющее целью уяснение воспитанниками отдельных тем (в некотором роде – аналог школьной контрольной работы с обязательным разбором полученных результатов). Подготовка начинается с разработки сценария. В его содержание входят:</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цель соревнования;</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описание изучаемой проблемы;</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обоснование поставленной задачи;</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план и форма соревнования;</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общее описание процедуры соревнования;</w:t>
      </w:r>
    </w:p>
    <w:p w:rsidR="00710350" w:rsidRDefault="00AA19C7">
      <w:pPr>
        <w:pStyle w:val="11"/>
        <w:shd w:val="clear" w:color="auto" w:fill="auto"/>
        <w:ind w:firstLine="0"/>
        <w:jc w:val="center"/>
      </w:pPr>
      <w:r>
        <w:rPr>
          <w:b/>
          <w:bCs/>
          <w:i/>
          <w:iCs/>
        </w:rPr>
        <w:t>Принцип построения программы:</w:t>
      </w:r>
    </w:p>
    <w:p w:rsidR="00710350" w:rsidRDefault="00AA19C7">
      <w:pPr>
        <w:pStyle w:val="11"/>
        <w:shd w:val="clear" w:color="auto" w:fill="auto"/>
        <w:tabs>
          <w:tab w:val="left" w:pos="5822"/>
        </w:tabs>
        <w:ind w:firstLine="740"/>
        <w:jc w:val="both"/>
      </w:pPr>
      <w:r>
        <w:t>На занятиях создана структура деятельности, создающая условия для творческого развития учащихся на различных возрастных этапах и предусматривающая их дифференциацию по степени одаренности. Основные дидактические принципы программы:</w:t>
      </w:r>
      <w:r>
        <w:tab/>
        <w:t>доступность и наглядность,</w:t>
      </w:r>
    </w:p>
    <w:p w:rsidR="00710350" w:rsidRDefault="00AA19C7">
      <w:pPr>
        <w:pStyle w:val="11"/>
        <w:shd w:val="clear" w:color="auto" w:fill="auto"/>
        <w:ind w:firstLine="0"/>
        <w:jc w:val="both"/>
      </w:pPr>
      <w:r>
        <w:t xml:space="preserve">последовательность и систематичность обучения и воспитания, учет возрастных и индивидуальных особенностей детей. </w:t>
      </w:r>
      <w:proofErr w:type="gramStart"/>
      <w:r>
        <w:t>Обучаясь по программе, дети проходят путь от простого к сложному, с учетом возврата к пройденному материалу на новом, более сложном творческом уровне.</w:t>
      </w:r>
      <w:proofErr w:type="gramEnd"/>
    </w:p>
    <w:p w:rsidR="00710350" w:rsidRDefault="00AA19C7">
      <w:pPr>
        <w:pStyle w:val="11"/>
        <w:shd w:val="clear" w:color="auto" w:fill="auto"/>
        <w:ind w:firstLine="740"/>
        <w:jc w:val="both"/>
      </w:pPr>
      <w:r>
        <w:lastRenderedPageBreak/>
        <w:t xml:space="preserve">Данная программа помогает учащимся в овладении компетенциями: образовательными (поиск, анализ, применение информации технической литературы), коммуникативными (общение и взаимопомощь в группе, в </w:t>
      </w:r>
      <w:proofErr w:type="spellStart"/>
      <w:r>
        <w:t>микро</w:t>
      </w:r>
      <w:r>
        <w:softHyphen/>
        <w:t>группе</w:t>
      </w:r>
      <w:proofErr w:type="spellEnd"/>
      <w:r>
        <w:t>) и бытовыми (владение материалами и инструментами)</w:t>
      </w:r>
      <w:r>
        <w:rPr>
          <w:i/>
          <w:color w:val="FF0000"/>
        </w:rPr>
        <w:t>.</w:t>
      </w:r>
      <w:r>
        <w:br w:type="page"/>
      </w:r>
    </w:p>
    <w:p w:rsidR="00710350" w:rsidRDefault="00AA19C7">
      <w:pPr>
        <w:pStyle w:val="22"/>
        <w:keepNext/>
        <w:keepLines/>
        <w:shd w:val="clear" w:color="auto" w:fill="auto"/>
        <w:spacing w:after="0"/>
      </w:pPr>
      <w:bookmarkStart w:id="7" w:name="bookmark14"/>
      <w:bookmarkStart w:id="8" w:name="bookmark15"/>
      <w:r>
        <w:lastRenderedPageBreak/>
        <w:t>ОЦЕНКА КАЧЕСТВА ОСВОЕНИЯ ПРОГРАММЫ</w:t>
      </w:r>
      <w:bookmarkEnd w:id="7"/>
      <w:bookmarkEnd w:id="8"/>
    </w:p>
    <w:p w:rsidR="00710350" w:rsidRDefault="00AA19C7">
      <w:pPr>
        <w:pStyle w:val="11"/>
        <w:shd w:val="clear" w:color="auto" w:fill="auto"/>
        <w:ind w:firstLine="0"/>
        <w:jc w:val="both"/>
      </w:pPr>
      <w:r>
        <w:t>Оценка качества освоения программы осуществляется по результатам освоения учащимися модулей образовательной программы.</w:t>
      </w:r>
    </w:p>
    <w:p w:rsidR="00710350" w:rsidRDefault="00AA19C7">
      <w:pPr>
        <w:pStyle w:val="11"/>
        <w:shd w:val="clear" w:color="auto" w:fill="auto"/>
        <w:ind w:firstLine="0"/>
        <w:jc w:val="both"/>
      </w:pPr>
      <w:r>
        <w:t>Положительный результат освоения всех модулей свидетельствует о достижении детьми запланированных образовательных результатов.</w:t>
      </w:r>
    </w:p>
    <w:p w:rsidR="00710350" w:rsidRDefault="00AA19C7">
      <w:pPr>
        <w:pStyle w:val="11"/>
        <w:shd w:val="clear" w:color="auto" w:fill="auto"/>
        <w:spacing w:after="320"/>
        <w:ind w:firstLine="0"/>
        <w:jc w:val="both"/>
      </w:pPr>
      <w:r>
        <w:rPr>
          <w:b/>
          <w:bCs/>
        </w:rPr>
        <w:t xml:space="preserve">Контроль и оценка </w:t>
      </w:r>
      <w:r>
        <w:t xml:space="preserve">результатов освоения отдельного модуля осуществляется педагогом в процессе проведения практических занятий, а также подготовки и презентации </w:t>
      </w:r>
      <w:proofErr w:type="gramStart"/>
      <w:r>
        <w:t>обучающимися</w:t>
      </w:r>
      <w:proofErr w:type="gramEnd"/>
      <w:r>
        <w:t xml:space="preserve"> самостоятельной итоговой работы.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80"/>
        <w:gridCol w:w="4675"/>
      </w:tblGrid>
      <w:tr w:rsidR="00710350">
        <w:trPr>
          <w:trHeight w:hRule="exact" w:val="653"/>
          <w:jc w:val="center"/>
        </w:trPr>
        <w:tc>
          <w:tcPr>
            <w:tcW w:w="4680" w:type="dxa"/>
            <w:shd w:val="clear" w:color="auto" w:fill="FFFFFF"/>
          </w:tcPr>
          <w:p w:rsidR="00710350" w:rsidRDefault="00AA19C7">
            <w:pPr>
              <w:pStyle w:val="a5"/>
              <w:shd w:val="clear" w:color="auto" w:fill="auto"/>
              <w:ind w:firstLine="0"/>
              <w:jc w:val="both"/>
            </w:pPr>
            <w:r>
              <w:rPr>
                <w:b/>
                <w:bCs/>
              </w:rPr>
              <w:t>Наименование компетенции</w:t>
            </w:r>
          </w:p>
        </w:tc>
        <w:tc>
          <w:tcPr>
            <w:tcW w:w="4675" w:type="dxa"/>
            <w:shd w:val="clear" w:color="auto" w:fill="FFFFFF"/>
            <w:vAlign w:val="bottom"/>
          </w:tcPr>
          <w:p w:rsidR="00710350" w:rsidRDefault="00AA19C7">
            <w:pPr>
              <w:pStyle w:val="a5"/>
              <w:shd w:val="clear" w:color="auto" w:fill="auto"/>
              <w:ind w:firstLine="0"/>
            </w:pPr>
            <w:r>
              <w:rPr>
                <w:b/>
                <w:bCs/>
              </w:rPr>
              <w:t>Формы и методы контроля и оценки результатов обучения</w:t>
            </w:r>
          </w:p>
        </w:tc>
      </w:tr>
      <w:tr w:rsidR="00710350">
        <w:trPr>
          <w:trHeight w:hRule="exact" w:val="322"/>
          <w:jc w:val="center"/>
        </w:trPr>
        <w:tc>
          <w:tcPr>
            <w:tcW w:w="9355" w:type="dxa"/>
            <w:gridSpan w:val="2"/>
            <w:shd w:val="clear" w:color="auto" w:fill="FFFFFF"/>
            <w:vAlign w:val="bottom"/>
          </w:tcPr>
          <w:p w:rsidR="00710350" w:rsidRDefault="00AA19C7">
            <w:pPr>
              <w:pStyle w:val="a5"/>
              <w:shd w:val="clear" w:color="auto" w:fill="auto"/>
              <w:ind w:firstLine="0"/>
            </w:pPr>
            <w:r>
              <w:rPr>
                <w:b/>
                <w:bCs/>
                <w:i/>
                <w:iCs/>
              </w:rPr>
              <w:t>Общие</w:t>
            </w:r>
          </w:p>
        </w:tc>
      </w:tr>
      <w:tr w:rsidR="00710350">
        <w:trPr>
          <w:trHeight w:hRule="exact" w:val="1958"/>
          <w:jc w:val="center"/>
        </w:trPr>
        <w:tc>
          <w:tcPr>
            <w:tcW w:w="4680" w:type="dxa"/>
            <w:shd w:val="clear" w:color="auto" w:fill="FFFFFF"/>
            <w:vAlign w:val="bottom"/>
          </w:tcPr>
          <w:p w:rsidR="00710350" w:rsidRDefault="00AA19C7">
            <w:pPr>
              <w:pStyle w:val="a5"/>
              <w:shd w:val="clear" w:color="auto" w:fill="auto"/>
              <w:tabs>
                <w:tab w:val="left" w:pos="2362"/>
                <w:tab w:val="left" w:pos="4243"/>
              </w:tabs>
              <w:ind w:firstLine="0"/>
              <w:jc w:val="both"/>
            </w:pPr>
            <w:r>
              <w:t>Способность</w:t>
            </w:r>
            <w:r>
              <w:tab/>
              <w:t>педагога</w:t>
            </w:r>
            <w:r>
              <w:tab/>
            </w:r>
            <w:proofErr w:type="gramStart"/>
            <w:r>
              <w:t>к</w:t>
            </w:r>
            <w:proofErr w:type="gramEnd"/>
          </w:p>
          <w:p w:rsidR="00710350" w:rsidRDefault="00AA19C7">
            <w:pPr>
              <w:pStyle w:val="a5"/>
              <w:shd w:val="clear" w:color="auto" w:fill="auto"/>
              <w:tabs>
                <w:tab w:val="left" w:pos="2074"/>
                <w:tab w:val="left" w:pos="4315"/>
              </w:tabs>
              <w:ind w:firstLine="0"/>
              <w:jc w:val="both"/>
            </w:pPr>
            <w:r>
              <w:t>Совершенствованию общенаучных навыков, связанных с поиском, обработкой</w:t>
            </w:r>
            <w:r>
              <w:tab/>
              <w:t>информации</w:t>
            </w:r>
            <w:r>
              <w:tab/>
              <w:t>и</w:t>
            </w:r>
          </w:p>
          <w:p w:rsidR="00710350" w:rsidRDefault="00AA19C7">
            <w:pPr>
              <w:pStyle w:val="a5"/>
              <w:shd w:val="clear" w:color="auto" w:fill="auto"/>
              <w:ind w:firstLine="0"/>
              <w:jc w:val="both"/>
            </w:pPr>
            <w:r>
              <w:t>представлением результатов своей деятельности</w:t>
            </w:r>
          </w:p>
        </w:tc>
        <w:tc>
          <w:tcPr>
            <w:tcW w:w="4675" w:type="dxa"/>
            <w:shd w:val="clear" w:color="auto" w:fill="FFFFFF"/>
          </w:tcPr>
          <w:p w:rsidR="00710350" w:rsidRDefault="00AA19C7">
            <w:pPr>
              <w:pStyle w:val="a5"/>
              <w:shd w:val="clear" w:color="auto" w:fill="auto"/>
              <w:ind w:firstLine="0"/>
            </w:pPr>
            <w:r>
              <w:t>Практические работы</w:t>
            </w:r>
          </w:p>
          <w:p w:rsidR="00710350" w:rsidRDefault="00AA19C7">
            <w:pPr>
              <w:pStyle w:val="a5"/>
              <w:shd w:val="clear" w:color="auto" w:fill="auto"/>
              <w:tabs>
                <w:tab w:val="left" w:pos="2736"/>
              </w:tabs>
              <w:ind w:firstLine="0"/>
            </w:pPr>
            <w:r>
              <w:t>Тестирование,</w:t>
            </w:r>
            <w:r>
              <w:tab/>
            </w:r>
            <w:proofErr w:type="gramStart"/>
            <w:r>
              <w:t>практические</w:t>
            </w:r>
            <w:proofErr w:type="gramEnd"/>
          </w:p>
          <w:p w:rsidR="00710350" w:rsidRDefault="00AA19C7">
            <w:pPr>
              <w:pStyle w:val="a5"/>
              <w:shd w:val="clear" w:color="auto" w:fill="auto"/>
              <w:ind w:firstLine="0"/>
            </w:pPr>
            <w:r>
              <w:t>проектные работы</w:t>
            </w:r>
          </w:p>
        </w:tc>
      </w:tr>
      <w:tr w:rsidR="00710350">
        <w:trPr>
          <w:trHeight w:hRule="exact" w:val="1618"/>
          <w:jc w:val="center"/>
        </w:trPr>
        <w:tc>
          <w:tcPr>
            <w:tcW w:w="4680" w:type="dxa"/>
            <w:shd w:val="clear" w:color="auto" w:fill="FFFFFF"/>
            <w:vAlign w:val="bottom"/>
          </w:tcPr>
          <w:p w:rsidR="00710350" w:rsidRDefault="00AA19C7">
            <w:pPr>
              <w:pStyle w:val="a5"/>
              <w:shd w:val="clear" w:color="auto" w:fill="auto"/>
              <w:tabs>
                <w:tab w:val="left" w:pos="2246"/>
                <w:tab w:val="left" w:pos="3048"/>
              </w:tabs>
              <w:ind w:firstLine="0"/>
              <w:jc w:val="both"/>
            </w:pPr>
            <w:r>
              <w:t>Способность педагога осуществлять деятельность</w:t>
            </w:r>
            <w:r>
              <w:tab/>
              <w:t>в</w:t>
            </w:r>
            <w:r>
              <w:tab/>
            </w:r>
            <w:proofErr w:type="gramStart"/>
            <w:r>
              <w:t>имеющейся</w:t>
            </w:r>
            <w:proofErr w:type="gramEnd"/>
          </w:p>
          <w:p w:rsidR="00710350" w:rsidRDefault="00AA19C7">
            <w:pPr>
              <w:pStyle w:val="a5"/>
              <w:shd w:val="clear" w:color="auto" w:fill="auto"/>
              <w:ind w:firstLine="0"/>
              <w:jc w:val="both"/>
            </w:pPr>
            <w:r>
              <w:t>информационной среде учебного заведения, в том числе планирование и анализ учебного процесса</w:t>
            </w:r>
          </w:p>
        </w:tc>
        <w:tc>
          <w:tcPr>
            <w:tcW w:w="4675" w:type="dxa"/>
            <w:shd w:val="clear" w:color="auto" w:fill="FFFFFF"/>
          </w:tcPr>
          <w:p w:rsidR="00710350" w:rsidRDefault="00AA19C7">
            <w:pPr>
              <w:pStyle w:val="a5"/>
              <w:shd w:val="clear" w:color="auto" w:fill="auto"/>
              <w:ind w:firstLine="0"/>
            </w:pPr>
            <w:r>
              <w:t>Практические и самостоятельные работы</w:t>
            </w:r>
          </w:p>
        </w:tc>
      </w:tr>
      <w:tr w:rsidR="00710350">
        <w:trPr>
          <w:trHeight w:hRule="exact" w:val="1944"/>
          <w:jc w:val="center"/>
        </w:trPr>
        <w:tc>
          <w:tcPr>
            <w:tcW w:w="4680" w:type="dxa"/>
            <w:shd w:val="clear" w:color="auto" w:fill="FFFFFF"/>
            <w:vAlign w:val="bottom"/>
          </w:tcPr>
          <w:p w:rsidR="00710350" w:rsidRDefault="00AA19C7">
            <w:pPr>
              <w:pStyle w:val="a5"/>
              <w:shd w:val="clear" w:color="auto" w:fill="auto"/>
              <w:tabs>
                <w:tab w:val="left" w:pos="2899"/>
              </w:tabs>
              <w:ind w:firstLine="0"/>
              <w:jc w:val="both"/>
            </w:pPr>
            <w:r>
              <w:t>Способность педагога к развитию коммуникативных способностей, умения работать в группе, умения аргументированно</w:t>
            </w:r>
            <w:r>
              <w:tab/>
              <w:t>представлять</w:t>
            </w:r>
          </w:p>
          <w:p w:rsidR="00710350" w:rsidRDefault="00AA19C7">
            <w:pPr>
              <w:pStyle w:val="a5"/>
              <w:shd w:val="clear" w:color="auto" w:fill="auto"/>
              <w:ind w:firstLine="0"/>
              <w:jc w:val="both"/>
            </w:pPr>
            <w:r>
              <w:t>результаты своей деятельности, отстаивать свою точку зрения</w:t>
            </w:r>
          </w:p>
        </w:tc>
        <w:tc>
          <w:tcPr>
            <w:tcW w:w="4675" w:type="dxa"/>
            <w:shd w:val="clear" w:color="auto" w:fill="FFFFFF"/>
          </w:tcPr>
          <w:p w:rsidR="00710350" w:rsidRDefault="00AA19C7">
            <w:pPr>
              <w:pStyle w:val="a5"/>
              <w:shd w:val="clear" w:color="auto" w:fill="auto"/>
              <w:ind w:firstLine="0"/>
            </w:pPr>
            <w:r>
              <w:t>Практические и самостоятельные работы</w:t>
            </w:r>
          </w:p>
          <w:p w:rsidR="00710350" w:rsidRDefault="00AA19C7">
            <w:pPr>
              <w:pStyle w:val="a5"/>
              <w:shd w:val="clear" w:color="auto" w:fill="auto"/>
              <w:ind w:firstLine="0"/>
            </w:pPr>
            <w:r>
              <w:t>Защита проектной работы</w:t>
            </w:r>
          </w:p>
        </w:tc>
      </w:tr>
      <w:tr w:rsidR="00710350">
        <w:trPr>
          <w:trHeight w:hRule="exact" w:val="312"/>
          <w:jc w:val="center"/>
        </w:trPr>
        <w:tc>
          <w:tcPr>
            <w:tcW w:w="4680" w:type="dxa"/>
            <w:shd w:val="clear" w:color="auto" w:fill="FFFFFF"/>
            <w:vAlign w:val="bottom"/>
          </w:tcPr>
          <w:p w:rsidR="00710350" w:rsidRDefault="00AA19C7">
            <w:pPr>
              <w:pStyle w:val="a5"/>
              <w:shd w:val="clear" w:color="auto" w:fill="auto"/>
              <w:ind w:firstLine="0"/>
            </w:pPr>
            <w:r>
              <w:rPr>
                <w:b/>
                <w:bCs/>
                <w:i/>
                <w:iCs/>
              </w:rPr>
              <w:t>Профессиональные</w:t>
            </w:r>
          </w:p>
        </w:tc>
        <w:tc>
          <w:tcPr>
            <w:tcW w:w="4675" w:type="dxa"/>
            <w:shd w:val="clear" w:color="auto" w:fill="FFFFFF"/>
          </w:tcPr>
          <w:p w:rsidR="00710350" w:rsidRDefault="00710350">
            <w:pPr>
              <w:rPr>
                <w:rFonts w:ascii="Times New Roman" w:hAnsi="Times New Roman" w:cs="Times New Roman"/>
                <w:sz w:val="10"/>
                <w:szCs w:val="10"/>
              </w:rPr>
            </w:pPr>
          </w:p>
        </w:tc>
      </w:tr>
      <w:tr w:rsidR="00710350">
        <w:trPr>
          <w:trHeight w:hRule="exact" w:val="1637"/>
          <w:jc w:val="center"/>
        </w:trPr>
        <w:tc>
          <w:tcPr>
            <w:tcW w:w="4680" w:type="dxa"/>
            <w:shd w:val="clear" w:color="auto" w:fill="FFFFFF"/>
            <w:vAlign w:val="bottom"/>
          </w:tcPr>
          <w:p w:rsidR="00710350" w:rsidRDefault="00AA19C7">
            <w:pPr>
              <w:pStyle w:val="a5"/>
              <w:shd w:val="clear" w:color="auto" w:fill="auto"/>
              <w:tabs>
                <w:tab w:val="left" w:pos="2832"/>
              </w:tabs>
              <w:ind w:firstLine="0"/>
              <w:jc w:val="both"/>
            </w:pPr>
            <w:r>
              <w:t>Готовность к освоению основ конструирования и моделирования, к расширению знаний об основных особенностях</w:t>
            </w:r>
            <w:r>
              <w:tab/>
              <w:t>конструкций,</w:t>
            </w:r>
          </w:p>
          <w:p w:rsidR="00710350" w:rsidRDefault="00AA19C7">
            <w:pPr>
              <w:pStyle w:val="a5"/>
              <w:shd w:val="clear" w:color="auto" w:fill="auto"/>
              <w:ind w:firstLine="0"/>
              <w:jc w:val="both"/>
            </w:pPr>
            <w:r>
              <w:t>механизмов и машин</w:t>
            </w:r>
          </w:p>
        </w:tc>
        <w:tc>
          <w:tcPr>
            <w:tcW w:w="4675" w:type="dxa"/>
            <w:shd w:val="clear" w:color="auto" w:fill="FFFFFF"/>
          </w:tcPr>
          <w:p w:rsidR="00710350" w:rsidRDefault="00AA19C7">
            <w:pPr>
              <w:pStyle w:val="a5"/>
              <w:shd w:val="clear" w:color="auto" w:fill="auto"/>
              <w:ind w:firstLine="0"/>
            </w:pPr>
            <w:r>
              <w:t>Практические работы</w:t>
            </w:r>
          </w:p>
        </w:tc>
      </w:tr>
      <w:tr w:rsidR="00710350">
        <w:trPr>
          <w:trHeight w:hRule="exact" w:val="1622"/>
          <w:jc w:val="center"/>
        </w:trPr>
        <w:tc>
          <w:tcPr>
            <w:tcW w:w="4680" w:type="dxa"/>
            <w:shd w:val="clear" w:color="auto" w:fill="FFFFFF"/>
            <w:vAlign w:val="bottom"/>
          </w:tcPr>
          <w:p w:rsidR="00710350" w:rsidRDefault="00AA19C7">
            <w:pPr>
              <w:pStyle w:val="a5"/>
              <w:shd w:val="clear" w:color="auto" w:fill="auto"/>
              <w:tabs>
                <w:tab w:val="left" w:pos="1258"/>
                <w:tab w:val="left" w:pos="4258"/>
              </w:tabs>
              <w:ind w:firstLine="0"/>
              <w:jc w:val="both"/>
            </w:pPr>
            <w:r>
              <w:t>Готовность к решению творческих, нестандартных ситуаций на практике при</w:t>
            </w:r>
            <w:r>
              <w:tab/>
              <w:t>конструировании</w:t>
            </w:r>
            <w:r>
              <w:tab/>
              <w:t>и</w:t>
            </w:r>
          </w:p>
          <w:p w:rsidR="00710350" w:rsidRDefault="00AA19C7">
            <w:pPr>
              <w:pStyle w:val="a5"/>
              <w:shd w:val="clear" w:color="auto" w:fill="auto"/>
              <w:tabs>
                <w:tab w:val="left" w:pos="3346"/>
              </w:tabs>
              <w:ind w:firstLine="0"/>
              <w:jc w:val="both"/>
            </w:pPr>
            <w:proofErr w:type="gramStart"/>
            <w:r>
              <w:t>моделировании</w:t>
            </w:r>
            <w:proofErr w:type="gramEnd"/>
            <w:r>
              <w:tab/>
              <w:t>объектов</w:t>
            </w:r>
          </w:p>
          <w:p w:rsidR="00710350" w:rsidRDefault="00AA19C7">
            <w:pPr>
              <w:pStyle w:val="a5"/>
              <w:shd w:val="clear" w:color="auto" w:fill="auto"/>
              <w:ind w:firstLine="0"/>
              <w:jc w:val="both"/>
            </w:pPr>
            <w:r>
              <w:t>окружающей действительности</w:t>
            </w:r>
          </w:p>
        </w:tc>
        <w:tc>
          <w:tcPr>
            <w:tcW w:w="4675" w:type="dxa"/>
            <w:shd w:val="clear" w:color="auto" w:fill="FFFFFF"/>
          </w:tcPr>
          <w:p w:rsidR="00710350" w:rsidRDefault="00AA19C7">
            <w:pPr>
              <w:pStyle w:val="a5"/>
              <w:shd w:val="clear" w:color="auto" w:fill="auto"/>
              <w:ind w:firstLine="0"/>
            </w:pPr>
            <w:r>
              <w:t>Проектные работы</w:t>
            </w:r>
          </w:p>
        </w:tc>
      </w:tr>
      <w:tr w:rsidR="00710350">
        <w:trPr>
          <w:trHeight w:hRule="exact" w:val="1944"/>
          <w:jc w:val="center"/>
        </w:trPr>
        <w:tc>
          <w:tcPr>
            <w:tcW w:w="4680" w:type="dxa"/>
            <w:shd w:val="clear" w:color="auto" w:fill="FFFFFF"/>
            <w:vAlign w:val="bottom"/>
          </w:tcPr>
          <w:p w:rsidR="00710350" w:rsidRDefault="00AA19C7">
            <w:pPr>
              <w:pStyle w:val="a5"/>
              <w:shd w:val="clear" w:color="auto" w:fill="auto"/>
              <w:tabs>
                <w:tab w:val="left" w:pos="2938"/>
              </w:tabs>
              <w:ind w:firstLine="0"/>
              <w:jc w:val="both"/>
            </w:pPr>
            <w:r>
              <w:lastRenderedPageBreak/>
              <w:t>Готовность применять современные методики и технологии, методы диагностирования</w:t>
            </w:r>
            <w:r>
              <w:tab/>
              <w:t>достижений,</w:t>
            </w:r>
          </w:p>
          <w:p w:rsidR="00710350" w:rsidRDefault="00AA19C7">
            <w:pPr>
              <w:pStyle w:val="a5"/>
              <w:shd w:val="clear" w:color="auto" w:fill="auto"/>
              <w:tabs>
                <w:tab w:val="left" w:pos="2098"/>
                <w:tab w:val="left" w:pos="2976"/>
              </w:tabs>
              <w:ind w:firstLine="0"/>
              <w:jc w:val="both"/>
            </w:pPr>
            <w:proofErr w:type="gramStart"/>
            <w:r>
              <w:t>обучающихся</w:t>
            </w:r>
            <w:proofErr w:type="gramEnd"/>
            <w:r>
              <w:tab/>
              <w:t>для</w:t>
            </w:r>
            <w:r>
              <w:tab/>
              <w:t>обеспечения</w:t>
            </w:r>
          </w:p>
          <w:p w:rsidR="00710350" w:rsidRDefault="00AA19C7">
            <w:pPr>
              <w:pStyle w:val="a5"/>
              <w:shd w:val="clear" w:color="auto" w:fill="auto"/>
              <w:tabs>
                <w:tab w:val="left" w:pos="1541"/>
              </w:tabs>
              <w:ind w:firstLine="0"/>
              <w:jc w:val="both"/>
            </w:pPr>
            <w:r>
              <w:t>качества</w:t>
            </w:r>
            <w:r>
              <w:tab/>
              <w:t>учебно-воспитательного</w:t>
            </w:r>
          </w:p>
          <w:p w:rsidR="00710350" w:rsidRDefault="00AA19C7">
            <w:pPr>
              <w:pStyle w:val="a5"/>
              <w:shd w:val="clear" w:color="auto" w:fill="auto"/>
              <w:ind w:firstLine="0"/>
              <w:jc w:val="both"/>
            </w:pPr>
            <w:r>
              <w:t>процесса</w:t>
            </w:r>
          </w:p>
        </w:tc>
        <w:tc>
          <w:tcPr>
            <w:tcW w:w="4675" w:type="dxa"/>
            <w:shd w:val="clear" w:color="auto" w:fill="FFFFFF"/>
          </w:tcPr>
          <w:p w:rsidR="00710350" w:rsidRDefault="00AA19C7">
            <w:pPr>
              <w:pStyle w:val="a5"/>
              <w:shd w:val="clear" w:color="auto" w:fill="auto"/>
              <w:tabs>
                <w:tab w:val="left" w:pos="2798"/>
              </w:tabs>
              <w:ind w:firstLine="0"/>
            </w:pPr>
            <w:r>
              <w:t>Тестирование,</w:t>
            </w:r>
            <w:r>
              <w:tab/>
            </w:r>
            <w:proofErr w:type="gramStart"/>
            <w:r>
              <w:t>практические</w:t>
            </w:r>
            <w:proofErr w:type="gramEnd"/>
          </w:p>
          <w:p w:rsidR="00710350" w:rsidRDefault="00AA19C7">
            <w:pPr>
              <w:pStyle w:val="a5"/>
              <w:shd w:val="clear" w:color="auto" w:fill="auto"/>
              <w:ind w:firstLine="0"/>
            </w:pPr>
            <w:r>
              <w:t>проектные работы</w:t>
            </w:r>
          </w:p>
        </w:tc>
      </w:tr>
    </w:tbl>
    <w:p w:rsidR="00710350" w:rsidRDefault="00AA19C7">
      <w:pPr>
        <w:pStyle w:val="11"/>
        <w:shd w:val="clear" w:color="auto" w:fill="auto"/>
        <w:tabs>
          <w:tab w:val="left" w:pos="2383"/>
        </w:tabs>
        <w:ind w:left="420" w:firstLine="0"/>
      </w:pPr>
      <w:r>
        <w:rPr>
          <w:noProof/>
          <w:lang w:bidi="ar-SA"/>
        </w:rPr>
        <mc:AlternateContent>
          <mc:Choice Requires="wps">
            <w:drawing>
              <wp:anchor distT="0" distB="0" distL="76200" distR="76200" simplePos="0" relativeHeight="251658752" behindDoc="0" locked="0" layoutInCell="1" allowOverlap="1">
                <wp:simplePos x="0" y="0"/>
                <wp:positionH relativeFrom="page">
                  <wp:posOffset>3915410</wp:posOffset>
                </wp:positionH>
                <wp:positionV relativeFrom="paragraph">
                  <wp:posOffset>12700</wp:posOffset>
                </wp:positionV>
                <wp:extent cx="1478280" cy="2349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78280" cy="234950"/>
                        </a:xfrm>
                        <a:prstGeom prst="rect">
                          <a:avLst/>
                        </a:prstGeom>
                        <a:noFill/>
                      </wps:spPr>
                      <wps:txbx>
                        <w:txbxContent>
                          <w:p w:rsidR="003D2873" w:rsidRDefault="003D2873">
                            <w:pPr>
                              <w:pStyle w:val="11"/>
                              <w:shd w:val="clear" w:color="auto" w:fill="auto"/>
                              <w:ind w:firstLine="0"/>
                            </w:pPr>
                            <w:r>
                              <w:t>Проектные работы</w:t>
                            </w:r>
                          </w:p>
                        </w:txbxContent>
                      </wps:txbx>
                      <wps:bodyPr wrap="none" lIns="0" tIns="0" rIns="0" bIns="0"/>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left:0;text-align:left;margin-left:308.3pt;margin-top:1pt;width:116.4pt;height:18.5pt;z-index:251658752;visibility:visible;mso-wrap-style:non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" filled="f" stroked="f">
                <v:textbox inset="0,0,0,0">
                  <w:txbxContent>
                    <w:p w:rsidR="003D2873" w:rsidRDefault="003D2873">
                      <w:pPr>
                        <w:pStyle w:val="11"/>
                        <w:shd w:val="clear" w:color="auto" w:fill="auto"/>
                        <w:ind w:firstLine="0"/>
                      </w:pPr>
                      <w:r>
                        <w:t>Проектные работы</w:t>
                      </w:r>
                    </w:p>
                  </w:txbxContent>
                </v:textbox>
                <w10:wrap type="square" side="left" anchorx="page"/>
              </v:shape>
            </w:pict>
          </mc:Fallback>
        </mc:AlternateContent>
      </w:r>
      <w:r>
        <w:t xml:space="preserve">Готовность применять </w:t>
      </w:r>
      <w:proofErr w:type="gramStart"/>
      <w:r>
        <w:t>заложенные</w:t>
      </w:r>
      <w:proofErr w:type="gramEnd"/>
      <w:r>
        <w:t xml:space="preserve"> в содержании</w:t>
      </w:r>
      <w:r>
        <w:tab/>
        <w:t>используемые в</w:t>
      </w:r>
    </w:p>
    <w:p w:rsidR="00710350" w:rsidRDefault="00AA19C7">
      <w:pPr>
        <w:pStyle w:val="11"/>
        <w:shd w:val="clear" w:color="auto" w:fill="auto"/>
        <w:tabs>
          <w:tab w:val="left" w:pos="3214"/>
        </w:tabs>
        <w:ind w:firstLine="420"/>
      </w:pPr>
      <w:r>
        <w:t>образовательных</w:t>
      </w:r>
      <w:r>
        <w:tab/>
      </w:r>
      <w:proofErr w:type="gramStart"/>
      <w:r>
        <w:t>организациях</w:t>
      </w:r>
      <w:proofErr w:type="gramEnd"/>
    </w:p>
    <w:p w:rsidR="00710350" w:rsidRDefault="00AA19C7">
      <w:pPr>
        <w:pStyle w:val="11"/>
        <w:shd w:val="clear" w:color="auto" w:fill="auto"/>
        <w:spacing w:after="320"/>
        <w:ind w:firstLine="420"/>
      </w:pPr>
      <w:r>
        <w:t>технологии</w:t>
      </w:r>
    </w:p>
    <w:p w:rsidR="00710350" w:rsidRDefault="00AA19C7">
      <w:pPr>
        <w:pStyle w:val="22"/>
        <w:keepNext/>
        <w:keepLines/>
        <w:shd w:val="clear" w:color="auto" w:fill="auto"/>
        <w:spacing w:after="320"/>
      </w:pPr>
      <w:bookmarkStart w:id="9" w:name="bookmark16"/>
      <w:bookmarkStart w:id="10" w:name="bookmark17"/>
      <w:r>
        <w:t>КОНТРОЛЬНО-ИЗМЕРИТЕЛЬНЫЕ МАТЕРИАЛЫ</w:t>
      </w:r>
      <w:bookmarkEnd w:id="9"/>
      <w:bookmarkEnd w:id="10"/>
    </w:p>
    <w:p w:rsidR="00710350" w:rsidRDefault="00AA19C7">
      <w:pPr>
        <w:pStyle w:val="11"/>
        <w:shd w:val="clear" w:color="auto" w:fill="auto"/>
        <w:ind w:firstLine="0"/>
      </w:pPr>
      <w:r>
        <w:t>Входной контроль проводится в начале учебного года (сентябрь), для выявления имеющихся компетенций.</w:t>
      </w:r>
    </w:p>
    <w:p w:rsidR="00710350" w:rsidRDefault="00AA19C7">
      <w:pPr>
        <w:pStyle w:val="11"/>
        <w:shd w:val="clear" w:color="auto" w:fill="auto"/>
        <w:ind w:firstLine="0"/>
      </w:pPr>
      <w:r>
        <w:t>Промежуточный контроль осуществляется на начало второго полугодия (январь), для выявления усвоения полученных компетенций.</w:t>
      </w:r>
    </w:p>
    <w:p w:rsidR="00710350" w:rsidRDefault="00AA19C7">
      <w:pPr>
        <w:pStyle w:val="11"/>
        <w:shd w:val="clear" w:color="auto" w:fill="auto"/>
        <w:ind w:firstLine="0"/>
      </w:pPr>
      <w:r>
        <w:t>Итоговый контроль проводится в конце учебного года - в мае, для проверки качества усвоения программы.</w:t>
      </w:r>
    </w:p>
    <w:p w:rsidR="00710350" w:rsidRDefault="00AA19C7">
      <w:pPr>
        <w:pStyle w:val="11"/>
        <w:shd w:val="clear" w:color="auto" w:fill="auto"/>
        <w:ind w:firstLine="0"/>
      </w:pPr>
      <w:r>
        <w:t>Контроль осуществляется по трем уровням:</w:t>
      </w:r>
    </w:p>
    <w:p w:rsidR="00710350" w:rsidRDefault="00AA19C7">
      <w:pPr>
        <w:pStyle w:val="11"/>
        <w:numPr>
          <w:ilvl w:val="0"/>
          <w:numId w:val="6"/>
        </w:numPr>
        <w:shd w:val="clear" w:color="auto" w:fill="auto"/>
        <w:tabs>
          <w:tab w:val="left" w:pos="339"/>
        </w:tabs>
        <w:ind w:firstLine="0"/>
      </w:pPr>
      <w:r>
        <w:t>балл - низкий уровень (0-13 баллов,1% - 50%)</w:t>
      </w:r>
    </w:p>
    <w:p w:rsidR="00710350" w:rsidRDefault="00AA19C7">
      <w:pPr>
        <w:pStyle w:val="11"/>
        <w:numPr>
          <w:ilvl w:val="0"/>
          <w:numId w:val="6"/>
        </w:numPr>
        <w:shd w:val="clear" w:color="auto" w:fill="auto"/>
        <w:tabs>
          <w:tab w:val="left" w:pos="339"/>
        </w:tabs>
        <w:ind w:firstLine="0"/>
      </w:pPr>
      <w:r>
        <w:t>-3 балла - средний уровень (14-21 балл, 51% - 80%)</w:t>
      </w:r>
    </w:p>
    <w:p w:rsidR="00710350" w:rsidRDefault="00AA19C7">
      <w:pPr>
        <w:pStyle w:val="11"/>
        <w:shd w:val="clear" w:color="auto" w:fill="auto"/>
        <w:ind w:firstLine="0"/>
      </w:pPr>
      <w:r>
        <w:t>4 балла высокий уровень (22-28 баллов, 81% - 100%)</w:t>
      </w:r>
    </w:p>
    <w:p w:rsidR="00710350" w:rsidRDefault="00AA19C7">
      <w:pPr>
        <w:pStyle w:val="11"/>
        <w:shd w:val="clear" w:color="auto" w:fill="auto"/>
        <w:ind w:firstLine="0"/>
      </w:pPr>
      <w:r>
        <w:t>Критерии оценки развития учащихся:</w:t>
      </w:r>
    </w:p>
    <w:p w:rsidR="00710350" w:rsidRDefault="00AA19C7">
      <w:pPr>
        <w:pStyle w:val="11"/>
        <w:shd w:val="clear" w:color="auto" w:fill="auto"/>
        <w:ind w:firstLine="300"/>
      </w:pPr>
      <w:r>
        <w:t>1 балл (низкий уровень)</w:t>
      </w:r>
    </w:p>
    <w:p w:rsidR="00710350" w:rsidRDefault="00AA19C7">
      <w:pPr>
        <w:pStyle w:val="11"/>
        <w:numPr>
          <w:ilvl w:val="0"/>
          <w:numId w:val="2"/>
        </w:numPr>
        <w:shd w:val="clear" w:color="auto" w:fill="auto"/>
        <w:tabs>
          <w:tab w:val="left" w:pos="272"/>
        </w:tabs>
        <w:ind w:firstLine="0"/>
      </w:pPr>
      <w:r>
        <w:t>учащийся не справляется с заданием или выполняет задание менее на 50%;</w:t>
      </w:r>
    </w:p>
    <w:p w:rsidR="00710350" w:rsidRDefault="00AA19C7">
      <w:pPr>
        <w:pStyle w:val="11"/>
        <w:numPr>
          <w:ilvl w:val="0"/>
          <w:numId w:val="2"/>
        </w:numPr>
        <w:shd w:val="clear" w:color="auto" w:fill="auto"/>
        <w:tabs>
          <w:tab w:val="left" w:pos="272"/>
        </w:tabs>
        <w:ind w:firstLine="0"/>
      </w:pPr>
      <w:r>
        <w:t>неуверенно пользуется инструментами и материалами</w:t>
      </w:r>
    </w:p>
    <w:p w:rsidR="00710350" w:rsidRDefault="00AA19C7">
      <w:pPr>
        <w:pStyle w:val="11"/>
        <w:numPr>
          <w:ilvl w:val="0"/>
          <w:numId w:val="2"/>
        </w:numPr>
        <w:shd w:val="clear" w:color="auto" w:fill="auto"/>
        <w:tabs>
          <w:tab w:val="left" w:pos="272"/>
        </w:tabs>
        <w:ind w:firstLine="0"/>
      </w:pPr>
      <w:r>
        <w:t>у учащегося неустойчивый интерес к деятельности</w:t>
      </w:r>
    </w:p>
    <w:p w:rsidR="00710350" w:rsidRDefault="00AA19C7">
      <w:pPr>
        <w:pStyle w:val="11"/>
        <w:numPr>
          <w:ilvl w:val="0"/>
          <w:numId w:val="2"/>
        </w:numPr>
        <w:shd w:val="clear" w:color="auto" w:fill="auto"/>
        <w:tabs>
          <w:tab w:val="left" w:pos="272"/>
        </w:tabs>
        <w:ind w:firstLine="0"/>
      </w:pPr>
      <w:r>
        <w:t>не пользуется специальной терминологией, предусмотренной разделами</w:t>
      </w:r>
    </w:p>
    <w:p w:rsidR="00710350" w:rsidRDefault="00AA19C7">
      <w:pPr>
        <w:pStyle w:val="11"/>
        <w:numPr>
          <w:ilvl w:val="0"/>
          <w:numId w:val="2"/>
        </w:numPr>
        <w:shd w:val="clear" w:color="auto" w:fill="auto"/>
        <w:tabs>
          <w:tab w:val="left" w:pos="272"/>
        </w:tabs>
        <w:ind w:firstLine="0"/>
      </w:pPr>
      <w:r>
        <w:t>выполняет задания на основе образца или его копию</w:t>
      </w:r>
    </w:p>
    <w:p w:rsidR="00710350" w:rsidRDefault="00AA19C7">
      <w:pPr>
        <w:pStyle w:val="11"/>
        <w:numPr>
          <w:ilvl w:val="0"/>
          <w:numId w:val="2"/>
        </w:numPr>
        <w:shd w:val="clear" w:color="auto" w:fill="auto"/>
        <w:tabs>
          <w:tab w:val="left" w:pos="272"/>
        </w:tabs>
        <w:ind w:firstLine="0"/>
      </w:pPr>
      <w:r>
        <w:t>работу делает неаккуратно</w:t>
      </w:r>
    </w:p>
    <w:p w:rsidR="00710350" w:rsidRDefault="00AA19C7">
      <w:pPr>
        <w:pStyle w:val="11"/>
        <w:numPr>
          <w:ilvl w:val="0"/>
          <w:numId w:val="2"/>
        </w:numPr>
        <w:shd w:val="clear" w:color="auto" w:fill="auto"/>
        <w:tabs>
          <w:tab w:val="left" w:pos="272"/>
        </w:tabs>
        <w:ind w:firstLine="0"/>
      </w:pPr>
      <w:r>
        <w:t>постоянно нуждается в помощи и контроле педагога</w:t>
      </w:r>
    </w:p>
    <w:p w:rsidR="00710350" w:rsidRDefault="00AA19C7">
      <w:pPr>
        <w:pStyle w:val="11"/>
        <w:numPr>
          <w:ilvl w:val="0"/>
          <w:numId w:val="2"/>
        </w:numPr>
        <w:shd w:val="clear" w:color="auto" w:fill="auto"/>
        <w:tabs>
          <w:tab w:val="left" w:pos="272"/>
        </w:tabs>
        <w:ind w:firstLine="0"/>
      </w:pPr>
      <w:r>
        <w:t>не хватает терпения на изготовление самостоятельной работы</w:t>
      </w:r>
    </w:p>
    <w:p w:rsidR="00710350" w:rsidRDefault="00AA19C7">
      <w:pPr>
        <w:pStyle w:val="11"/>
        <w:numPr>
          <w:ilvl w:val="0"/>
          <w:numId w:val="2"/>
        </w:numPr>
        <w:shd w:val="clear" w:color="auto" w:fill="auto"/>
        <w:tabs>
          <w:tab w:val="left" w:pos="272"/>
        </w:tabs>
        <w:ind w:firstLine="0"/>
      </w:pPr>
      <w:r>
        <w:t>избегает участия в коллективных работах</w:t>
      </w:r>
    </w:p>
    <w:p w:rsidR="00710350" w:rsidRDefault="00AA19C7">
      <w:pPr>
        <w:pStyle w:val="11"/>
        <w:shd w:val="clear" w:color="auto" w:fill="auto"/>
        <w:ind w:firstLine="560"/>
      </w:pPr>
      <w:r>
        <w:t>2-3 балла (средний уровень)</w:t>
      </w:r>
    </w:p>
    <w:p w:rsidR="00710350" w:rsidRDefault="00AA19C7">
      <w:pPr>
        <w:pStyle w:val="11"/>
        <w:numPr>
          <w:ilvl w:val="0"/>
          <w:numId w:val="2"/>
        </w:numPr>
        <w:shd w:val="clear" w:color="auto" w:fill="auto"/>
        <w:tabs>
          <w:tab w:val="left" w:pos="272"/>
        </w:tabs>
        <w:ind w:firstLine="0"/>
      </w:pPr>
      <w:r>
        <w:t>учащийся справился с заданием, с небольшими ошибками</w:t>
      </w:r>
    </w:p>
    <w:p w:rsidR="00710350" w:rsidRDefault="00AA19C7">
      <w:pPr>
        <w:pStyle w:val="11"/>
        <w:numPr>
          <w:ilvl w:val="0"/>
          <w:numId w:val="2"/>
        </w:numPr>
        <w:shd w:val="clear" w:color="auto" w:fill="auto"/>
        <w:tabs>
          <w:tab w:val="left" w:pos="277"/>
        </w:tabs>
        <w:ind w:firstLine="0"/>
      </w:pPr>
      <w:r>
        <w:t>теоретические и практические задания выполняет с достаточной уверенностью с небольшой подсказкой педагога</w:t>
      </w:r>
    </w:p>
    <w:p w:rsidR="00710350" w:rsidRDefault="00AA19C7">
      <w:pPr>
        <w:pStyle w:val="11"/>
        <w:numPr>
          <w:ilvl w:val="0"/>
          <w:numId w:val="2"/>
        </w:numPr>
        <w:shd w:val="clear" w:color="auto" w:fill="auto"/>
        <w:tabs>
          <w:tab w:val="left" w:pos="272"/>
        </w:tabs>
        <w:ind w:firstLine="0"/>
      </w:pPr>
      <w:r>
        <w:t xml:space="preserve">специальную терминологию смешивает с </w:t>
      </w:r>
      <w:proofErr w:type="gramStart"/>
      <w:r>
        <w:t>бытовой</w:t>
      </w:r>
      <w:proofErr w:type="gramEnd"/>
    </w:p>
    <w:p w:rsidR="00710350" w:rsidRDefault="00AA19C7">
      <w:pPr>
        <w:pStyle w:val="11"/>
        <w:numPr>
          <w:ilvl w:val="0"/>
          <w:numId w:val="2"/>
        </w:numPr>
        <w:shd w:val="clear" w:color="auto" w:fill="auto"/>
        <w:tabs>
          <w:tab w:val="left" w:pos="272"/>
        </w:tabs>
        <w:ind w:firstLine="0"/>
      </w:pPr>
      <w:r>
        <w:t>уверенно пользуется инструментами и материалами, но нет достаточной аккуратности в работе</w:t>
      </w:r>
    </w:p>
    <w:p w:rsidR="00710350" w:rsidRDefault="00AA19C7">
      <w:pPr>
        <w:pStyle w:val="11"/>
        <w:numPr>
          <w:ilvl w:val="0"/>
          <w:numId w:val="2"/>
        </w:numPr>
        <w:shd w:val="clear" w:color="auto" w:fill="auto"/>
        <w:tabs>
          <w:tab w:val="left" w:pos="272"/>
        </w:tabs>
        <w:ind w:firstLine="0"/>
      </w:pPr>
      <w:r>
        <w:t>способен защитить свой проект (работу), но не проявляет творческую инициативу</w:t>
      </w:r>
    </w:p>
    <w:p w:rsidR="00710350" w:rsidRDefault="00AA19C7">
      <w:pPr>
        <w:pStyle w:val="11"/>
        <w:numPr>
          <w:ilvl w:val="0"/>
          <w:numId w:val="2"/>
        </w:numPr>
        <w:shd w:val="clear" w:color="auto" w:fill="auto"/>
        <w:tabs>
          <w:tab w:val="left" w:pos="272"/>
        </w:tabs>
        <w:ind w:firstLine="0"/>
      </w:pPr>
      <w:r>
        <w:t>недостаточно уверенно справляется с поставленными задачами</w:t>
      </w:r>
    </w:p>
    <w:p w:rsidR="00710350" w:rsidRDefault="00AA19C7">
      <w:pPr>
        <w:pStyle w:val="11"/>
        <w:numPr>
          <w:ilvl w:val="0"/>
          <w:numId w:val="2"/>
        </w:numPr>
        <w:shd w:val="clear" w:color="auto" w:fill="auto"/>
        <w:tabs>
          <w:tab w:val="left" w:pos="272"/>
        </w:tabs>
        <w:ind w:firstLine="0"/>
      </w:pPr>
      <w:r>
        <w:t>выполняет все задания педагога</w:t>
      </w:r>
    </w:p>
    <w:p w:rsidR="00710350" w:rsidRDefault="00AA19C7">
      <w:pPr>
        <w:pStyle w:val="11"/>
        <w:numPr>
          <w:ilvl w:val="0"/>
          <w:numId w:val="2"/>
        </w:numPr>
        <w:shd w:val="clear" w:color="auto" w:fill="auto"/>
        <w:tabs>
          <w:tab w:val="left" w:pos="272"/>
        </w:tabs>
        <w:ind w:firstLine="0"/>
      </w:pPr>
      <w:r>
        <w:t>заниженная самооценка</w:t>
      </w:r>
    </w:p>
    <w:p w:rsidR="00710350" w:rsidRDefault="00AA19C7">
      <w:pPr>
        <w:pStyle w:val="11"/>
        <w:numPr>
          <w:ilvl w:val="0"/>
          <w:numId w:val="2"/>
        </w:numPr>
        <w:shd w:val="clear" w:color="auto" w:fill="auto"/>
        <w:tabs>
          <w:tab w:val="left" w:pos="272"/>
        </w:tabs>
        <w:ind w:firstLine="0"/>
      </w:pPr>
      <w:r>
        <w:lastRenderedPageBreak/>
        <w:t>участвует в изготовлении коллективной работы, но без желания</w:t>
      </w:r>
    </w:p>
    <w:p w:rsidR="00710350" w:rsidRDefault="00AA19C7">
      <w:pPr>
        <w:pStyle w:val="11"/>
        <w:shd w:val="clear" w:color="auto" w:fill="auto"/>
        <w:ind w:firstLine="560"/>
      </w:pPr>
      <w:r>
        <w:t>4 балла (высокий уровень)</w:t>
      </w:r>
    </w:p>
    <w:p w:rsidR="00710350" w:rsidRDefault="00AA19C7">
      <w:pPr>
        <w:pStyle w:val="11"/>
        <w:numPr>
          <w:ilvl w:val="0"/>
          <w:numId w:val="2"/>
        </w:numPr>
        <w:shd w:val="clear" w:color="auto" w:fill="auto"/>
        <w:tabs>
          <w:tab w:val="left" w:pos="272"/>
        </w:tabs>
        <w:ind w:firstLine="0"/>
      </w:pPr>
      <w:r>
        <w:t>учащийся полностью справляется с заданием</w:t>
      </w:r>
    </w:p>
    <w:p w:rsidR="00710350" w:rsidRDefault="00AA19C7">
      <w:pPr>
        <w:pStyle w:val="11"/>
        <w:numPr>
          <w:ilvl w:val="0"/>
          <w:numId w:val="2"/>
        </w:numPr>
        <w:shd w:val="clear" w:color="auto" w:fill="auto"/>
        <w:tabs>
          <w:tab w:val="left" w:pos="272"/>
        </w:tabs>
        <w:ind w:firstLine="0"/>
      </w:pPr>
      <w:r>
        <w:t>самостоятельно, без подсказки педагога выполняет задание</w:t>
      </w:r>
    </w:p>
    <w:p w:rsidR="00710350" w:rsidRDefault="00AA19C7">
      <w:pPr>
        <w:pStyle w:val="11"/>
        <w:numPr>
          <w:ilvl w:val="0"/>
          <w:numId w:val="2"/>
        </w:numPr>
        <w:shd w:val="clear" w:color="auto" w:fill="auto"/>
        <w:tabs>
          <w:tab w:val="left" w:pos="272"/>
        </w:tabs>
        <w:ind w:firstLine="0"/>
      </w:pPr>
      <w:r>
        <w:t>при задании проявляет творчество, инициативу, фантазию</w:t>
      </w:r>
    </w:p>
    <w:p w:rsidR="00710350" w:rsidRDefault="00AA19C7">
      <w:pPr>
        <w:pStyle w:val="11"/>
        <w:numPr>
          <w:ilvl w:val="0"/>
          <w:numId w:val="2"/>
        </w:numPr>
        <w:shd w:val="clear" w:color="auto" w:fill="auto"/>
        <w:tabs>
          <w:tab w:val="left" w:pos="272"/>
        </w:tabs>
        <w:spacing w:after="160"/>
        <w:ind w:firstLine="0"/>
      </w:pPr>
      <w:r>
        <w:t>терминологию использует осознанно и в соответствии с их содержанием</w:t>
      </w:r>
    </w:p>
    <w:p w:rsidR="00710350" w:rsidRDefault="00AA19C7">
      <w:pPr>
        <w:pStyle w:val="11"/>
        <w:shd w:val="clear" w:color="auto" w:fill="auto"/>
        <w:ind w:firstLine="0"/>
      </w:pPr>
      <w:r>
        <w:t xml:space="preserve">- </w:t>
      </w:r>
      <w:proofErr w:type="gramStart"/>
      <w:r>
        <w:t>трудолюбив</w:t>
      </w:r>
      <w:proofErr w:type="gramEnd"/>
      <w:r>
        <w:t xml:space="preserve">, оказывает помощь товарищу, аккуратен и </w:t>
      </w:r>
      <w:proofErr w:type="spellStart"/>
      <w:r>
        <w:t>внимателендает</w:t>
      </w:r>
      <w:proofErr w:type="spellEnd"/>
      <w:r>
        <w:t xml:space="preserve"> объективную оценку своей работе</w:t>
      </w:r>
    </w:p>
    <w:p w:rsidR="00710350" w:rsidRDefault="00AA19C7">
      <w:pPr>
        <w:pStyle w:val="11"/>
        <w:numPr>
          <w:ilvl w:val="0"/>
          <w:numId w:val="2"/>
        </w:numPr>
        <w:shd w:val="clear" w:color="auto" w:fill="auto"/>
        <w:tabs>
          <w:tab w:val="left" w:pos="272"/>
        </w:tabs>
        <w:ind w:firstLine="0"/>
        <w:jc w:val="both"/>
      </w:pPr>
      <w:r>
        <w:t>проявляет волевые качества при достижении своей цели</w:t>
      </w:r>
    </w:p>
    <w:p w:rsidR="00710350" w:rsidRDefault="00AA19C7">
      <w:pPr>
        <w:pStyle w:val="11"/>
        <w:numPr>
          <w:ilvl w:val="0"/>
          <w:numId w:val="2"/>
        </w:numPr>
        <w:shd w:val="clear" w:color="auto" w:fill="auto"/>
        <w:tabs>
          <w:tab w:val="left" w:pos="286"/>
        </w:tabs>
        <w:ind w:firstLine="0"/>
        <w:jc w:val="both"/>
      </w:pPr>
      <w:r>
        <w:t>при защите своей работы показывает знания, полученные извне (пользуется литературой, интернет ресурсами для получения дополнительной информации)</w:t>
      </w:r>
    </w:p>
    <w:p w:rsidR="00710350" w:rsidRDefault="00AA19C7">
      <w:pPr>
        <w:pStyle w:val="11"/>
        <w:numPr>
          <w:ilvl w:val="0"/>
          <w:numId w:val="2"/>
        </w:numPr>
        <w:shd w:val="clear" w:color="auto" w:fill="auto"/>
        <w:tabs>
          <w:tab w:val="left" w:pos="272"/>
        </w:tabs>
        <w:ind w:firstLine="0"/>
        <w:jc w:val="both"/>
      </w:pPr>
      <w:r>
        <w:t>в общих мероприятиях или заданиях проявляет инициативу.</w:t>
      </w:r>
    </w:p>
    <w:p w:rsidR="00710350" w:rsidRDefault="00AA19C7">
      <w:pPr>
        <w:pStyle w:val="22"/>
        <w:keepNext/>
        <w:keepLines/>
        <w:shd w:val="clear" w:color="auto" w:fill="auto"/>
        <w:spacing w:after="0"/>
      </w:pPr>
      <w:bookmarkStart w:id="11" w:name="bookmark18"/>
      <w:bookmarkStart w:id="12" w:name="bookmark19"/>
      <w:r>
        <w:t>ЭТАПЫ РАБОТЫ НАД ТВОРЧЕСКИМ ПРОЕКТОМ</w:t>
      </w:r>
      <w:bookmarkEnd w:id="11"/>
      <w:bookmarkEnd w:id="12"/>
    </w:p>
    <w:p w:rsidR="00710350" w:rsidRDefault="00AA19C7">
      <w:pPr>
        <w:pStyle w:val="11"/>
        <w:numPr>
          <w:ilvl w:val="0"/>
          <w:numId w:val="7"/>
        </w:numPr>
        <w:shd w:val="clear" w:color="auto" w:fill="auto"/>
        <w:tabs>
          <w:tab w:val="left" w:pos="1450"/>
        </w:tabs>
        <w:ind w:left="1100" w:firstLine="0"/>
        <w:jc w:val="both"/>
      </w:pPr>
      <w:r>
        <w:t>Организационно-подготовительный этап</w:t>
      </w:r>
    </w:p>
    <w:p w:rsidR="00710350" w:rsidRDefault="00AA19C7">
      <w:pPr>
        <w:pStyle w:val="11"/>
        <w:shd w:val="clear" w:color="auto" w:fill="auto"/>
        <w:ind w:firstLine="0"/>
        <w:jc w:val="both"/>
      </w:pPr>
      <w:r>
        <w:t>Обоснование возникшей проблемы и потребности. Идея проекта. Выбор модели и обоснование проекта. Описание внешнего вида модели. Выбор материалов. Выбор оборудования, инструментов программирования. Организация рабочего места. Подготовка к процессу конструирования и моделирования изделия на основе своих идей. Составление технологической последовательности изготовления изделия.</w:t>
      </w:r>
    </w:p>
    <w:p w:rsidR="00710350" w:rsidRDefault="00AA19C7">
      <w:pPr>
        <w:pStyle w:val="11"/>
        <w:numPr>
          <w:ilvl w:val="0"/>
          <w:numId w:val="7"/>
        </w:numPr>
        <w:shd w:val="clear" w:color="auto" w:fill="auto"/>
        <w:tabs>
          <w:tab w:val="left" w:pos="1478"/>
        </w:tabs>
        <w:ind w:left="1100" w:firstLine="0"/>
        <w:jc w:val="both"/>
      </w:pPr>
      <w:r>
        <w:t>Технологический этап</w:t>
      </w:r>
    </w:p>
    <w:p w:rsidR="00710350" w:rsidRDefault="00AA19C7">
      <w:pPr>
        <w:pStyle w:val="11"/>
        <w:shd w:val="clear" w:color="auto" w:fill="auto"/>
        <w:ind w:firstLine="0"/>
        <w:jc w:val="both"/>
      </w:pPr>
      <w:r>
        <w:t>Выполнение технологических операций, сборка конструкций и составление программы для демонстрации проекта. Соблюдение условий техники безопасности и культуры труда.</w:t>
      </w:r>
    </w:p>
    <w:p w:rsidR="00710350" w:rsidRDefault="00AA19C7">
      <w:pPr>
        <w:pStyle w:val="11"/>
        <w:numPr>
          <w:ilvl w:val="0"/>
          <w:numId w:val="7"/>
        </w:numPr>
        <w:shd w:val="clear" w:color="auto" w:fill="auto"/>
        <w:tabs>
          <w:tab w:val="left" w:pos="1478"/>
        </w:tabs>
        <w:ind w:left="1100" w:firstLine="0"/>
        <w:jc w:val="both"/>
      </w:pPr>
      <w:r>
        <w:t>Заключительный этап</w:t>
      </w:r>
    </w:p>
    <w:p w:rsidR="00710350" w:rsidRDefault="00AA19C7">
      <w:pPr>
        <w:pStyle w:val="11"/>
        <w:shd w:val="clear" w:color="auto" w:fill="auto"/>
        <w:ind w:firstLine="0"/>
        <w:jc w:val="both"/>
      </w:pPr>
      <w:r>
        <w:t>Предлагаются возможные пути реализации изделия. Оценка проделанной работы. Защита проекта. К защите должны быть представлены обоснование проекта, документация и само изделие - робототехническая модель.</w:t>
      </w:r>
    </w:p>
    <w:p w:rsidR="00710350" w:rsidRDefault="00AA19C7">
      <w:pPr>
        <w:pStyle w:val="22"/>
        <w:keepNext/>
        <w:keepLines/>
        <w:shd w:val="clear" w:color="auto" w:fill="auto"/>
        <w:spacing w:after="0"/>
      </w:pPr>
      <w:bookmarkStart w:id="13" w:name="bookmark20"/>
      <w:bookmarkStart w:id="14" w:name="bookmark21"/>
      <w:r>
        <w:t>Критерии оценки проекта</w:t>
      </w:r>
      <w:r>
        <w:rPr>
          <w:b w:val="0"/>
          <w:bCs w:val="0"/>
        </w:rPr>
        <w:t>:</w:t>
      </w:r>
      <w:bookmarkEnd w:id="13"/>
      <w:bookmarkEnd w:id="14"/>
    </w:p>
    <w:p w:rsidR="00710350" w:rsidRDefault="00AA19C7">
      <w:pPr>
        <w:pStyle w:val="11"/>
        <w:numPr>
          <w:ilvl w:val="0"/>
          <w:numId w:val="8"/>
        </w:numPr>
        <w:shd w:val="clear" w:color="auto" w:fill="auto"/>
        <w:tabs>
          <w:tab w:val="left" w:pos="349"/>
        </w:tabs>
        <w:ind w:firstLine="0"/>
        <w:jc w:val="both"/>
      </w:pPr>
      <w:r>
        <w:t>Оригинальность темы и идеи проекта.</w:t>
      </w:r>
    </w:p>
    <w:p w:rsidR="00710350" w:rsidRDefault="00AA19C7">
      <w:pPr>
        <w:pStyle w:val="11"/>
        <w:numPr>
          <w:ilvl w:val="0"/>
          <w:numId w:val="8"/>
        </w:numPr>
        <w:shd w:val="clear" w:color="auto" w:fill="auto"/>
        <w:tabs>
          <w:tab w:val="left" w:pos="442"/>
        </w:tabs>
        <w:ind w:firstLine="0"/>
        <w:jc w:val="both"/>
      </w:pPr>
      <w:r>
        <w:t>Конструктивные параметры (соответствие конструкции изделия; прочность, надежность; удобство использования).</w:t>
      </w:r>
    </w:p>
    <w:p w:rsidR="00710350" w:rsidRDefault="00AA19C7">
      <w:pPr>
        <w:pStyle w:val="11"/>
        <w:numPr>
          <w:ilvl w:val="0"/>
          <w:numId w:val="8"/>
        </w:numPr>
        <w:shd w:val="clear" w:color="auto" w:fill="auto"/>
        <w:tabs>
          <w:tab w:val="left" w:pos="378"/>
        </w:tabs>
        <w:ind w:firstLine="0"/>
        <w:jc w:val="both"/>
      </w:pPr>
      <w:r>
        <w:t>Технологические критерии (соответствие документации и программы робота; оригинальность применения и сочетание материалов; соблюдение правил техники безопасности).</w:t>
      </w:r>
    </w:p>
    <w:p w:rsidR="00710350" w:rsidRDefault="00AA19C7">
      <w:pPr>
        <w:pStyle w:val="11"/>
        <w:numPr>
          <w:ilvl w:val="0"/>
          <w:numId w:val="8"/>
        </w:numPr>
        <w:shd w:val="clear" w:color="auto" w:fill="auto"/>
        <w:tabs>
          <w:tab w:val="left" w:pos="442"/>
        </w:tabs>
        <w:ind w:firstLine="0"/>
        <w:jc w:val="both"/>
      </w:pPr>
      <w:r>
        <w:t>Эстетические критерии (композиционная завершенность; дизайн изделия; использование традиций народной культуры).</w:t>
      </w:r>
    </w:p>
    <w:p w:rsidR="00710350" w:rsidRDefault="00AA19C7">
      <w:pPr>
        <w:pStyle w:val="11"/>
        <w:numPr>
          <w:ilvl w:val="0"/>
          <w:numId w:val="8"/>
        </w:numPr>
        <w:shd w:val="clear" w:color="auto" w:fill="auto"/>
        <w:tabs>
          <w:tab w:val="left" w:pos="387"/>
        </w:tabs>
        <w:ind w:firstLine="0"/>
        <w:jc w:val="both"/>
      </w:pPr>
      <w:r>
        <w:t>Экономические критерии (потребность в изделии; рекомендации к использованию; возможность массового производства).</w:t>
      </w:r>
    </w:p>
    <w:p w:rsidR="00710350" w:rsidRDefault="00AA19C7">
      <w:pPr>
        <w:pStyle w:val="11"/>
        <w:numPr>
          <w:ilvl w:val="0"/>
          <w:numId w:val="8"/>
        </w:numPr>
        <w:shd w:val="clear" w:color="auto" w:fill="auto"/>
        <w:tabs>
          <w:tab w:val="left" w:pos="382"/>
        </w:tabs>
        <w:ind w:firstLine="0"/>
        <w:jc w:val="both"/>
      </w:pPr>
      <w:proofErr w:type="gramStart"/>
      <w:r>
        <w:t>Экологические критерии (наличие ущерба окружающей среде при производстве</w:t>
      </w:r>
      <w:proofErr w:type="gramEnd"/>
    </w:p>
    <w:p w:rsidR="00710350" w:rsidRDefault="00AA19C7">
      <w:pPr>
        <w:pStyle w:val="11"/>
        <w:shd w:val="clear" w:color="auto" w:fill="auto"/>
        <w:tabs>
          <w:tab w:val="left" w:pos="8170"/>
        </w:tabs>
        <w:ind w:firstLine="0"/>
        <w:jc w:val="both"/>
      </w:pPr>
      <w:r>
        <w:t>изделия; возможность использования вторичного сырья, отходов производства; экологическая</w:t>
      </w:r>
      <w:r>
        <w:tab/>
        <w:t>безопасность).</w:t>
      </w:r>
    </w:p>
    <w:p w:rsidR="00710350" w:rsidRDefault="00AA19C7">
      <w:pPr>
        <w:pStyle w:val="11"/>
        <w:numPr>
          <w:ilvl w:val="0"/>
          <w:numId w:val="8"/>
        </w:numPr>
        <w:shd w:val="clear" w:color="auto" w:fill="auto"/>
        <w:tabs>
          <w:tab w:val="left" w:pos="571"/>
        </w:tabs>
        <w:ind w:firstLine="0"/>
        <w:jc w:val="both"/>
      </w:pPr>
      <w:r>
        <w:t>Информационные критерии (стандартность проектной документации; использование дополнительной информации)</w:t>
      </w:r>
    </w:p>
    <w:p w:rsidR="00710350" w:rsidRDefault="00AA19C7">
      <w:pPr>
        <w:pStyle w:val="22"/>
        <w:keepNext/>
        <w:keepLines/>
        <w:shd w:val="clear" w:color="auto" w:fill="auto"/>
        <w:spacing w:after="0"/>
      </w:pPr>
      <w:bookmarkStart w:id="15" w:name="bookmark22"/>
      <w:bookmarkStart w:id="16" w:name="bookmark23"/>
      <w:r>
        <w:t>Критерии оценки результативности творческого проекта</w:t>
      </w:r>
      <w:bookmarkEnd w:id="15"/>
      <w:bookmarkEnd w:id="16"/>
    </w:p>
    <w:p w:rsidR="00710350" w:rsidRDefault="00AA19C7">
      <w:pPr>
        <w:pStyle w:val="11"/>
        <w:shd w:val="clear" w:color="auto" w:fill="auto"/>
        <w:ind w:firstLine="720"/>
        <w:jc w:val="both"/>
      </w:pPr>
      <w:r>
        <w:t xml:space="preserve">Высокий уровень выставляется, если требования к пояснительной записке </w:t>
      </w:r>
      <w:r>
        <w:lastRenderedPageBreak/>
        <w:t xml:space="preserve">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w:t>
      </w:r>
      <w:proofErr w:type="spellStart"/>
      <w:r>
        <w:t>декоративно</w:t>
      </w:r>
      <w:r>
        <w:softHyphen/>
        <w:t>прикладного</w:t>
      </w:r>
      <w:proofErr w:type="spellEnd"/>
      <w:r>
        <w:t xml:space="preserve">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w:t>
      </w:r>
    </w:p>
    <w:p w:rsidR="00710350" w:rsidRDefault="00AA19C7">
      <w:pPr>
        <w:pStyle w:val="11"/>
        <w:shd w:val="clear" w:color="auto" w:fill="auto"/>
        <w:ind w:firstLine="720"/>
        <w:jc w:val="both"/>
      </w:pPr>
      <w:r>
        <w:t>Средний уровень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710350" w:rsidRDefault="00AA19C7">
      <w:pPr>
        <w:pStyle w:val="11"/>
        <w:shd w:val="clear" w:color="auto" w:fill="auto"/>
        <w:tabs>
          <w:tab w:val="left" w:pos="2304"/>
          <w:tab w:val="left" w:pos="4814"/>
          <w:tab w:val="left" w:pos="8890"/>
        </w:tabs>
        <w:ind w:firstLine="720"/>
        <w:jc w:val="both"/>
        <w:sectPr w:rsidR="00710350">
          <w:footerReference w:type="default" r:id="rId9"/>
          <w:pgSz w:w="11900" w:h="16840"/>
          <w:pgMar w:top="1100" w:right="774" w:bottom="871" w:left="1080" w:header="0" w:footer="6" w:gutter="0"/>
          <w:cols w:space="720"/>
          <w:noEndnote/>
          <w:docGrid w:linePitch="360"/>
        </w:sectPr>
      </w:pPr>
      <w:r>
        <w:t>Низкий уровень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w:t>
      </w:r>
      <w:r>
        <w:tab/>
        <w:t>(неустойчивый)</w:t>
      </w:r>
      <w:r>
        <w:tab/>
        <w:t>интерес ученика к</w:t>
      </w:r>
      <w:r>
        <w:tab/>
        <w:t>технике.</w:t>
      </w:r>
    </w:p>
    <w:p w:rsidR="00710350" w:rsidRDefault="00AA19C7">
      <w:pPr>
        <w:pStyle w:val="22"/>
        <w:keepNext/>
        <w:keepLines/>
        <w:shd w:val="clear" w:color="auto" w:fill="auto"/>
        <w:spacing w:after="300"/>
      </w:pPr>
      <w:bookmarkStart w:id="17" w:name="bookmark24"/>
      <w:bookmarkStart w:id="18" w:name="bookmark25"/>
      <w:r>
        <w:lastRenderedPageBreak/>
        <w:t>СПИСОК ЛИТЕРАТУРЫ ДЛЯ ПЕДАГОГА</w:t>
      </w:r>
      <w:bookmarkEnd w:id="17"/>
      <w:bookmarkEnd w:id="18"/>
    </w:p>
    <w:p w:rsidR="00710350" w:rsidRDefault="00AA19C7">
      <w:pPr>
        <w:pStyle w:val="11"/>
        <w:numPr>
          <w:ilvl w:val="0"/>
          <w:numId w:val="9"/>
        </w:numPr>
        <w:shd w:val="clear" w:color="auto" w:fill="auto"/>
        <w:tabs>
          <w:tab w:val="left" w:pos="354"/>
        </w:tabs>
        <w:ind w:left="300" w:hanging="300"/>
        <w:jc w:val="both"/>
      </w:pPr>
      <w:proofErr w:type="spellStart"/>
      <w:r>
        <w:t>Асмолов</w:t>
      </w:r>
      <w:proofErr w:type="spellEnd"/>
      <w:r>
        <w:t xml:space="preserve"> А.Г. Формирование универсальных учебных действий в основной школе: от действия к мысли - Москва: Просвещение, 2011. - 159 С.</w:t>
      </w:r>
    </w:p>
    <w:p w:rsidR="00710350" w:rsidRDefault="00AA19C7">
      <w:pPr>
        <w:pStyle w:val="11"/>
        <w:numPr>
          <w:ilvl w:val="0"/>
          <w:numId w:val="9"/>
        </w:numPr>
        <w:shd w:val="clear" w:color="auto" w:fill="auto"/>
        <w:tabs>
          <w:tab w:val="left" w:pos="382"/>
        </w:tabs>
        <w:ind w:left="300" w:hanging="300"/>
        <w:jc w:val="both"/>
      </w:pPr>
      <w:r>
        <w:t xml:space="preserve">Игнатьев, П.А. Программа курса «Первые шаги в робототехнику» [Электронный ресурс]: персональный сайт - </w:t>
      </w:r>
      <w:hyperlink r:id="rId10" w:history="1">
        <w:r>
          <w:rPr>
            <w:lang w:val="en-US" w:eastAsia="en-US" w:bidi="en-US"/>
          </w:rPr>
          <w:t>www</w:t>
        </w:r>
        <w:r>
          <w:rPr>
            <w:lang w:eastAsia="en-US" w:bidi="en-US"/>
          </w:rPr>
          <w:t>.</w:t>
        </w:r>
        <w:proofErr w:type="spellStart"/>
        <w:r>
          <w:rPr>
            <w:lang w:val="en-US" w:eastAsia="en-US" w:bidi="en-US"/>
          </w:rPr>
          <w:t>ignatiev</w:t>
        </w:r>
        <w:proofErr w:type="spellEnd"/>
        <w:r>
          <w:rPr>
            <w:lang w:eastAsia="en-US" w:bidi="en-US"/>
          </w:rPr>
          <w:t>.</w:t>
        </w:r>
        <w:proofErr w:type="spellStart"/>
        <w:r>
          <w:rPr>
            <w:lang w:val="en-US" w:eastAsia="en-US" w:bidi="en-US"/>
          </w:rPr>
          <w:t>hdd</w:t>
        </w:r>
        <w:proofErr w:type="spellEnd"/>
        <w:r>
          <w:rPr>
            <w:lang w:eastAsia="en-US" w:bidi="en-US"/>
          </w:rPr>
          <w:t>1.</w:t>
        </w:r>
        <w:r>
          <w:rPr>
            <w:lang w:val="en-US" w:eastAsia="en-US" w:bidi="en-US"/>
          </w:rPr>
          <w:t>ru</w:t>
        </w:r>
        <w:r>
          <w:rPr>
            <w:lang w:eastAsia="en-US" w:bidi="en-US"/>
          </w:rPr>
          <w:t>/</w:t>
        </w:r>
        <w:proofErr w:type="spellStart"/>
        <w:r>
          <w:rPr>
            <w:lang w:val="en-US" w:eastAsia="en-US" w:bidi="en-US"/>
          </w:rPr>
          <w:t>informatika</w:t>
        </w:r>
        <w:proofErr w:type="spellEnd"/>
        <w:r>
          <w:rPr>
            <w:lang w:eastAsia="en-US" w:bidi="en-US"/>
          </w:rPr>
          <w:t>/</w:t>
        </w:r>
        <w:proofErr w:type="spellStart"/>
        <w:r>
          <w:rPr>
            <w:lang w:val="en-US" w:eastAsia="en-US" w:bidi="en-US"/>
          </w:rPr>
          <w:t>lego</w:t>
        </w:r>
        <w:proofErr w:type="spellEnd"/>
        <w:r>
          <w:rPr>
            <w:lang w:eastAsia="en-US" w:bidi="en-US"/>
          </w:rPr>
          <w:t>.</w:t>
        </w:r>
        <w:proofErr w:type="spellStart"/>
        <w:r>
          <w:rPr>
            <w:lang w:val="en-US" w:eastAsia="en-US" w:bidi="en-US"/>
          </w:rPr>
          <w:t>htm</w:t>
        </w:r>
        <w:proofErr w:type="spellEnd"/>
      </w:hyperlink>
      <w:r>
        <w:rPr>
          <w:lang w:eastAsia="en-US" w:bidi="en-US"/>
        </w:rPr>
        <w:t xml:space="preserve"> </w:t>
      </w:r>
      <w:r>
        <w:t xml:space="preserve">- </w:t>
      </w:r>
      <w:proofErr w:type="spellStart"/>
      <w:r>
        <w:t>Загл</w:t>
      </w:r>
      <w:proofErr w:type="spellEnd"/>
      <w:r>
        <w:t>. с экрана</w:t>
      </w:r>
    </w:p>
    <w:p w:rsidR="00710350" w:rsidRDefault="00AA19C7">
      <w:pPr>
        <w:pStyle w:val="11"/>
        <w:numPr>
          <w:ilvl w:val="0"/>
          <w:numId w:val="9"/>
        </w:numPr>
        <w:shd w:val="clear" w:color="auto" w:fill="auto"/>
        <w:tabs>
          <w:tab w:val="left" w:pos="382"/>
        </w:tabs>
        <w:ind w:firstLine="0"/>
      </w:pPr>
      <w:r>
        <w:t xml:space="preserve">Книга учителя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(электронное пособие)</w:t>
      </w:r>
    </w:p>
    <w:p w:rsidR="00710350" w:rsidRDefault="00AA19C7">
      <w:pPr>
        <w:pStyle w:val="11"/>
        <w:numPr>
          <w:ilvl w:val="0"/>
          <w:numId w:val="9"/>
        </w:numPr>
        <w:shd w:val="clear" w:color="auto" w:fill="auto"/>
        <w:tabs>
          <w:tab w:val="left" w:pos="382"/>
        </w:tabs>
        <w:ind w:firstLine="0"/>
      </w:pPr>
      <w:r>
        <w:t>Интернет ресурсы:</w:t>
      </w:r>
      <w:hyperlink r:id="rId11" w:history="1">
        <w:r>
          <w:t xml:space="preserve"> </w:t>
        </w:r>
        <w:r>
          <w:rPr>
            <w:color w:val="0462C1"/>
            <w:u w:val="single"/>
            <w:lang w:val="en-US" w:eastAsia="en-US" w:bidi="en-US"/>
          </w:rPr>
          <w:t>http</w:t>
        </w:r>
        <w:r>
          <w:rPr>
            <w:color w:val="0462C1"/>
            <w:u w:val="single"/>
            <w:lang w:eastAsia="en-US" w:bidi="en-US"/>
          </w:rPr>
          <w:t>://</w:t>
        </w:r>
        <w:r>
          <w:rPr>
            <w:color w:val="0462C1"/>
            <w:u w:val="single"/>
            <w:lang w:val="en-US" w:eastAsia="en-US" w:bidi="en-US"/>
          </w:rPr>
          <w:t>www</w:t>
        </w:r>
        <w:r>
          <w:rPr>
            <w:color w:val="0462C1"/>
            <w:u w:val="single"/>
            <w:lang w:eastAsia="en-US" w:bidi="en-US"/>
          </w:rPr>
          <w:t>.</w:t>
        </w:r>
        <w:proofErr w:type="spellStart"/>
        <w:r>
          <w:rPr>
            <w:color w:val="0462C1"/>
            <w:u w:val="single"/>
            <w:lang w:val="en-US" w:eastAsia="en-US" w:bidi="en-US"/>
          </w:rPr>
          <w:t>lego</w:t>
        </w:r>
        <w:proofErr w:type="spellEnd"/>
        <w:r>
          <w:rPr>
            <w:color w:val="0462C1"/>
            <w:u w:val="single"/>
            <w:lang w:eastAsia="en-US" w:bidi="en-US"/>
          </w:rPr>
          <w:t>.</w:t>
        </w:r>
        <w:r>
          <w:rPr>
            <w:color w:val="0462C1"/>
            <w:u w:val="single"/>
            <w:lang w:val="en-US" w:eastAsia="en-US" w:bidi="en-US"/>
          </w:rPr>
          <w:t>com</w:t>
        </w:r>
        <w:r>
          <w:rPr>
            <w:color w:val="0462C1"/>
            <w:u w:val="single"/>
            <w:lang w:eastAsia="en-US" w:bidi="en-US"/>
          </w:rPr>
          <w:t>/</w:t>
        </w:r>
        <w:r>
          <w:rPr>
            <w:color w:val="0462C1"/>
            <w:u w:val="single"/>
            <w:lang w:val="en-US" w:eastAsia="en-US" w:bidi="en-US"/>
          </w:rPr>
          <w:t>education</w:t>
        </w:r>
        <w:r>
          <w:rPr>
            <w:color w:val="0462C1"/>
            <w:u w:val="single"/>
            <w:lang w:eastAsia="en-US" w:bidi="en-US"/>
          </w:rPr>
          <w:t>/</w:t>
        </w:r>
      </w:hyperlink>
    </w:p>
    <w:p w:rsidR="00710350" w:rsidRDefault="00AA19C7">
      <w:pPr>
        <w:pStyle w:val="11"/>
        <w:numPr>
          <w:ilvl w:val="0"/>
          <w:numId w:val="9"/>
        </w:numPr>
        <w:shd w:val="clear" w:color="auto" w:fill="auto"/>
        <w:tabs>
          <w:tab w:val="left" w:pos="382"/>
        </w:tabs>
        <w:ind w:firstLine="0"/>
      </w:pPr>
      <w:r>
        <w:t>Интернет ресурсы</w:t>
      </w:r>
      <w:hyperlink r:id="rId12" w:history="1">
        <w:r>
          <w:t xml:space="preserve"> </w:t>
        </w:r>
        <w:r>
          <w:rPr>
            <w:color w:val="0462C1"/>
            <w:u w:val="single"/>
            <w:lang w:val="en-US" w:eastAsia="en-US" w:bidi="en-US"/>
          </w:rPr>
          <w:t>https://learningapps.org</w:t>
        </w:r>
      </w:hyperlink>
    </w:p>
    <w:p w:rsidR="00710350" w:rsidRDefault="00AA19C7">
      <w:pPr>
        <w:pStyle w:val="11"/>
        <w:numPr>
          <w:ilvl w:val="0"/>
          <w:numId w:val="9"/>
        </w:numPr>
        <w:shd w:val="clear" w:color="auto" w:fill="auto"/>
        <w:tabs>
          <w:tab w:val="left" w:pos="387"/>
        </w:tabs>
        <w:ind w:left="300" w:hanging="300"/>
        <w:jc w:val="both"/>
      </w:pPr>
      <w:r>
        <w:t xml:space="preserve">Всероссийский Учебно-Методический Центр Робототехники (ВУМЦОР) </w:t>
      </w:r>
      <w:r>
        <w:rPr>
          <w:color w:val="0462C1"/>
          <w:u w:val="single"/>
          <w:lang w:val="en-US" w:eastAsia="en-US" w:bidi="en-US"/>
        </w:rPr>
        <w:t>http</w:t>
      </w:r>
      <w:r>
        <w:rPr>
          <w:color w:val="0462C1"/>
          <w:u w:val="single"/>
          <w:lang w:eastAsia="en-US" w:bidi="en-US"/>
        </w:rPr>
        <w:t>://</w:t>
      </w:r>
      <w:proofErr w:type="spellStart"/>
      <w:r>
        <w:rPr>
          <w:color w:val="0462C1"/>
          <w:u w:val="single"/>
          <w:lang w:val="en-US" w:eastAsia="en-US" w:bidi="en-US"/>
        </w:rPr>
        <w:t>xn</w:t>
      </w:r>
      <w:proofErr w:type="spellEnd"/>
      <w:r>
        <w:rPr>
          <w:color w:val="0462C1"/>
          <w:u w:val="single"/>
        </w:rPr>
        <w:t>—</w:t>
      </w:r>
      <w:r>
        <w:rPr>
          <w:color w:val="0462C1"/>
          <w:u w:val="single"/>
          <w:lang w:eastAsia="en-US" w:bidi="en-US"/>
        </w:rPr>
        <w:t>8</w:t>
      </w:r>
      <w:proofErr w:type="spellStart"/>
      <w:r>
        <w:rPr>
          <w:color w:val="0462C1"/>
          <w:u w:val="single"/>
          <w:lang w:val="en-US" w:eastAsia="en-US" w:bidi="en-US"/>
        </w:rPr>
        <w:t>sbhby</w:t>
      </w:r>
      <w:proofErr w:type="spellEnd"/>
      <w:r>
        <w:rPr>
          <w:color w:val="0462C1"/>
          <w:u w:val="single"/>
          <w:lang w:eastAsia="en-US" w:bidi="en-US"/>
        </w:rPr>
        <w:t>8</w:t>
      </w:r>
      <w:proofErr w:type="spellStart"/>
      <w:r>
        <w:rPr>
          <w:color w:val="0462C1"/>
          <w:u w:val="single"/>
          <w:lang w:val="en-US" w:eastAsia="en-US" w:bidi="en-US"/>
        </w:rPr>
        <w:t>arey</w:t>
      </w:r>
      <w:proofErr w:type="spellEnd"/>
      <w:r>
        <w:rPr>
          <w:color w:val="0462C1"/>
          <w:u w:val="single"/>
          <w:lang w:eastAsia="en-US" w:bidi="en-US"/>
        </w:rPr>
        <w:t>.</w:t>
      </w:r>
      <w:proofErr w:type="spellStart"/>
      <w:r>
        <w:rPr>
          <w:color w:val="0462C1"/>
          <w:u w:val="single"/>
          <w:lang w:val="en-US" w:eastAsia="en-US" w:bidi="en-US"/>
        </w:rPr>
        <w:t>xn</w:t>
      </w:r>
      <w:proofErr w:type="spellEnd"/>
      <w:r>
        <w:rPr>
          <w:color w:val="0462C1"/>
          <w:u w:val="single"/>
          <w:lang w:eastAsia="en-US" w:bidi="en-US"/>
        </w:rPr>
        <w:t>--</w:t>
      </w:r>
      <w:r>
        <w:rPr>
          <w:color w:val="0462C1"/>
          <w:u w:val="single"/>
          <w:lang w:val="en-US" w:eastAsia="en-US" w:bidi="en-US"/>
        </w:rPr>
        <w:t>p</w:t>
      </w:r>
      <w:r>
        <w:rPr>
          <w:color w:val="0462C1"/>
          <w:u w:val="single"/>
          <w:lang w:eastAsia="en-US" w:bidi="en-US"/>
        </w:rPr>
        <w:t xml:space="preserve">1 </w:t>
      </w:r>
      <w:proofErr w:type="spellStart"/>
      <w:r>
        <w:rPr>
          <w:color w:val="0462C1"/>
          <w:u w:val="single"/>
          <w:lang w:val="en-US" w:eastAsia="en-US" w:bidi="en-US"/>
        </w:rPr>
        <w:t>ai</w:t>
      </w:r>
      <w:proofErr w:type="spellEnd"/>
      <w:r>
        <w:rPr>
          <w:color w:val="0462C1"/>
          <w:u w:val="single"/>
          <w:lang w:eastAsia="en-US" w:bidi="en-US"/>
        </w:rPr>
        <w:t>/</w:t>
      </w:r>
    </w:p>
    <w:p w:rsidR="00710350" w:rsidRDefault="00D2671E">
      <w:pPr>
        <w:pStyle w:val="11"/>
        <w:numPr>
          <w:ilvl w:val="0"/>
          <w:numId w:val="9"/>
        </w:numPr>
        <w:shd w:val="clear" w:color="auto" w:fill="auto"/>
        <w:tabs>
          <w:tab w:val="left" w:pos="387"/>
        </w:tabs>
        <w:ind w:left="300" w:hanging="300"/>
        <w:jc w:val="both"/>
      </w:pPr>
      <w:hyperlink r:id="rId13" w:history="1">
        <w:r w:rsidR="00AA19C7">
          <w:rPr>
            <w:color w:val="0000FF"/>
            <w:u w:val="single"/>
            <w:lang w:val="en-US" w:eastAsia="en-US" w:bidi="en-US"/>
          </w:rPr>
          <w:t>https</w:t>
        </w:r>
        <w:r w:rsidR="00AA19C7">
          <w:rPr>
            <w:color w:val="0000FF"/>
            <w:u w:val="single"/>
            <w:lang w:eastAsia="en-US" w:bidi="en-US"/>
          </w:rPr>
          <w:t>://</w:t>
        </w:r>
        <w:r w:rsidR="00AA19C7">
          <w:rPr>
            <w:color w:val="0000FF"/>
            <w:u w:val="single"/>
            <w:lang w:val="en-US" w:eastAsia="en-US" w:bidi="en-US"/>
          </w:rPr>
          <w:t>education</w:t>
        </w:r>
        <w:r w:rsidR="00AA19C7">
          <w:rPr>
            <w:color w:val="0000FF"/>
            <w:u w:val="single"/>
            <w:lang w:eastAsia="en-US" w:bidi="en-US"/>
          </w:rPr>
          <w:t>.</w:t>
        </w:r>
        <w:proofErr w:type="spellStart"/>
        <w:r w:rsidR="00AA19C7">
          <w:rPr>
            <w:color w:val="0000FF"/>
            <w:u w:val="single"/>
            <w:lang w:val="en-US" w:eastAsia="en-US" w:bidi="en-US"/>
          </w:rPr>
          <w:t>lego</w:t>
        </w:r>
        <w:proofErr w:type="spellEnd"/>
        <w:r w:rsidR="00AA19C7">
          <w:rPr>
            <w:color w:val="0000FF"/>
            <w:u w:val="single"/>
            <w:lang w:eastAsia="en-US" w:bidi="en-US"/>
          </w:rPr>
          <w:t>.</w:t>
        </w:r>
        <w:r w:rsidR="00AA19C7">
          <w:rPr>
            <w:color w:val="0000FF"/>
            <w:u w:val="single"/>
            <w:lang w:val="en-US" w:eastAsia="en-US" w:bidi="en-US"/>
          </w:rPr>
          <w:t>com</w:t>
        </w:r>
        <w:r w:rsidR="00AA19C7">
          <w:rPr>
            <w:color w:val="0000FF"/>
            <w:u w:val="single"/>
            <w:lang w:eastAsia="en-US" w:bidi="en-US"/>
          </w:rPr>
          <w:t>/</w:t>
        </w:r>
        <w:r w:rsidR="00AA19C7">
          <w:rPr>
            <w:color w:val="0000FF"/>
            <w:u w:val="single"/>
            <w:lang w:val="en-US" w:eastAsia="en-US" w:bidi="en-US"/>
          </w:rPr>
          <w:t>ru</w:t>
        </w:r>
        <w:r w:rsidR="00AA19C7">
          <w:rPr>
            <w:color w:val="0000FF"/>
            <w:u w:val="single"/>
            <w:lang w:eastAsia="en-US" w:bidi="en-US"/>
          </w:rPr>
          <w:t>-</w:t>
        </w:r>
        <w:r w:rsidR="00AA19C7">
          <w:rPr>
            <w:color w:val="0000FF"/>
            <w:u w:val="single"/>
            <w:lang w:val="en-US" w:eastAsia="en-US" w:bidi="en-US"/>
          </w:rPr>
          <w:t>ru</w:t>
        </w:r>
        <w:r w:rsidR="00AA19C7">
          <w:rPr>
            <w:color w:val="0000FF"/>
            <w:u w:val="single"/>
            <w:lang w:eastAsia="en-US" w:bidi="en-US"/>
          </w:rPr>
          <w:t>/</w:t>
        </w:r>
        <w:r w:rsidR="00AA19C7">
          <w:rPr>
            <w:color w:val="0000FF"/>
            <w:u w:val="single"/>
            <w:lang w:val="en-US" w:eastAsia="en-US" w:bidi="en-US"/>
          </w:rPr>
          <w:t>product</w:t>
        </w:r>
        <w:r w:rsidR="00AA19C7">
          <w:rPr>
            <w:color w:val="0000FF"/>
            <w:u w:val="single"/>
            <w:lang w:eastAsia="en-US" w:bidi="en-US"/>
          </w:rPr>
          <w:t>/</w:t>
        </w:r>
        <w:r w:rsidR="00AA19C7">
          <w:rPr>
            <w:color w:val="0000FF"/>
            <w:u w:val="single"/>
            <w:lang w:val="en-US" w:eastAsia="en-US" w:bidi="en-US"/>
          </w:rPr>
          <w:t>spike</w:t>
        </w:r>
        <w:r w:rsidR="00AA19C7">
          <w:rPr>
            <w:color w:val="0000FF"/>
            <w:u w:val="single"/>
            <w:lang w:eastAsia="en-US" w:bidi="en-US"/>
          </w:rPr>
          <w:t>-</w:t>
        </w:r>
        <w:r w:rsidR="00AA19C7">
          <w:rPr>
            <w:color w:val="0000FF"/>
            <w:u w:val="single"/>
            <w:lang w:val="en-US" w:eastAsia="en-US" w:bidi="en-US"/>
          </w:rPr>
          <w:t>prime</w:t>
        </w:r>
      </w:hyperlink>
    </w:p>
    <w:p w:rsidR="00710350" w:rsidRDefault="00AA19C7">
      <w:pPr>
        <w:pStyle w:val="22"/>
        <w:keepNext/>
        <w:keepLines/>
        <w:shd w:val="clear" w:color="auto" w:fill="auto"/>
        <w:spacing w:after="0"/>
      </w:pPr>
      <w:bookmarkStart w:id="19" w:name="bookmark26"/>
      <w:bookmarkStart w:id="20" w:name="bookmark27"/>
      <w:r>
        <w:t>СПИСОК ЛИТЕРАТУРЫ ДЛЯ УЧАЩИХСЯ</w:t>
      </w:r>
      <w:bookmarkEnd w:id="19"/>
      <w:bookmarkEnd w:id="20"/>
    </w:p>
    <w:p w:rsidR="00710350" w:rsidRDefault="00AA19C7">
      <w:pPr>
        <w:pStyle w:val="11"/>
        <w:numPr>
          <w:ilvl w:val="0"/>
          <w:numId w:val="10"/>
        </w:numPr>
        <w:shd w:val="clear" w:color="auto" w:fill="auto"/>
        <w:tabs>
          <w:tab w:val="left" w:pos="354"/>
        </w:tabs>
        <w:ind w:left="300" w:hanging="300"/>
        <w:jc w:val="both"/>
      </w:pPr>
      <w:r>
        <w:t xml:space="preserve">Игнатьев, П.А. Программа курса «Первые шаги в робототехнику» [Электронный ресурс]: персональный сайт </w:t>
      </w:r>
      <w:r>
        <w:rPr>
          <w:lang w:eastAsia="en-US" w:bidi="en-US"/>
        </w:rPr>
        <w:t xml:space="preserve">- </w:t>
      </w:r>
      <w:hyperlink r:id="rId14" w:history="1">
        <w:r>
          <w:rPr>
            <w:lang w:val="en-US" w:eastAsia="en-US" w:bidi="en-US"/>
          </w:rPr>
          <w:t>www</w:t>
        </w:r>
        <w:r>
          <w:rPr>
            <w:lang w:eastAsia="en-US" w:bidi="en-US"/>
          </w:rPr>
          <w:t>.</w:t>
        </w:r>
        <w:proofErr w:type="spellStart"/>
        <w:r>
          <w:rPr>
            <w:lang w:val="en-US" w:eastAsia="en-US" w:bidi="en-US"/>
          </w:rPr>
          <w:t>ignatiev</w:t>
        </w:r>
        <w:proofErr w:type="spellEnd"/>
        <w:r>
          <w:rPr>
            <w:lang w:eastAsia="en-US" w:bidi="en-US"/>
          </w:rPr>
          <w:t>.</w:t>
        </w:r>
        <w:proofErr w:type="spellStart"/>
        <w:r>
          <w:rPr>
            <w:lang w:val="en-US" w:eastAsia="en-US" w:bidi="en-US"/>
          </w:rPr>
          <w:t>hdd</w:t>
        </w:r>
        <w:proofErr w:type="spellEnd"/>
        <w:r>
          <w:rPr>
            <w:lang w:eastAsia="en-US" w:bidi="en-US"/>
          </w:rPr>
          <w:t>1.</w:t>
        </w:r>
        <w:r>
          <w:rPr>
            <w:lang w:val="en-US" w:eastAsia="en-US" w:bidi="en-US"/>
          </w:rPr>
          <w:t>ru</w:t>
        </w:r>
        <w:r>
          <w:rPr>
            <w:lang w:eastAsia="en-US" w:bidi="en-US"/>
          </w:rPr>
          <w:t>/</w:t>
        </w:r>
        <w:proofErr w:type="spellStart"/>
        <w:r>
          <w:rPr>
            <w:lang w:val="en-US" w:eastAsia="en-US" w:bidi="en-US"/>
          </w:rPr>
          <w:t>informatika</w:t>
        </w:r>
        <w:proofErr w:type="spellEnd"/>
        <w:r>
          <w:rPr>
            <w:lang w:eastAsia="en-US" w:bidi="en-US"/>
          </w:rPr>
          <w:t>/</w:t>
        </w:r>
        <w:proofErr w:type="spellStart"/>
        <w:r>
          <w:rPr>
            <w:lang w:val="en-US" w:eastAsia="en-US" w:bidi="en-US"/>
          </w:rPr>
          <w:t>lego</w:t>
        </w:r>
        <w:proofErr w:type="spellEnd"/>
        <w:r>
          <w:rPr>
            <w:lang w:eastAsia="en-US" w:bidi="en-US"/>
          </w:rPr>
          <w:t>.</w:t>
        </w:r>
        <w:proofErr w:type="spellStart"/>
        <w:r>
          <w:rPr>
            <w:lang w:val="en-US" w:eastAsia="en-US" w:bidi="en-US"/>
          </w:rPr>
          <w:t>htm</w:t>
        </w:r>
        <w:proofErr w:type="spellEnd"/>
      </w:hyperlink>
      <w:r>
        <w:rPr>
          <w:lang w:eastAsia="en-US" w:bidi="en-US"/>
        </w:rPr>
        <w:t xml:space="preserve"> - </w:t>
      </w:r>
      <w:proofErr w:type="spellStart"/>
      <w:r>
        <w:t>Загл</w:t>
      </w:r>
      <w:proofErr w:type="spellEnd"/>
      <w:r>
        <w:t>. с экрана</w:t>
      </w:r>
    </w:p>
    <w:p w:rsidR="00710350" w:rsidRDefault="00AA19C7">
      <w:pPr>
        <w:pStyle w:val="11"/>
        <w:numPr>
          <w:ilvl w:val="0"/>
          <w:numId w:val="10"/>
        </w:numPr>
        <w:shd w:val="clear" w:color="auto" w:fill="auto"/>
        <w:tabs>
          <w:tab w:val="left" w:pos="382"/>
        </w:tabs>
        <w:ind w:firstLine="0"/>
        <w:jc w:val="both"/>
      </w:pPr>
      <w:r>
        <w:t>Интернет ресурсы:</w:t>
      </w:r>
      <w:hyperlink r:id="rId15" w:history="1">
        <w:r>
          <w:t xml:space="preserve"> </w:t>
        </w:r>
        <w:r>
          <w:rPr>
            <w:color w:val="0462C1"/>
            <w:u w:val="single"/>
            <w:lang w:val="en-US" w:eastAsia="en-US" w:bidi="en-US"/>
          </w:rPr>
          <w:t>http</w:t>
        </w:r>
        <w:r>
          <w:rPr>
            <w:color w:val="0462C1"/>
            <w:u w:val="single"/>
            <w:lang w:eastAsia="en-US" w:bidi="en-US"/>
          </w:rPr>
          <w:t>://</w:t>
        </w:r>
        <w:r>
          <w:rPr>
            <w:color w:val="0462C1"/>
            <w:u w:val="single"/>
            <w:lang w:val="en-US" w:eastAsia="en-US" w:bidi="en-US"/>
          </w:rPr>
          <w:t>www</w:t>
        </w:r>
        <w:r>
          <w:rPr>
            <w:color w:val="0462C1"/>
            <w:u w:val="single"/>
            <w:lang w:eastAsia="en-US" w:bidi="en-US"/>
          </w:rPr>
          <w:t>.</w:t>
        </w:r>
        <w:proofErr w:type="spellStart"/>
        <w:r>
          <w:rPr>
            <w:color w:val="0462C1"/>
            <w:u w:val="single"/>
            <w:lang w:val="en-US" w:eastAsia="en-US" w:bidi="en-US"/>
          </w:rPr>
          <w:t>lego</w:t>
        </w:r>
        <w:proofErr w:type="spellEnd"/>
        <w:r>
          <w:rPr>
            <w:color w:val="0462C1"/>
            <w:u w:val="single"/>
            <w:lang w:eastAsia="en-US" w:bidi="en-US"/>
          </w:rPr>
          <w:t>.</w:t>
        </w:r>
        <w:r>
          <w:rPr>
            <w:color w:val="0462C1"/>
            <w:u w:val="single"/>
            <w:lang w:val="en-US" w:eastAsia="en-US" w:bidi="en-US"/>
          </w:rPr>
          <w:t>com</w:t>
        </w:r>
        <w:r>
          <w:rPr>
            <w:color w:val="0462C1"/>
            <w:u w:val="single"/>
            <w:lang w:eastAsia="en-US" w:bidi="en-US"/>
          </w:rPr>
          <w:t>/</w:t>
        </w:r>
        <w:r>
          <w:rPr>
            <w:color w:val="0462C1"/>
            <w:u w:val="single"/>
            <w:lang w:val="en-US" w:eastAsia="en-US" w:bidi="en-US"/>
          </w:rPr>
          <w:t>education</w:t>
        </w:r>
        <w:r>
          <w:rPr>
            <w:color w:val="0462C1"/>
            <w:u w:val="single"/>
            <w:lang w:eastAsia="en-US" w:bidi="en-US"/>
          </w:rPr>
          <w:t>/</w:t>
        </w:r>
      </w:hyperlink>
    </w:p>
    <w:p w:rsidR="00710350" w:rsidRDefault="00AA19C7">
      <w:pPr>
        <w:pStyle w:val="11"/>
        <w:numPr>
          <w:ilvl w:val="0"/>
          <w:numId w:val="10"/>
        </w:numPr>
        <w:shd w:val="clear" w:color="auto" w:fill="auto"/>
        <w:tabs>
          <w:tab w:val="left" w:pos="382"/>
        </w:tabs>
        <w:ind w:left="300" w:hanging="300"/>
        <w:jc w:val="both"/>
      </w:pPr>
      <w:r>
        <w:t xml:space="preserve">Мир вокруг нас: Книга проектов: Учебное пособие.- Пересказ с англ.-М.: </w:t>
      </w:r>
      <w:proofErr w:type="spellStart"/>
      <w:r>
        <w:t>Инт</w:t>
      </w:r>
      <w:proofErr w:type="spellEnd"/>
      <w:r>
        <w:t>, 1998.</w:t>
      </w:r>
    </w:p>
    <w:p w:rsidR="00710350" w:rsidRDefault="00AA19C7">
      <w:pPr>
        <w:pStyle w:val="11"/>
        <w:numPr>
          <w:ilvl w:val="0"/>
          <w:numId w:val="10"/>
        </w:numPr>
        <w:shd w:val="clear" w:color="auto" w:fill="auto"/>
        <w:tabs>
          <w:tab w:val="left" w:pos="382"/>
        </w:tabs>
        <w:ind w:left="300" w:hanging="300"/>
        <w:jc w:val="both"/>
      </w:pPr>
      <w:r>
        <w:t xml:space="preserve">Голиков Д.В. </w:t>
      </w:r>
      <w:r>
        <w:rPr>
          <w:lang w:val="en-US" w:eastAsia="en-US" w:bidi="en-US"/>
        </w:rPr>
        <w:t>SCRATCH</w:t>
      </w:r>
      <w:r>
        <w:rPr>
          <w:lang w:eastAsia="en-US" w:bidi="en-US"/>
        </w:rPr>
        <w:t xml:space="preserve"> </w:t>
      </w:r>
      <w:r>
        <w:t xml:space="preserve">для юных программистов. </w:t>
      </w:r>
      <w:r>
        <w:rPr>
          <w:lang w:val="en-US" w:eastAsia="en-US" w:bidi="en-US"/>
        </w:rPr>
        <w:t xml:space="preserve">BHV, </w:t>
      </w:r>
      <w:r>
        <w:t>2017.</w:t>
      </w:r>
    </w:p>
    <w:p w:rsidR="007E3900" w:rsidRDefault="00AA19C7" w:rsidP="007E3900">
      <w:pPr>
        <w:pStyle w:val="11"/>
        <w:numPr>
          <w:ilvl w:val="0"/>
          <w:numId w:val="10"/>
        </w:numPr>
        <w:shd w:val="clear" w:color="auto" w:fill="auto"/>
        <w:tabs>
          <w:tab w:val="left" w:pos="392"/>
        </w:tabs>
        <w:spacing w:after="480"/>
        <w:ind w:firstLine="0"/>
      </w:pPr>
      <w:proofErr w:type="spellStart"/>
      <w:r>
        <w:t>Торгашева</w:t>
      </w:r>
      <w:proofErr w:type="spellEnd"/>
      <w:r>
        <w:t xml:space="preserve"> Ю.В. Первая книга юного программиста. Учимся писать программы на </w:t>
      </w:r>
      <w:r>
        <w:rPr>
          <w:lang w:val="en-US" w:eastAsia="en-US" w:bidi="en-US"/>
        </w:rPr>
        <w:t>SCRATCH</w:t>
      </w:r>
      <w:r>
        <w:rPr>
          <w:lang w:eastAsia="en-US" w:bidi="en-US"/>
        </w:rPr>
        <w:t xml:space="preserve">. </w:t>
      </w:r>
      <w:r>
        <w:t>Арт. 009131</w:t>
      </w:r>
    </w:p>
    <w:p w:rsidR="007E3900" w:rsidRPr="007E3900" w:rsidRDefault="007E3900" w:rsidP="007E3900"/>
    <w:p w:rsidR="007E3900" w:rsidRPr="007E3900" w:rsidRDefault="007E3900" w:rsidP="007E3900"/>
    <w:p w:rsidR="007E3900" w:rsidRPr="007E3900" w:rsidRDefault="007E3900" w:rsidP="007E3900"/>
    <w:p w:rsidR="007E3900" w:rsidRPr="007E3900" w:rsidRDefault="007E3900" w:rsidP="007E3900"/>
    <w:p w:rsidR="007E3900" w:rsidRDefault="007E3900" w:rsidP="007E3900"/>
    <w:p w:rsidR="00710350" w:rsidRPr="007E3900" w:rsidRDefault="007E3900" w:rsidP="007E3900">
      <w:pPr>
        <w:tabs>
          <w:tab w:val="left" w:pos="3705"/>
        </w:tabs>
        <w:sectPr w:rsidR="00710350" w:rsidRPr="007E3900">
          <w:pgSz w:w="11900" w:h="16840"/>
          <w:pgMar w:top="1114" w:right="788" w:bottom="1114" w:left="941" w:header="0" w:footer="6" w:gutter="0"/>
          <w:cols w:space="720"/>
          <w:noEndnote/>
          <w:docGrid w:linePitch="360"/>
        </w:sectPr>
      </w:pPr>
      <w:r>
        <w:tab/>
      </w:r>
    </w:p>
    <w:p w:rsidR="00710350" w:rsidRDefault="00710350">
      <w:pPr>
        <w:pStyle w:val="30"/>
        <w:shd w:val="clear" w:color="auto" w:fill="auto"/>
        <w:tabs>
          <w:tab w:val="left" w:leader="underscore" w:pos="638"/>
        </w:tabs>
        <w:spacing w:after="0"/>
        <w:jc w:val="left"/>
        <w:rPr>
          <w:rFonts w:ascii="Times New Roman" w:hAnsi="Times New Roman" w:cs="Times New Roman"/>
        </w:rPr>
      </w:pPr>
    </w:p>
    <w:sectPr w:rsidR="00710350">
      <w:pgSz w:w="8400" w:h="11900"/>
      <w:pgMar w:top="393" w:right="6110" w:bottom="393" w:left="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1E" w:rsidRDefault="00D2671E">
      <w:r>
        <w:separator/>
      </w:r>
    </w:p>
  </w:endnote>
  <w:endnote w:type="continuationSeparator" w:id="0">
    <w:p w:rsidR="00D2671E" w:rsidRDefault="00D2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10915"/>
      <w:docPartObj>
        <w:docPartGallery w:val="Page Numbers (Bottom of Page)"/>
        <w:docPartUnique/>
      </w:docPartObj>
    </w:sdtPr>
    <w:sdtEndPr/>
    <w:sdtContent>
      <w:p w:rsidR="003D2873" w:rsidRDefault="003D2873">
        <w:pPr>
          <w:pStyle w:val="a9"/>
          <w:jc w:val="right"/>
        </w:pPr>
        <w:r>
          <w:fldChar w:fldCharType="begin"/>
        </w:r>
        <w:r>
          <w:instrText>PAGE   \* MERGEFORMAT</w:instrText>
        </w:r>
        <w:r>
          <w:fldChar w:fldCharType="separate"/>
        </w:r>
        <w:r w:rsidR="00842331">
          <w:rPr>
            <w:noProof/>
          </w:rPr>
          <w:t>1</w:t>
        </w:r>
        <w:r>
          <w:fldChar w:fldCharType="end"/>
        </w:r>
      </w:p>
    </w:sdtContent>
  </w:sdt>
  <w:p w:rsidR="003D2873" w:rsidRDefault="003D28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1E" w:rsidRDefault="00D2671E"/>
  </w:footnote>
  <w:footnote w:type="continuationSeparator" w:id="0">
    <w:p w:rsidR="00D2671E" w:rsidRDefault="00D267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7D1"/>
    <w:multiLevelType w:val="multilevel"/>
    <w:tmpl w:val="70B40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F2863"/>
    <w:multiLevelType w:val="multilevel"/>
    <w:tmpl w:val="22BE2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17C8B"/>
    <w:multiLevelType w:val="hybridMultilevel"/>
    <w:tmpl w:val="117A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B364C"/>
    <w:multiLevelType w:val="multilevel"/>
    <w:tmpl w:val="6BDC6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C7B84"/>
    <w:multiLevelType w:val="multilevel"/>
    <w:tmpl w:val="6E728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739D9"/>
    <w:multiLevelType w:val="multilevel"/>
    <w:tmpl w:val="E7BA9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4052B"/>
    <w:multiLevelType w:val="hybridMultilevel"/>
    <w:tmpl w:val="C592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2676E"/>
    <w:multiLevelType w:val="hybridMultilevel"/>
    <w:tmpl w:val="748C9E4C"/>
    <w:lvl w:ilvl="0" w:tplc="F5D213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D6AE0"/>
    <w:multiLevelType w:val="multilevel"/>
    <w:tmpl w:val="D938F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507A58"/>
    <w:multiLevelType w:val="multilevel"/>
    <w:tmpl w:val="CF28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8F389D"/>
    <w:multiLevelType w:val="hybridMultilevel"/>
    <w:tmpl w:val="543AC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D0684"/>
    <w:multiLevelType w:val="hybridMultilevel"/>
    <w:tmpl w:val="1E0C3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725EB7"/>
    <w:multiLevelType w:val="hybridMultilevel"/>
    <w:tmpl w:val="B4A4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1B6C8A"/>
    <w:multiLevelType w:val="hybridMultilevel"/>
    <w:tmpl w:val="8A38E99E"/>
    <w:lvl w:ilvl="0" w:tplc="0419000F">
      <w:start w:val="1"/>
      <w:numFmt w:val="decimal"/>
      <w:lvlText w:val="%1."/>
      <w:lvlJc w:val="left"/>
      <w:pPr>
        <w:ind w:left="720" w:hanging="360"/>
      </w:pPr>
    </w:lvl>
    <w:lvl w:ilvl="1" w:tplc="0419000F">
      <w:start w:val="1"/>
      <w:numFmt w:val="decimal"/>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D918C0"/>
    <w:multiLevelType w:val="hybridMultilevel"/>
    <w:tmpl w:val="70BC6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C32C90"/>
    <w:multiLevelType w:val="hybridMultilevel"/>
    <w:tmpl w:val="AE9C0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FC3DD3"/>
    <w:multiLevelType w:val="multilevel"/>
    <w:tmpl w:val="0CFA4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F4300"/>
    <w:multiLevelType w:val="multilevel"/>
    <w:tmpl w:val="1082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F95180"/>
    <w:multiLevelType w:val="multilevel"/>
    <w:tmpl w:val="D4D20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367058"/>
    <w:multiLevelType w:val="hybridMultilevel"/>
    <w:tmpl w:val="39969966"/>
    <w:lvl w:ilvl="0" w:tplc="56542B2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18"/>
  </w:num>
  <w:num w:numId="5">
    <w:abstractNumId w:val="8"/>
  </w:num>
  <w:num w:numId="6">
    <w:abstractNumId w:val="5"/>
  </w:num>
  <w:num w:numId="7">
    <w:abstractNumId w:val="3"/>
  </w:num>
  <w:num w:numId="8">
    <w:abstractNumId w:val="0"/>
  </w:num>
  <w:num w:numId="9">
    <w:abstractNumId w:val="1"/>
  </w:num>
  <w:num w:numId="10">
    <w:abstractNumId w:val="17"/>
  </w:num>
  <w:num w:numId="11">
    <w:abstractNumId w:val="19"/>
  </w:num>
  <w:num w:numId="12">
    <w:abstractNumId w:val="7"/>
  </w:num>
  <w:num w:numId="13">
    <w:abstractNumId w:val="14"/>
  </w:num>
  <w:num w:numId="14">
    <w:abstractNumId w:val="13"/>
  </w:num>
  <w:num w:numId="15">
    <w:abstractNumId w:val="15"/>
  </w:num>
  <w:num w:numId="16">
    <w:abstractNumId w:val="10"/>
  </w:num>
  <w:num w:numId="17">
    <w:abstractNumId w:val="12"/>
  </w:num>
  <w:num w:numId="18">
    <w:abstractNumId w:val="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50"/>
    <w:rsid w:val="000101BD"/>
    <w:rsid w:val="00016E63"/>
    <w:rsid w:val="000300E1"/>
    <w:rsid w:val="00050210"/>
    <w:rsid w:val="00074E2F"/>
    <w:rsid w:val="00083F54"/>
    <w:rsid w:val="000D5726"/>
    <w:rsid w:val="000D5A9E"/>
    <w:rsid w:val="00132EF7"/>
    <w:rsid w:val="00144FC2"/>
    <w:rsid w:val="00151508"/>
    <w:rsid w:val="001618D7"/>
    <w:rsid w:val="00171A4E"/>
    <w:rsid w:val="001A5D05"/>
    <w:rsid w:val="001B0C11"/>
    <w:rsid w:val="002009D0"/>
    <w:rsid w:val="00206B9D"/>
    <w:rsid w:val="00207EB6"/>
    <w:rsid w:val="002442AF"/>
    <w:rsid w:val="0026718C"/>
    <w:rsid w:val="00271BB7"/>
    <w:rsid w:val="002A7F9C"/>
    <w:rsid w:val="002E58E1"/>
    <w:rsid w:val="002F4244"/>
    <w:rsid w:val="0033531C"/>
    <w:rsid w:val="003B537B"/>
    <w:rsid w:val="003D2873"/>
    <w:rsid w:val="003E3E1A"/>
    <w:rsid w:val="004055AD"/>
    <w:rsid w:val="00430FA0"/>
    <w:rsid w:val="0043751E"/>
    <w:rsid w:val="004425E4"/>
    <w:rsid w:val="00475249"/>
    <w:rsid w:val="004B33E2"/>
    <w:rsid w:val="004D06D3"/>
    <w:rsid w:val="004E197D"/>
    <w:rsid w:val="004E7C58"/>
    <w:rsid w:val="004F26E0"/>
    <w:rsid w:val="00535CEC"/>
    <w:rsid w:val="00583348"/>
    <w:rsid w:val="005B1E7D"/>
    <w:rsid w:val="005B4E41"/>
    <w:rsid w:val="005E29D1"/>
    <w:rsid w:val="005F5075"/>
    <w:rsid w:val="00641510"/>
    <w:rsid w:val="00670884"/>
    <w:rsid w:val="006765B0"/>
    <w:rsid w:val="00681613"/>
    <w:rsid w:val="00683700"/>
    <w:rsid w:val="006F4098"/>
    <w:rsid w:val="00710350"/>
    <w:rsid w:val="00710E3D"/>
    <w:rsid w:val="00711AE4"/>
    <w:rsid w:val="00751CF5"/>
    <w:rsid w:val="00794946"/>
    <w:rsid w:val="007D6B6F"/>
    <w:rsid w:val="007E3900"/>
    <w:rsid w:val="00833873"/>
    <w:rsid w:val="00842331"/>
    <w:rsid w:val="00855B17"/>
    <w:rsid w:val="0087503D"/>
    <w:rsid w:val="008A5EBF"/>
    <w:rsid w:val="008D3400"/>
    <w:rsid w:val="0091542E"/>
    <w:rsid w:val="00935CE9"/>
    <w:rsid w:val="00956AD2"/>
    <w:rsid w:val="00AA19C7"/>
    <w:rsid w:val="00AE35F0"/>
    <w:rsid w:val="00AF670E"/>
    <w:rsid w:val="00B54A3F"/>
    <w:rsid w:val="00B61C1C"/>
    <w:rsid w:val="00B63AEE"/>
    <w:rsid w:val="00B722AF"/>
    <w:rsid w:val="00BA598D"/>
    <w:rsid w:val="00BE163C"/>
    <w:rsid w:val="00C30ABE"/>
    <w:rsid w:val="00C54636"/>
    <w:rsid w:val="00CB319F"/>
    <w:rsid w:val="00CC31B2"/>
    <w:rsid w:val="00D105F2"/>
    <w:rsid w:val="00D17527"/>
    <w:rsid w:val="00D2671E"/>
    <w:rsid w:val="00D50536"/>
    <w:rsid w:val="00D83C77"/>
    <w:rsid w:val="00D85800"/>
    <w:rsid w:val="00DA3433"/>
    <w:rsid w:val="00DC5F44"/>
    <w:rsid w:val="00E158C8"/>
    <w:rsid w:val="00E42B4E"/>
    <w:rsid w:val="00E54E53"/>
    <w:rsid w:val="00E604B5"/>
    <w:rsid w:val="00E8721E"/>
    <w:rsid w:val="00EC6064"/>
    <w:rsid w:val="00F120EB"/>
    <w:rsid w:val="00F22F06"/>
    <w:rsid w:val="00FB1C99"/>
    <w:rsid w:val="00FC3E77"/>
    <w:rsid w:val="00FC4952"/>
    <w:rsid w:val="00FD2A35"/>
    <w:rsid w:val="00FF2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67676A"/>
      <w:sz w:val="22"/>
      <w:szCs w:val="22"/>
      <w:u w:val="none"/>
    </w:rPr>
  </w:style>
  <w:style w:type="paragraph" w:customStyle="1" w:styleId="20">
    <w:name w:val="Основной текст (2)"/>
    <w:basedOn w:val="a"/>
    <w:link w:val="2"/>
    <w:pPr>
      <w:shd w:val="clear" w:color="auto" w:fill="FFFFFF"/>
      <w:spacing w:after="280" w:line="257" w:lineRule="auto"/>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20" w:line="259" w:lineRule="auto"/>
      <w:jc w:val="center"/>
      <w:outlineLvl w:val="0"/>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jc w:val="center"/>
    </w:pPr>
    <w:rPr>
      <w:rFonts w:ascii="Times New Roman" w:eastAsia="Times New Roman" w:hAnsi="Times New Roman" w:cs="Times New Roman"/>
      <w:sz w:val="32"/>
      <w:szCs w:val="32"/>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16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20"/>
      <w:jc w:val="right"/>
    </w:pPr>
    <w:rPr>
      <w:rFonts w:ascii="Arial" w:eastAsia="Arial" w:hAnsi="Arial" w:cs="Arial"/>
      <w:color w:val="67676A"/>
      <w:sz w:val="22"/>
      <w:szCs w:val="22"/>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color w:val="000000"/>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color w:val="000000"/>
    </w:rPr>
  </w:style>
  <w:style w:type="paragraph" w:styleId="ab">
    <w:name w:val="List Paragraph"/>
    <w:basedOn w:val="a"/>
    <w:uiPriority w:val="34"/>
    <w:qFormat/>
    <w:pPr>
      <w:ind w:left="720"/>
      <w:contextualSpacing/>
    </w:pPr>
  </w:style>
  <w:style w:type="paragraph" w:styleId="ac">
    <w:name w:val="No Spacing"/>
    <w:link w:val="ad"/>
    <w:qFormat/>
    <w:pPr>
      <w:widowControl/>
    </w:pPr>
    <w:rPr>
      <w:rFonts w:ascii="Times New Roman" w:eastAsia="Times New Roman" w:hAnsi="Times New Roman" w:cs="Times New Roman"/>
      <w:lang w:bidi="ar-SA"/>
    </w:rPr>
  </w:style>
  <w:style w:type="character" w:customStyle="1" w:styleId="FontStyle30">
    <w:name w:val="Font Style30"/>
    <w:rPr>
      <w:rFonts w:ascii="Times New Roman" w:hAnsi="Times New Roman"/>
      <w:sz w:val="26"/>
    </w:rPr>
  </w:style>
  <w:style w:type="character" w:customStyle="1" w:styleId="ad">
    <w:name w:val="Без интервала Знак"/>
    <w:link w:val="ac"/>
    <w:locked/>
    <w:rPr>
      <w:rFonts w:ascii="Times New Roman" w:eastAsia="Times New Roman" w:hAnsi="Times New Roman" w:cs="Times New Roman"/>
      <w:lang w:bidi="ar-SA"/>
    </w:rPr>
  </w:style>
  <w:style w:type="character" w:customStyle="1" w:styleId="ae">
    <w:name w:val="Подпись к таблице_"/>
    <w:basedOn w:val="a0"/>
    <w:link w:val="af"/>
    <w:rsid w:val="00BE163C"/>
    <w:rPr>
      <w:rFonts w:ascii="Times New Roman" w:eastAsia="Times New Roman" w:hAnsi="Times New Roman" w:cs="Times New Roman"/>
      <w:b/>
      <w:bCs/>
      <w:sz w:val="28"/>
      <w:szCs w:val="28"/>
      <w:shd w:val="clear" w:color="auto" w:fill="FFFFFF"/>
    </w:rPr>
  </w:style>
  <w:style w:type="paragraph" w:customStyle="1" w:styleId="af">
    <w:name w:val="Подпись к таблице"/>
    <w:basedOn w:val="a"/>
    <w:link w:val="ae"/>
    <w:rsid w:val="00BE163C"/>
    <w:pPr>
      <w:shd w:val="clear" w:color="auto" w:fill="FFFFFF"/>
    </w:pPr>
    <w:rPr>
      <w:rFonts w:ascii="Times New Roman" w:eastAsia="Times New Roman" w:hAnsi="Times New Roman" w:cs="Times New Roman"/>
      <w:b/>
      <w:bCs/>
      <w:color w:val="auto"/>
      <w:sz w:val="28"/>
      <w:szCs w:val="28"/>
    </w:rPr>
  </w:style>
  <w:style w:type="paragraph" w:styleId="af0">
    <w:name w:val="Balloon Text"/>
    <w:basedOn w:val="a"/>
    <w:link w:val="af1"/>
    <w:uiPriority w:val="99"/>
    <w:semiHidden/>
    <w:unhideWhenUsed/>
    <w:rsid w:val="00E42B4E"/>
    <w:rPr>
      <w:rFonts w:ascii="Tahoma" w:hAnsi="Tahoma" w:cs="Tahoma"/>
      <w:sz w:val="16"/>
      <w:szCs w:val="16"/>
    </w:rPr>
  </w:style>
  <w:style w:type="character" w:customStyle="1" w:styleId="af1">
    <w:name w:val="Текст выноски Знак"/>
    <w:basedOn w:val="a0"/>
    <w:link w:val="af0"/>
    <w:uiPriority w:val="99"/>
    <w:semiHidden/>
    <w:rsid w:val="00E42B4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67676A"/>
      <w:sz w:val="22"/>
      <w:szCs w:val="22"/>
      <w:u w:val="none"/>
    </w:rPr>
  </w:style>
  <w:style w:type="paragraph" w:customStyle="1" w:styleId="20">
    <w:name w:val="Основной текст (2)"/>
    <w:basedOn w:val="a"/>
    <w:link w:val="2"/>
    <w:pPr>
      <w:shd w:val="clear" w:color="auto" w:fill="FFFFFF"/>
      <w:spacing w:after="280" w:line="257" w:lineRule="auto"/>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20" w:line="259" w:lineRule="auto"/>
      <w:jc w:val="center"/>
      <w:outlineLvl w:val="0"/>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jc w:val="center"/>
    </w:pPr>
    <w:rPr>
      <w:rFonts w:ascii="Times New Roman" w:eastAsia="Times New Roman" w:hAnsi="Times New Roman" w:cs="Times New Roman"/>
      <w:sz w:val="32"/>
      <w:szCs w:val="32"/>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16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20"/>
      <w:jc w:val="right"/>
    </w:pPr>
    <w:rPr>
      <w:rFonts w:ascii="Arial" w:eastAsia="Arial" w:hAnsi="Arial" w:cs="Arial"/>
      <w:color w:val="67676A"/>
      <w:sz w:val="22"/>
      <w:szCs w:val="22"/>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color w:val="000000"/>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color w:val="000000"/>
    </w:rPr>
  </w:style>
  <w:style w:type="paragraph" w:styleId="ab">
    <w:name w:val="List Paragraph"/>
    <w:basedOn w:val="a"/>
    <w:uiPriority w:val="34"/>
    <w:qFormat/>
    <w:pPr>
      <w:ind w:left="720"/>
      <w:contextualSpacing/>
    </w:pPr>
  </w:style>
  <w:style w:type="paragraph" w:styleId="ac">
    <w:name w:val="No Spacing"/>
    <w:link w:val="ad"/>
    <w:qFormat/>
    <w:pPr>
      <w:widowControl/>
    </w:pPr>
    <w:rPr>
      <w:rFonts w:ascii="Times New Roman" w:eastAsia="Times New Roman" w:hAnsi="Times New Roman" w:cs="Times New Roman"/>
      <w:lang w:bidi="ar-SA"/>
    </w:rPr>
  </w:style>
  <w:style w:type="character" w:customStyle="1" w:styleId="FontStyle30">
    <w:name w:val="Font Style30"/>
    <w:rPr>
      <w:rFonts w:ascii="Times New Roman" w:hAnsi="Times New Roman"/>
      <w:sz w:val="26"/>
    </w:rPr>
  </w:style>
  <w:style w:type="character" w:customStyle="1" w:styleId="ad">
    <w:name w:val="Без интервала Знак"/>
    <w:link w:val="ac"/>
    <w:locked/>
    <w:rPr>
      <w:rFonts w:ascii="Times New Roman" w:eastAsia="Times New Roman" w:hAnsi="Times New Roman" w:cs="Times New Roman"/>
      <w:lang w:bidi="ar-SA"/>
    </w:rPr>
  </w:style>
  <w:style w:type="character" w:customStyle="1" w:styleId="ae">
    <w:name w:val="Подпись к таблице_"/>
    <w:basedOn w:val="a0"/>
    <w:link w:val="af"/>
    <w:rsid w:val="00BE163C"/>
    <w:rPr>
      <w:rFonts w:ascii="Times New Roman" w:eastAsia="Times New Roman" w:hAnsi="Times New Roman" w:cs="Times New Roman"/>
      <w:b/>
      <w:bCs/>
      <w:sz w:val="28"/>
      <w:szCs w:val="28"/>
      <w:shd w:val="clear" w:color="auto" w:fill="FFFFFF"/>
    </w:rPr>
  </w:style>
  <w:style w:type="paragraph" w:customStyle="1" w:styleId="af">
    <w:name w:val="Подпись к таблице"/>
    <w:basedOn w:val="a"/>
    <w:link w:val="ae"/>
    <w:rsid w:val="00BE163C"/>
    <w:pPr>
      <w:shd w:val="clear" w:color="auto" w:fill="FFFFFF"/>
    </w:pPr>
    <w:rPr>
      <w:rFonts w:ascii="Times New Roman" w:eastAsia="Times New Roman" w:hAnsi="Times New Roman" w:cs="Times New Roman"/>
      <w:b/>
      <w:bCs/>
      <w:color w:val="auto"/>
      <w:sz w:val="28"/>
      <w:szCs w:val="28"/>
    </w:rPr>
  </w:style>
  <w:style w:type="paragraph" w:styleId="af0">
    <w:name w:val="Balloon Text"/>
    <w:basedOn w:val="a"/>
    <w:link w:val="af1"/>
    <w:uiPriority w:val="99"/>
    <w:semiHidden/>
    <w:unhideWhenUsed/>
    <w:rsid w:val="00E42B4E"/>
    <w:rPr>
      <w:rFonts w:ascii="Tahoma" w:hAnsi="Tahoma" w:cs="Tahoma"/>
      <w:sz w:val="16"/>
      <w:szCs w:val="16"/>
    </w:rPr>
  </w:style>
  <w:style w:type="character" w:customStyle="1" w:styleId="af1">
    <w:name w:val="Текст выноски Знак"/>
    <w:basedOn w:val="a0"/>
    <w:link w:val="af0"/>
    <w:uiPriority w:val="99"/>
    <w:semiHidden/>
    <w:rsid w:val="00E42B4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6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lego.com/ru-ru/product/spike-pri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ingapp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o.com/education/" TargetMode="External"/><Relationship Id="rId5" Type="http://schemas.openxmlformats.org/officeDocument/2006/relationships/settings" Target="settings.xml"/><Relationship Id="rId15" Type="http://schemas.openxmlformats.org/officeDocument/2006/relationships/hyperlink" Target="http://www.lego.com/education/" TargetMode="External"/><Relationship Id="rId10" Type="http://schemas.openxmlformats.org/officeDocument/2006/relationships/hyperlink" Target="http://www.ignatiev.hdd1.ru/informatika/lego.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gnatiev.hdd1.ru/informatika/leg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C78B-C251-4289-B76A-CAB0CF06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7975</Words>
  <Characters>45460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Шакиров</dc:creator>
  <cp:lastModifiedBy>Пользователь Windows</cp:lastModifiedBy>
  <cp:revision>5</cp:revision>
  <cp:lastPrinted>2023-11-14T03:16:00Z</cp:lastPrinted>
  <dcterms:created xsi:type="dcterms:W3CDTF">2023-10-01T13:05:00Z</dcterms:created>
  <dcterms:modified xsi:type="dcterms:W3CDTF">2023-11-15T03:51:00Z</dcterms:modified>
</cp:coreProperties>
</file>