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E5" w:rsidRPr="00B64DB0" w:rsidRDefault="00103BE5" w:rsidP="00E61287">
      <w:pPr>
        <w:pStyle w:val="a3"/>
        <w:shd w:val="clear" w:color="auto" w:fill="FFFFFF"/>
        <w:spacing w:before="0" w:beforeAutospacing="0" w:after="150" w:afterAutospacing="0"/>
        <w:jc w:val="center"/>
        <w:rPr>
          <w:b/>
          <w:bCs/>
          <w:color w:val="000000"/>
          <w:sz w:val="28"/>
          <w:szCs w:val="28"/>
        </w:rPr>
      </w:pPr>
      <w:r w:rsidRPr="00B64DB0">
        <w:rPr>
          <w:b/>
          <w:bCs/>
          <w:color w:val="000000"/>
          <w:sz w:val="28"/>
          <w:szCs w:val="28"/>
        </w:rPr>
        <w:t>Приемы активизации умственной деятельности в процессе игры в шашки</w:t>
      </w:r>
    </w:p>
    <w:p w:rsidR="00E61287" w:rsidRDefault="00103BE5" w:rsidP="009D150E">
      <w:pPr>
        <w:pStyle w:val="a3"/>
        <w:shd w:val="clear" w:color="auto" w:fill="FFFFFF"/>
        <w:spacing w:before="0" w:beforeAutospacing="0" w:after="150" w:afterAutospacing="0"/>
        <w:jc w:val="center"/>
        <w:rPr>
          <w:b/>
          <w:bCs/>
          <w:color w:val="000000"/>
          <w:sz w:val="28"/>
          <w:szCs w:val="28"/>
        </w:rPr>
      </w:pPr>
      <w:r w:rsidRPr="00B64DB0">
        <w:rPr>
          <w:b/>
          <w:bCs/>
          <w:color w:val="000000"/>
          <w:sz w:val="28"/>
          <w:szCs w:val="28"/>
        </w:rPr>
        <w:t xml:space="preserve"> (на разных этапах занятия)</w:t>
      </w:r>
    </w:p>
    <w:p w:rsidR="00104A79" w:rsidRDefault="00104A79" w:rsidP="00104A79">
      <w:pPr>
        <w:pStyle w:val="a3"/>
        <w:shd w:val="clear" w:color="auto" w:fill="FFFFFF"/>
        <w:spacing w:before="0" w:beforeAutospacing="0" w:after="150" w:afterAutospacing="0"/>
        <w:jc w:val="right"/>
        <w:rPr>
          <w:b/>
          <w:bCs/>
          <w:color w:val="000000"/>
          <w:sz w:val="28"/>
          <w:szCs w:val="28"/>
        </w:rPr>
      </w:pPr>
      <w:r>
        <w:rPr>
          <w:b/>
          <w:bCs/>
          <w:color w:val="000000"/>
          <w:sz w:val="28"/>
          <w:szCs w:val="28"/>
        </w:rPr>
        <w:t>Варламова Т.Г.</w:t>
      </w:r>
      <w:bookmarkStart w:id="0" w:name="_GoBack"/>
      <w:bookmarkEnd w:id="0"/>
    </w:p>
    <w:p w:rsidR="00104A79" w:rsidRPr="00B64DB0" w:rsidRDefault="00104A79" w:rsidP="00104A79">
      <w:pPr>
        <w:pStyle w:val="a3"/>
        <w:shd w:val="clear" w:color="auto" w:fill="FFFFFF"/>
        <w:spacing w:before="0" w:beforeAutospacing="0" w:after="150" w:afterAutospacing="0"/>
        <w:jc w:val="right"/>
        <w:rPr>
          <w:color w:val="000000"/>
          <w:sz w:val="28"/>
          <w:szCs w:val="28"/>
        </w:rPr>
      </w:pPr>
      <w:r>
        <w:rPr>
          <w:b/>
          <w:bCs/>
          <w:color w:val="000000"/>
          <w:sz w:val="28"/>
          <w:szCs w:val="28"/>
        </w:rPr>
        <w:t>Руководитель ТО «Шашки»</w:t>
      </w:r>
    </w:p>
    <w:p w:rsidR="00E61287" w:rsidRPr="00B64DB0" w:rsidRDefault="00E61287" w:rsidP="009B3CEB">
      <w:pPr>
        <w:pStyle w:val="a3"/>
        <w:shd w:val="clear" w:color="auto" w:fill="FFFFFF"/>
        <w:spacing w:before="0" w:beforeAutospacing="0" w:after="150" w:afterAutospacing="0"/>
        <w:ind w:firstLine="567"/>
        <w:jc w:val="both"/>
        <w:rPr>
          <w:color w:val="000000"/>
          <w:sz w:val="28"/>
          <w:szCs w:val="28"/>
        </w:rPr>
      </w:pPr>
      <w:r w:rsidRPr="00B64DB0">
        <w:rPr>
          <w:color w:val="000000"/>
          <w:sz w:val="28"/>
          <w:szCs w:val="28"/>
        </w:rPr>
        <w:t>В нашей стране игра в шашки пользуется большой популярностью. На сегодняшний день эта игра является одним из видов спорта и занимает восьмое место среди других видов спорта по массовости.</w:t>
      </w:r>
    </w:p>
    <w:p w:rsidR="00E61287" w:rsidRPr="00B64DB0" w:rsidRDefault="00E61287" w:rsidP="009B3CEB">
      <w:pPr>
        <w:pStyle w:val="a3"/>
        <w:shd w:val="clear" w:color="auto" w:fill="FFFFFF"/>
        <w:spacing w:before="0" w:beforeAutospacing="0" w:after="150" w:afterAutospacing="0"/>
        <w:ind w:firstLine="567"/>
        <w:jc w:val="both"/>
        <w:rPr>
          <w:color w:val="000000"/>
          <w:sz w:val="28"/>
          <w:szCs w:val="28"/>
        </w:rPr>
      </w:pPr>
      <w:r w:rsidRPr="00B64DB0">
        <w:rPr>
          <w:color w:val="000000"/>
          <w:sz w:val="28"/>
          <w:szCs w:val="28"/>
        </w:rPr>
        <w:t xml:space="preserve">Шашки – не новинка в школьном образовании. Однако, как показывает опыт, </w:t>
      </w:r>
      <w:r w:rsidR="00103BE5" w:rsidRPr="00B64DB0">
        <w:rPr>
          <w:color w:val="000000"/>
          <w:sz w:val="28"/>
          <w:szCs w:val="28"/>
        </w:rPr>
        <w:t>не так уж и много школ, в которых ведутся кружки по шашкам. Поэтому,</w:t>
      </w:r>
      <w:r w:rsidRPr="00B64DB0">
        <w:rPr>
          <w:color w:val="000000"/>
          <w:sz w:val="28"/>
          <w:szCs w:val="28"/>
        </w:rPr>
        <w:t xml:space="preserve"> </w:t>
      </w:r>
      <w:r w:rsidR="00103BE5" w:rsidRPr="00B64DB0">
        <w:rPr>
          <w:color w:val="000000"/>
          <w:sz w:val="28"/>
          <w:szCs w:val="28"/>
        </w:rPr>
        <w:t>м</w:t>
      </w:r>
      <w:r w:rsidRPr="00B64DB0">
        <w:rPr>
          <w:color w:val="000000"/>
          <w:sz w:val="28"/>
          <w:szCs w:val="28"/>
        </w:rPr>
        <w:t>ожно сказать, что в настоящее время шашки переживают второе рождение. И это не случайно.</w:t>
      </w:r>
      <w:r w:rsidR="00103BE5" w:rsidRPr="00B64DB0">
        <w:rPr>
          <w:color w:val="000000"/>
          <w:sz w:val="28"/>
          <w:szCs w:val="28"/>
        </w:rPr>
        <w:t xml:space="preserve"> </w:t>
      </w:r>
      <w:r w:rsidRPr="00B64DB0">
        <w:rPr>
          <w:color w:val="000000"/>
          <w:sz w:val="28"/>
          <w:szCs w:val="28"/>
        </w:rPr>
        <w:t xml:space="preserve">Реальные потребности современных детей диктуют необходимость все шире использовать технологии развивающих игр, направленные на развитие математических способностей, математического мышления, интеллекта. </w:t>
      </w:r>
    </w:p>
    <w:p w:rsidR="00E61287" w:rsidRPr="00B64DB0" w:rsidRDefault="00E61287" w:rsidP="00E61287">
      <w:pPr>
        <w:pStyle w:val="a3"/>
        <w:shd w:val="clear" w:color="auto" w:fill="FFFFFF"/>
        <w:spacing w:before="0" w:beforeAutospacing="0" w:after="150" w:afterAutospacing="0"/>
        <w:jc w:val="center"/>
        <w:rPr>
          <w:color w:val="000000"/>
          <w:sz w:val="28"/>
          <w:szCs w:val="28"/>
        </w:rPr>
      </w:pPr>
      <w:r w:rsidRPr="00B64DB0">
        <w:rPr>
          <w:b/>
          <w:bCs/>
          <w:color w:val="000000"/>
          <w:sz w:val="28"/>
          <w:szCs w:val="28"/>
        </w:rPr>
        <w:t>Особенности игры и её влияние на развитие ребёнка школьного возраста</w:t>
      </w:r>
    </w:p>
    <w:p w:rsidR="00E61287" w:rsidRPr="00B64DB0" w:rsidRDefault="00E61287" w:rsidP="00B64DB0">
      <w:pPr>
        <w:pStyle w:val="a3"/>
        <w:shd w:val="clear" w:color="auto" w:fill="FFFFFF"/>
        <w:spacing w:before="0" w:beforeAutospacing="0" w:after="150" w:afterAutospacing="0"/>
        <w:ind w:firstLine="567"/>
        <w:jc w:val="both"/>
        <w:rPr>
          <w:color w:val="000000"/>
          <w:sz w:val="28"/>
          <w:szCs w:val="28"/>
        </w:rPr>
      </w:pPr>
      <w:r w:rsidRPr="00B64DB0">
        <w:rPr>
          <w:color w:val="000000"/>
          <w:sz w:val="28"/>
          <w:szCs w:val="28"/>
        </w:rPr>
        <w:t xml:space="preserve">Швейцарский психолог Жан Пиаже и ряд других учёных установили, что именно в возрасте 5 – 12 лет у детей происходит формирование механизма «мысль – слово», «мысль – действие». В связи с этим можно с уверенностью утверждать, что шашки являются удачным подспорьем в развитии мыслительных способностей детей </w:t>
      </w:r>
      <w:r w:rsidR="00103BE5" w:rsidRPr="00B64DB0">
        <w:rPr>
          <w:color w:val="000000"/>
          <w:sz w:val="28"/>
          <w:szCs w:val="28"/>
        </w:rPr>
        <w:t xml:space="preserve">начального </w:t>
      </w:r>
      <w:r w:rsidRPr="00B64DB0">
        <w:rPr>
          <w:color w:val="000000"/>
          <w:sz w:val="28"/>
          <w:szCs w:val="28"/>
        </w:rPr>
        <w:t>школьного возраста. Иными словами, шашки – отличный тренажёр для ума.</w:t>
      </w:r>
    </w:p>
    <w:p w:rsidR="00E61287" w:rsidRPr="00B64DB0" w:rsidRDefault="00E61287" w:rsidP="00B64DB0">
      <w:pPr>
        <w:pStyle w:val="a3"/>
        <w:shd w:val="clear" w:color="auto" w:fill="FFFFFF"/>
        <w:spacing w:before="0" w:beforeAutospacing="0" w:after="150" w:afterAutospacing="0"/>
        <w:jc w:val="both"/>
        <w:rPr>
          <w:color w:val="000000"/>
          <w:sz w:val="28"/>
          <w:szCs w:val="28"/>
        </w:rPr>
      </w:pPr>
      <w:r w:rsidRPr="00B64DB0">
        <w:rPr>
          <w:color w:val="000000"/>
          <w:sz w:val="28"/>
          <w:szCs w:val="28"/>
        </w:rPr>
        <w:t>В ходе освоения игры «Шашки» детьми происходит:</w:t>
      </w:r>
    </w:p>
    <w:p w:rsidR="00E61287" w:rsidRPr="00B64DB0" w:rsidRDefault="00E61287" w:rsidP="00B64DB0">
      <w:pPr>
        <w:pStyle w:val="a3"/>
        <w:numPr>
          <w:ilvl w:val="0"/>
          <w:numId w:val="1"/>
        </w:numPr>
        <w:shd w:val="clear" w:color="auto" w:fill="FFFFFF"/>
        <w:spacing w:before="0" w:beforeAutospacing="0" w:after="0" w:afterAutospacing="0"/>
        <w:jc w:val="both"/>
        <w:rPr>
          <w:color w:val="000000"/>
          <w:sz w:val="28"/>
          <w:szCs w:val="28"/>
        </w:rPr>
      </w:pPr>
      <w:r w:rsidRPr="00B64DB0">
        <w:rPr>
          <w:color w:val="000000"/>
          <w:sz w:val="28"/>
          <w:szCs w:val="28"/>
        </w:rPr>
        <w:t>формирование умений логически мыслить, анализировать и оценивать сложившуюся ситуацию, предвидеть ход дальнейших действий противника, выстраивать стратегию собственной игры;</w:t>
      </w:r>
    </w:p>
    <w:p w:rsidR="00E61287" w:rsidRPr="00B64DB0" w:rsidRDefault="00E61287" w:rsidP="00B64DB0">
      <w:pPr>
        <w:pStyle w:val="a3"/>
        <w:numPr>
          <w:ilvl w:val="0"/>
          <w:numId w:val="1"/>
        </w:numPr>
        <w:shd w:val="clear" w:color="auto" w:fill="FFFFFF"/>
        <w:spacing w:before="0" w:beforeAutospacing="0" w:after="0" w:afterAutospacing="0"/>
        <w:jc w:val="both"/>
        <w:rPr>
          <w:color w:val="000000"/>
          <w:sz w:val="28"/>
          <w:szCs w:val="28"/>
        </w:rPr>
      </w:pPr>
      <w:r w:rsidRPr="00B64DB0">
        <w:rPr>
          <w:color w:val="000000"/>
          <w:sz w:val="28"/>
          <w:szCs w:val="28"/>
        </w:rPr>
        <w:t>происходит формирование способности действовать «в уме», что является важнейшим показателем о</w:t>
      </w:r>
      <w:r w:rsidR="009B3CEB">
        <w:rPr>
          <w:color w:val="000000"/>
          <w:sz w:val="28"/>
          <w:szCs w:val="28"/>
        </w:rPr>
        <w:t>бщего развития психики человека</w:t>
      </w:r>
      <w:r w:rsidRPr="00B64DB0">
        <w:rPr>
          <w:color w:val="000000"/>
          <w:sz w:val="28"/>
          <w:szCs w:val="28"/>
        </w:rPr>
        <w:t>;</w:t>
      </w:r>
    </w:p>
    <w:p w:rsidR="00E61287" w:rsidRPr="00B64DB0" w:rsidRDefault="00E61287" w:rsidP="00B64DB0">
      <w:pPr>
        <w:pStyle w:val="a3"/>
        <w:numPr>
          <w:ilvl w:val="0"/>
          <w:numId w:val="2"/>
        </w:numPr>
        <w:shd w:val="clear" w:color="auto" w:fill="FFFFFF"/>
        <w:spacing w:before="0" w:beforeAutospacing="0" w:after="0" w:afterAutospacing="0"/>
        <w:jc w:val="both"/>
        <w:rPr>
          <w:color w:val="000000"/>
          <w:sz w:val="28"/>
          <w:szCs w:val="28"/>
        </w:rPr>
      </w:pPr>
      <w:r w:rsidRPr="00B64DB0">
        <w:rPr>
          <w:color w:val="000000"/>
          <w:sz w:val="28"/>
          <w:szCs w:val="28"/>
        </w:rPr>
        <w:t>умение сосредоточиться на достаточно длительное время на определённых действиях;</w:t>
      </w:r>
    </w:p>
    <w:p w:rsidR="00E61287" w:rsidRPr="00B64DB0" w:rsidRDefault="00E61287" w:rsidP="00B64DB0">
      <w:pPr>
        <w:pStyle w:val="a3"/>
        <w:numPr>
          <w:ilvl w:val="0"/>
          <w:numId w:val="3"/>
        </w:numPr>
        <w:shd w:val="clear" w:color="auto" w:fill="FFFFFF"/>
        <w:spacing w:before="0" w:beforeAutospacing="0" w:after="0" w:afterAutospacing="0"/>
        <w:jc w:val="both"/>
        <w:rPr>
          <w:color w:val="000000"/>
          <w:sz w:val="28"/>
          <w:szCs w:val="28"/>
        </w:rPr>
      </w:pPr>
      <w:r w:rsidRPr="00B64DB0">
        <w:rPr>
          <w:color w:val="000000"/>
          <w:sz w:val="28"/>
          <w:szCs w:val="28"/>
        </w:rPr>
        <w:t>умение взаимодействовать друг с другом;</w:t>
      </w:r>
    </w:p>
    <w:p w:rsidR="00E61287" w:rsidRPr="00B64DB0" w:rsidRDefault="00E61287" w:rsidP="00B64DB0">
      <w:pPr>
        <w:pStyle w:val="a3"/>
        <w:numPr>
          <w:ilvl w:val="0"/>
          <w:numId w:val="3"/>
        </w:numPr>
        <w:shd w:val="clear" w:color="auto" w:fill="FFFFFF"/>
        <w:spacing w:before="0" w:beforeAutospacing="0" w:after="0" w:afterAutospacing="0"/>
        <w:jc w:val="both"/>
        <w:rPr>
          <w:color w:val="000000"/>
          <w:sz w:val="28"/>
          <w:szCs w:val="28"/>
        </w:rPr>
      </w:pPr>
      <w:r w:rsidRPr="00B64DB0">
        <w:rPr>
          <w:color w:val="000000"/>
          <w:sz w:val="28"/>
          <w:szCs w:val="28"/>
        </w:rPr>
        <w:t>развитие мелкой моторики;</w:t>
      </w:r>
    </w:p>
    <w:p w:rsidR="00E61287" w:rsidRPr="00B64DB0" w:rsidRDefault="00E61287" w:rsidP="00B64DB0">
      <w:pPr>
        <w:pStyle w:val="a3"/>
        <w:numPr>
          <w:ilvl w:val="0"/>
          <w:numId w:val="3"/>
        </w:numPr>
        <w:shd w:val="clear" w:color="auto" w:fill="FFFFFF"/>
        <w:spacing w:before="0" w:beforeAutospacing="0" w:after="0" w:afterAutospacing="0"/>
        <w:jc w:val="both"/>
        <w:rPr>
          <w:color w:val="000000"/>
          <w:sz w:val="28"/>
          <w:szCs w:val="28"/>
        </w:rPr>
      </w:pPr>
      <w:r w:rsidRPr="00B64DB0">
        <w:rPr>
          <w:color w:val="000000"/>
          <w:sz w:val="28"/>
          <w:szCs w:val="28"/>
        </w:rPr>
        <w:t>развитие глазомера (умению видеть и ощущать игровое пространство);</w:t>
      </w:r>
    </w:p>
    <w:p w:rsidR="00B64DB0" w:rsidRDefault="00E61287" w:rsidP="00B64DB0">
      <w:pPr>
        <w:pStyle w:val="a3"/>
        <w:numPr>
          <w:ilvl w:val="0"/>
          <w:numId w:val="3"/>
        </w:numPr>
        <w:shd w:val="clear" w:color="auto" w:fill="FFFFFF"/>
        <w:spacing w:before="0" w:beforeAutospacing="0" w:after="0" w:afterAutospacing="0"/>
        <w:rPr>
          <w:color w:val="000000"/>
          <w:sz w:val="28"/>
          <w:szCs w:val="28"/>
        </w:rPr>
      </w:pPr>
      <w:r w:rsidRPr="00B64DB0">
        <w:rPr>
          <w:color w:val="000000"/>
          <w:sz w:val="28"/>
          <w:szCs w:val="28"/>
        </w:rPr>
        <w:t>развитие творческих способностей (дети придумывают собственные комбинации ходов).</w:t>
      </w:r>
    </w:p>
    <w:p w:rsidR="00E61287" w:rsidRPr="00B64DB0" w:rsidRDefault="00E61287" w:rsidP="00B64DB0">
      <w:pPr>
        <w:pStyle w:val="a3"/>
        <w:shd w:val="clear" w:color="auto" w:fill="FFFFFF"/>
        <w:spacing w:before="0" w:beforeAutospacing="0" w:after="0" w:afterAutospacing="0"/>
        <w:ind w:firstLine="567"/>
        <w:jc w:val="both"/>
        <w:rPr>
          <w:color w:val="000000"/>
          <w:sz w:val="28"/>
          <w:szCs w:val="28"/>
        </w:rPr>
      </w:pPr>
      <w:r w:rsidRPr="00B64DB0">
        <w:rPr>
          <w:color w:val="000000"/>
          <w:sz w:val="28"/>
          <w:szCs w:val="28"/>
        </w:rPr>
        <w:t>В ходе игры в шашки происходит формирование и развитие не только мыслительных, интеллектуальных способностей детей, но и их нравственно-волевых, личностных качеств</w:t>
      </w:r>
      <w:r w:rsidRPr="00B64DB0">
        <w:rPr>
          <w:b/>
          <w:bCs/>
          <w:color w:val="000000"/>
          <w:sz w:val="28"/>
          <w:szCs w:val="28"/>
        </w:rPr>
        <w:t>:</w:t>
      </w:r>
    </w:p>
    <w:p w:rsidR="00E61287" w:rsidRPr="00B64DB0" w:rsidRDefault="00E61287" w:rsidP="00B64DB0">
      <w:pPr>
        <w:pStyle w:val="a3"/>
        <w:numPr>
          <w:ilvl w:val="0"/>
          <w:numId w:val="4"/>
        </w:numPr>
        <w:shd w:val="clear" w:color="auto" w:fill="FFFFFF"/>
        <w:spacing w:before="0" w:beforeAutospacing="0" w:after="0" w:afterAutospacing="0"/>
        <w:jc w:val="both"/>
        <w:rPr>
          <w:color w:val="000000"/>
          <w:sz w:val="28"/>
          <w:szCs w:val="28"/>
        </w:rPr>
      </w:pPr>
      <w:r w:rsidRPr="00B64DB0">
        <w:rPr>
          <w:color w:val="000000"/>
          <w:sz w:val="28"/>
          <w:szCs w:val="28"/>
        </w:rPr>
        <w:t>выдержка, осмотрительность, дисциплинированность</w:t>
      </w:r>
    </w:p>
    <w:p w:rsidR="00E61287" w:rsidRPr="00B64DB0" w:rsidRDefault="00E61287" w:rsidP="00B64DB0">
      <w:pPr>
        <w:pStyle w:val="a3"/>
        <w:numPr>
          <w:ilvl w:val="0"/>
          <w:numId w:val="4"/>
        </w:numPr>
        <w:shd w:val="clear" w:color="auto" w:fill="FFFFFF"/>
        <w:spacing w:before="0" w:beforeAutospacing="0" w:after="0" w:afterAutospacing="0"/>
        <w:jc w:val="both"/>
        <w:rPr>
          <w:color w:val="000000"/>
          <w:sz w:val="28"/>
          <w:szCs w:val="28"/>
        </w:rPr>
      </w:pPr>
      <w:r w:rsidRPr="00B64DB0">
        <w:rPr>
          <w:color w:val="000000"/>
          <w:sz w:val="28"/>
          <w:szCs w:val="28"/>
        </w:rPr>
        <w:t>дети учатся контролировать свои эмоции, слова и поступки</w:t>
      </w:r>
    </w:p>
    <w:p w:rsidR="00E61287" w:rsidRPr="00B64DB0" w:rsidRDefault="00E61287" w:rsidP="00B64DB0">
      <w:pPr>
        <w:pStyle w:val="a3"/>
        <w:numPr>
          <w:ilvl w:val="0"/>
          <w:numId w:val="4"/>
        </w:numPr>
        <w:shd w:val="clear" w:color="auto" w:fill="FFFFFF"/>
        <w:spacing w:before="0" w:beforeAutospacing="0" w:after="0" w:afterAutospacing="0"/>
        <w:jc w:val="both"/>
        <w:rPr>
          <w:color w:val="000000"/>
          <w:sz w:val="28"/>
          <w:szCs w:val="28"/>
        </w:rPr>
      </w:pPr>
      <w:r w:rsidRPr="00B64DB0">
        <w:rPr>
          <w:color w:val="000000"/>
          <w:sz w:val="28"/>
          <w:szCs w:val="28"/>
        </w:rPr>
        <w:lastRenderedPageBreak/>
        <w:t>уважительно относиться к сопернику</w:t>
      </w:r>
    </w:p>
    <w:p w:rsidR="00E61287" w:rsidRPr="00B64DB0" w:rsidRDefault="00E61287" w:rsidP="00B64DB0">
      <w:pPr>
        <w:pStyle w:val="a3"/>
        <w:numPr>
          <w:ilvl w:val="0"/>
          <w:numId w:val="4"/>
        </w:numPr>
        <w:shd w:val="clear" w:color="auto" w:fill="FFFFFF"/>
        <w:spacing w:before="0" w:beforeAutospacing="0" w:after="0" w:afterAutospacing="0"/>
        <w:jc w:val="both"/>
        <w:rPr>
          <w:color w:val="000000"/>
          <w:sz w:val="28"/>
          <w:szCs w:val="28"/>
        </w:rPr>
      </w:pPr>
      <w:r w:rsidRPr="00B64DB0">
        <w:rPr>
          <w:color w:val="000000"/>
          <w:sz w:val="28"/>
          <w:szCs w:val="28"/>
        </w:rPr>
        <w:t>адекватно оценивать свои возможности</w:t>
      </w:r>
    </w:p>
    <w:p w:rsidR="00E61287" w:rsidRPr="00B64DB0" w:rsidRDefault="00E61287" w:rsidP="00B64DB0">
      <w:pPr>
        <w:pStyle w:val="a3"/>
        <w:numPr>
          <w:ilvl w:val="0"/>
          <w:numId w:val="4"/>
        </w:numPr>
        <w:shd w:val="clear" w:color="auto" w:fill="FFFFFF"/>
        <w:spacing w:before="0" w:beforeAutospacing="0" w:after="0" w:afterAutospacing="0"/>
        <w:jc w:val="both"/>
        <w:rPr>
          <w:color w:val="000000"/>
          <w:sz w:val="28"/>
          <w:szCs w:val="28"/>
        </w:rPr>
      </w:pPr>
      <w:r w:rsidRPr="00B64DB0">
        <w:rPr>
          <w:color w:val="000000"/>
          <w:sz w:val="28"/>
          <w:szCs w:val="28"/>
        </w:rPr>
        <w:t>добиваться поставленной цели и др.</w:t>
      </w:r>
    </w:p>
    <w:p w:rsidR="00E61287" w:rsidRPr="00B64DB0" w:rsidRDefault="00E61287" w:rsidP="00B64DB0">
      <w:pPr>
        <w:pStyle w:val="a3"/>
        <w:shd w:val="clear" w:color="auto" w:fill="FFFFFF"/>
        <w:spacing w:before="0" w:beforeAutospacing="0" w:after="150" w:afterAutospacing="0"/>
        <w:jc w:val="both"/>
        <w:rPr>
          <w:color w:val="000000"/>
          <w:sz w:val="28"/>
          <w:szCs w:val="28"/>
        </w:rPr>
      </w:pPr>
      <w:r w:rsidRPr="00B64DB0">
        <w:rPr>
          <w:color w:val="000000"/>
          <w:sz w:val="28"/>
          <w:szCs w:val="28"/>
        </w:rPr>
        <w:t>Одним словом, происходит формирование сильной личности, способной адаптироваться в различных жизненных обстоятельствах, найти своё место в жизни.</w:t>
      </w:r>
    </w:p>
    <w:p w:rsidR="00587BEF" w:rsidRDefault="009B3CEB" w:rsidP="00D70725">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 своих</w:t>
      </w:r>
      <w:r w:rsidR="00103BE5" w:rsidRPr="00B64DB0">
        <w:rPr>
          <w:rFonts w:ascii="Times New Roman" w:eastAsia="Times New Roman" w:hAnsi="Times New Roman" w:cs="Times New Roman"/>
          <w:color w:val="181818"/>
          <w:sz w:val="28"/>
          <w:szCs w:val="28"/>
          <w:lang w:eastAsia="ru-RU"/>
        </w:rPr>
        <w:t xml:space="preserve"> заняти</w:t>
      </w:r>
      <w:r>
        <w:rPr>
          <w:rFonts w:ascii="Times New Roman" w:eastAsia="Times New Roman" w:hAnsi="Times New Roman" w:cs="Times New Roman"/>
          <w:color w:val="181818"/>
          <w:sz w:val="28"/>
          <w:szCs w:val="28"/>
          <w:lang w:eastAsia="ru-RU"/>
        </w:rPr>
        <w:t>ях</w:t>
      </w:r>
      <w:r w:rsidR="00103BE5" w:rsidRPr="00B64DB0">
        <w:rPr>
          <w:rFonts w:ascii="Times New Roman" w:eastAsia="Times New Roman" w:hAnsi="Times New Roman" w:cs="Times New Roman"/>
          <w:color w:val="181818"/>
          <w:sz w:val="28"/>
          <w:szCs w:val="28"/>
          <w:lang w:eastAsia="ru-RU"/>
        </w:rPr>
        <w:t xml:space="preserve"> </w:t>
      </w:r>
      <w:r w:rsidR="00587BEF" w:rsidRPr="00B64DB0">
        <w:rPr>
          <w:rFonts w:ascii="Times New Roman" w:eastAsia="Times New Roman" w:hAnsi="Times New Roman" w:cs="Times New Roman"/>
          <w:color w:val="181818"/>
          <w:sz w:val="28"/>
          <w:szCs w:val="28"/>
          <w:lang w:eastAsia="ru-RU"/>
        </w:rPr>
        <w:t xml:space="preserve">на </w:t>
      </w:r>
      <w:r w:rsidR="00103BE5" w:rsidRPr="00B64DB0">
        <w:rPr>
          <w:rFonts w:ascii="Times New Roman" w:eastAsia="Times New Roman" w:hAnsi="Times New Roman" w:cs="Times New Roman"/>
          <w:color w:val="181818"/>
          <w:sz w:val="28"/>
          <w:szCs w:val="28"/>
          <w:lang w:eastAsia="ru-RU"/>
        </w:rPr>
        <w:t>кружк</w:t>
      </w:r>
      <w:r w:rsidR="00DB5D82" w:rsidRPr="00B64DB0">
        <w:rPr>
          <w:rFonts w:ascii="Times New Roman" w:eastAsia="Times New Roman" w:hAnsi="Times New Roman" w:cs="Times New Roman"/>
          <w:color w:val="181818"/>
          <w:sz w:val="28"/>
          <w:szCs w:val="28"/>
          <w:lang w:eastAsia="ru-RU"/>
        </w:rPr>
        <w:t>е</w:t>
      </w:r>
      <w:r w:rsidR="00103BE5" w:rsidRPr="00B64DB0">
        <w:rPr>
          <w:rFonts w:ascii="Times New Roman" w:eastAsia="Times New Roman" w:hAnsi="Times New Roman" w:cs="Times New Roman"/>
          <w:color w:val="181818"/>
          <w:sz w:val="28"/>
          <w:szCs w:val="28"/>
          <w:lang w:eastAsia="ru-RU"/>
        </w:rPr>
        <w:t xml:space="preserve"> я использ</w:t>
      </w:r>
      <w:r w:rsidR="00587BEF" w:rsidRPr="00B64DB0">
        <w:rPr>
          <w:rFonts w:ascii="Times New Roman" w:eastAsia="Times New Roman" w:hAnsi="Times New Roman" w:cs="Times New Roman"/>
          <w:color w:val="181818"/>
          <w:sz w:val="28"/>
          <w:szCs w:val="28"/>
          <w:lang w:eastAsia="ru-RU"/>
        </w:rPr>
        <w:t>ую</w:t>
      </w:r>
      <w:r w:rsidR="00103BE5" w:rsidRPr="00B64DB0">
        <w:rPr>
          <w:rFonts w:ascii="Times New Roman" w:eastAsia="Times New Roman" w:hAnsi="Times New Roman" w:cs="Times New Roman"/>
          <w:color w:val="181818"/>
          <w:sz w:val="28"/>
          <w:szCs w:val="28"/>
          <w:lang w:eastAsia="ru-RU"/>
        </w:rPr>
        <w:t xml:space="preserve"> </w:t>
      </w:r>
      <w:r w:rsidR="00587BEF" w:rsidRPr="00B64DB0">
        <w:rPr>
          <w:rFonts w:ascii="Times New Roman" w:eastAsia="Times New Roman" w:hAnsi="Times New Roman" w:cs="Times New Roman"/>
          <w:color w:val="181818"/>
          <w:sz w:val="28"/>
          <w:szCs w:val="28"/>
          <w:lang w:eastAsia="ru-RU"/>
        </w:rPr>
        <w:t>различные приемы активизации умственной деятельности.</w:t>
      </w:r>
    </w:p>
    <w:p w:rsidR="008E424B" w:rsidRPr="00B64DB0" w:rsidRDefault="008E424B" w:rsidP="00D70725">
      <w:pPr>
        <w:pStyle w:val="a3"/>
        <w:shd w:val="clear" w:color="auto" w:fill="FFFFFF"/>
        <w:spacing w:before="0" w:beforeAutospacing="0" w:after="150" w:afterAutospacing="0"/>
        <w:ind w:firstLine="567"/>
        <w:jc w:val="both"/>
        <w:rPr>
          <w:color w:val="000000"/>
          <w:sz w:val="28"/>
          <w:szCs w:val="28"/>
        </w:rPr>
      </w:pPr>
      <w:r w:rsidRPr="00B64DB0">
        <w:rPr>
          <w:color w:val="000000"/>
          <w:sz w:val="28"/>
          <w:szCs w:val="28"/>
        </w:rPr>
        <w:t xml:space="preserve">На </w:t>
      </w:r>
      <w:r w:rsidR="009B3CEB">
        <w:rPr>
          <w:color w:val="000000"/>
          <w:sz w:val="28"/>
          <w:szCs w:val="28"/>
        </w:rPr>
        <w:t xml:space="preserve">самых первых занятиях, когда мы знакомимся с </w:t>
      </w:r>
      <w:r w:rsidRPr="00B64DB0">
        <w:rPr>
          <w:color w:val="000000"/>
          <w:sz w:val="28"/>
          <w:szCs w:val="28"/>
        </w:rPr>
        <w:t>правила</w:t>
      </w:r>
      <w:r w:rsidR="009B3CEB">
        <w:rPr>
          <w:color w:val="000000"/>
          <w:sz w:val="28"/>
          <w:szCs w:val="28"/>
        </w:rPr>
        <w:t>ми</w:t>
      </w:r>
      <w:r w:rsidRPr="00B64DB0">
        <w:rPr>
          <w:color w:val="000000"/>
          <w:sz w:val="28"/>
          <w:szCs w:val="28"/>
        </w:rPr>
        <w:t xml:space="preserve"> игры </w:t>
      </w:r>
      <w:r w:rsidR="00D70725">
        <w:rPr>
          <w:color w:val="000000"/>
          <w:sz w:val="28"/>
          <w:szCs w:val="28"/>
        </w:rPr>
        <w:t xml:space="preserve">в </w:t>
      </w:r>
      <w:r w:rsidRPr="00B64DB0">
        <w:rPr>
          <w:color w:val="000000"/>
          <w:sz w:val="28"/>
          <w:szCs w:val="28"/>
        </w:rPr>
        <w:t>Ш</w:t>
      </w:r>
      <w:r w:rsidR="0045027F">
        <w:rPr>
          <w:color w:val="000000"/>
          <w:sz w:val="28"/>
          <w:szCs w:val="28"/>
        </w:rPr>
        <w:t>ашки</w:t>
      </w:r>
      <w:r w:rsidR="00D70725">
        <w:rPr>
          <w:color w:val="000000"/>
          <w:sz w:val="28"/>
          <w:szCs w:val="28"/>
        </w:rPr>
        <w:t>, я предлагаю ребятам выучить стихотворение, заучив которое</w:t>
      </w:r>
      <w:r w:rsidRPr="00B64DB0">
        <w:rPr>
          <w:color w:val="000000"/>
          <w:sz w:val="28"/>
          <w:szCs w:val="28"/>
        </w:rPr>
        <w:t>, дети быстро осваивают правила игры и перестают путаться.</w:t>
      </w:r>
    </w:p>
    <w:p w:rsidR="008E424B" w:rsidRPr="00D70725" w:rsidRDefault="008E424B" w:rsidP="00D70725">
      <w:pPr>
        <w:pStyle w:val="a3"/>
        <w:numPr>
          <w:ilvl w:val="1"/>
          <w:numId w:val="16"/>
        </w:numPr>
        <w:shd w:val="clear" w:color="auto" w:fill="FFFFFF"/>
        <w:spacing w:before="0" w:beforeAutospacing="0" w:after="150" w:afterAutospacing="0"/>
        <w:rPr>
          <w:color w:val="000000"/>
          <w:sz w:val="28"/>
          <w:szCs w:val="28"/>
        </w:rPr>
      </w:pPr>
      <w:r w:rsidRPr="00B64DB0">
        <w:rPr>
          <w:i/>
          <w:iCs/>
          <w:color w:val="000000"/>
          <w:sz w:val="28"/>
          <w:szCs w:val="28"/>
        </w:rPr>
        <w:t>Начинать бой можешь смело –</w:t>
      </w:r>
      <w:r w:rsidRPr="00B64DB0">
        <w:rPr>
          <w:color w:val="000000"/>
          <w:sz w:val="28"/>
          <w:szCs w:val="28"/>
        </w:rPr>
        <w:br/>
      </w:r>
      <w:r w:rsidRPr="00B64DB0">
        <w:rPr>
          <w:i/>
          <w:iCs/>
          <w:color w:val="000000"/>
          <w:sz w:val="28"/>
          <w:szCs w:val="28"/>
        </w:rPr>
        <w:t>Первый ход всегда за белой!</w:t>
      </w:r>
      <w:r w:rsidRPr="00B64DB0">
        <w:rPr>
          <w:color w:val="000000"/>
          <w:sz w:val="28"/>
          <w:szCs w:val="28"/>
        </w:rPr>
        <w:br/>
      </w:r>
      <w:r w:rsidRPr="00B64DB0">
        <w:rPr>
          <w:i/>
          <w:iCs/>
          <w:color w:val="000000"/>
          <w:sz w:val="28"/>
          <w:szCs w:val="28"/>
        </w:rPr>
        <w:t>2) Шашки медленно, но метко</w:t>
      </w:r>
      <w:r w:rsidRPr="00B64DB0">
        <w:rPr>
          <w:color w:val="000000"/>
          <w:sz w:val="28"/>
          <w:szCs w:val="28"/>
        </w:rPr>
        <w:br/>
      </w:r>
      <w:r w:rsidRPr="00B64DB0">
        <w:rPr>
          <w:i/>
          <w:iCs/>
          <w:color w:val="000000"/>
          <w:sz w:val="28"/>
          <w:szCs w:val="28"/>
        </w:rPr>
        <w:t>Шагают лишь по черным клеткам!</w:t>
      </w:r>
      <w:r w:rsidRPr="00B64DB0">
        <w:rPr>
          <w:color w:val="000000"/>
          <w:sz w:val="28"/>
          <w:szCs w:val="28"/>
        </w:rPr>
        <w:br/>
      </w:r>
      <w:r w:rsidRPr="00B64DB0">
        <w:rPr>
          <w:i/>
          <w:iCs/>
          <w:color w:val="000000"/>
          <w:sz w:val="28"/>
          <w:szCs w:val="28"/>
        </w:rPr>
        <w:t>3) Наверно, шашкам не везет,</w:t>
      </w:r>
      <w:r w:rsidRPr="00B64DB0">
        <w:rPr>
          <w:color w:val="000000"/>
          <w:sz w:val="28"/>
          <w:szCs w:val="28"/>
        </w:rPr>
        <w:br/>
      </w:r>
      <w:r w:rsidRPr="00B64DB0">
        <w:rPr>
          <w:i/>
          <w:iCs/>
          <w:color w:val="000000"/>
          <w:sz w:val="28"/>
          <w:szCs w:val="28"/>
        </w:rPr>
        <w:t>Что ходят шашки лишь ВПЕРЕД!</w:t>
      </w:r>
      <w:r w:rsidRPr="00B64DB0">
        <w:rPr>
          <w:color w:val="000000"/>
          <w:sz w:val="28"/>
          <w:szCs w:val="28"/>
        </w:rPr>
        <w:br/>
      </w:r>
      <w:r w:rsidRPr="00B64DB0">
        <w:rPr>
          <w:i/>
          <w:iCs/>
          <w:color w:val="000000"/>
          <w:sz w:val="28"/>
          <w:szCs w:val="28"/>
        </w:rPr>
        <w:t>4) Знают все: и стар, и млад,</w:t>
      </w:r>
      <w:r w:rsidRPr="00B64DB0">
        <w:rPr>
          <w:color w:val="000000"/>
          <w:sz w:val="28"/>
          <w:szCs w:val="28"/>
        </w:rPr>
        <w:br/>
      </w:r>
      <w:r w:rsidRPr="00B64DB0">
        <w:rPr>
          <w:i/>
          <w:iCs/>
          <w:color w:val="000000"/>
          <w:sz w:val="28"/>
          <w:szCs w:val="28"/>
        </w:rPr>
        <w:t>Шашкой бьем вперед – назад!</w:t>
      </w:r>
      <w:r w:rsidRPr="00B64DB0">
        <w:rPr>
          <w:color w:val="000000"/>
          <w:sz w:val="28"/>
          <w:szCs w:val="28"/>
        </w:rPr>
        <w:br/>
      </w:r>
      <w:r w:rsidRPr="00B64DB0">
        <w:rPr>
          <w:i/>
          <w:iCs/>
          <w:color w:val="000000"/>
          <w:sz w:val="28"/>
          <w:szCs w:val="28"/>
        </w:rPr>
        <w:t>5) Шашка соперника сразу погибнет,</w:t>
      </w:r>
      <w:r w:rsidRPr="00B64DB0">
        <w:rPr>
          <w:color w:val="000000"/>
          <w:sz w:val="28"/>
          <w:szCs w:val="28"/>
        </w:rPr>
        <w:br/>
      </w:r>
      <w:r w:rsidRPr="00B64DB0">
        <w:rPr>
          <w:i/>
          <w:iCs/>
          <w:color w:val="000000"/>
          <w:sz w:val="28"/>
          <w:szCs w:val="28"/>
        </w:rPr>
        <w:t>Если твоя ее перепрыгнет!</w:t>
      </w:r>
      <w:r w:rsidRPr="00B64DB0">
        <w:rPr>
          <w:color w:val="000000"/>
          <w:sz w:val="28"/>
          <w:szCs w:val="28"/>
        </w:rPr>
        <w:br/>
      </w:r>
      <w:r w:rsidRPr="00B64DB0">
        <w:rPr>
          <w:i/>
          <w:iCs/>
          <w:color w:val="000000"/>
          <w:sz w:val="28"/>
          <w:szCs w:val="28"/>
        </w:rPr>
        <w:t>6) Поля вдруг конец настанет,</w:t>
      </w:r>
      <w:r w:rsidRPr="00B64DB0">
        <w:rPr>
          <w:color w:val="000000"/>
          <w:sz w:val="28"/>
          <w:szCs w:val="28"/>
        </w:rPr>
        <w:br/>
      </w:r>
      <w:r w:rsidRPr="00B64DB0">
        <w:rPr>
          <w:i/>
          <w:iCs/>
          <w:color w:val="000000"/>
          <w:sz w:val="28"/>
          <w:szCs w:val="28"/>
        </w:rPr>
        <w:t>Сразу шашка «дамкой» станет!</w:t>
      </w:r>
      <w:r w:rsidRPr="00B64DB0">
        <w:rPr>
          <w:color w:val="000000"/>
          <w:sz w:val="28"/>
          <w:szCs w:val="28"/>
        </w:rPr>
        <w:br/>
      </w:r>
      <w:r w:rsidRPr="00B64DB0">
        <w:rPr>
          <w:i/>
          <w:iCs/>
          <w:color w:val="000000"/>
          <w:sz w:val="28"/>
          <w:szCs w:val="28"/>
        </w:rPr>
        <w:t>7) Чтобы «дамку» не поймали,</w:t>
      </w:r>
      <w:r w:rsidRPr="00B64DB0">
        <w:rPr>
          <w:color w:val="000000"/>
          <w:sz w:val="28"/>
          <w:szCs w:val="28"/>
        </w:rPr>
        <w:br/>
      </w:r>
      <w:r w:rsidRPr="00B64DB0">
        <w:rPr>
          <w:i/>
          <w:iCs/>
          <w:color w:val="000000"/>
          <w:sz w:val="28"/>
          <w:szCs w:val="28"/>
        </w:rPr>
        <w:t>Ход ее по всей диагонали!</w:t>
      </w:r>
      <w:r w:rsidRPr="00B64DB0">
        <w:rPr>
          <w:color w:val="000000"/>
          <w:sz w:val="28"/>
          <w:szCs w:val="28"/>
        </w:rPr>
        <w:br/>
      </w:r>
      <w:r w:rsidRPr="00B64DB0">
        <w:rPr>
          <w:i/>
          <w:iCs/>
          <w:color w:val="000000"/>
          <w:sz w:val="28"/>
          <w:szCs w:val="28"/>
        </w:rPr>
        <w:t>8) Цель игры – побить «врагов»,</w:t>
      </w:r>
      <w:r w:rsidRPr="00B64DB0">
        <w:rPr>
          <w:color w:val="000000"/>
          <w:sz w:val="28"/>
          <w:szCs w:val="28"/>
        </w:rPr>
        <w:br/>
      </w:r>
      <w:r w:rsidRPr="00B64DB0">
        <w:rPr>
          <w:i/>
          <w:iCs/>
          <w:color w:val="000000"/>
          <w:sz w:val="28"/>
          <w:szCs w:val="28"/>
        </w:rPr>
        <w:t>чтоб им не было ходов!</w:t>
      </w:r>
    </w:p>
    <w:p w:rsidR="00DB5D82" w:rsidRPr="00B64DB0" w:rsidRDefault="00D70725" w:rsidP="00B64DB0">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DB5D82" w:rsidRPr="00B64DB0">
        <w:rPr>
          <w:rFonts w:ascii="Times New Roman" w:eastAsia="Times New Roman" w:hAnsi="Times New Roman" w:cs="Times New Roman"/>
          <w:sz w:val="28"/>
          <w:szCs w:val="28"/>
          <w:lang w:eastAsia="ru-RU"/>
        </w:rPr>
        <w:t xml:space="preserve">, </w:t>
      </w:r>
      <w:r w:rsidR="0079062B" w:rsidRPr="00B64DB0">
        <w:rPr>
          <w:rFonts w:ascii="Times New Roman" w:eastAsia="Times New Roman" w:hAnsi="Times New Roman" w:cs="Times New Roman"/>
          <w:sz w:val="28"/>
          <w:szCs w:val="28"/>
          <w:lang w:eastAsia="ru-RU"/>
        </w:rPr>
        <w:t>в начале занятия провожу и</w:t>
      </w:r>
      <w:r w:rsidR="00631B2D" w:rsidRPr="00B64DB0">
        <w:rPr>
          <w:rFonts w:ascii="Times New Roman" w:hAnsi="Times New Roman" w:cs="Times New Roman"/>
          <w:sz w:val="28"/>
          <w:szCs w:val="28"/>
        </w:rPr>
        <w:t>гр</w:t>
      </w:r>
      <w:r w:rsidR="0079062B" w:rsidRPr="00B64DB0">
        <w:rPr>
          <w:rFonts w:ascii="Times New Roman" w:hAnsi="Times New Roman" w:cs="Times New Roman"/>
          <w:sz w:val="28"/>
          <w:szCs w:val="28"/>
        </w:rPr>
        <w:t>у</w:t>
      </w:r>
      <w:r w:rsidR="00631B2D" w:rsidRPr="00B64DB0">
        <w:rPr>
          <w:rFonts w:ascii="Times New Roman" w:hAnsi="Times New Roman" w:cs="Times New Roman"/>
          <w:sz w:val="28"/>
          <w:szCs w:val="28"/>
        </w:rPr>
        <w:t xml:space="preserve">-соревнование </w:t>
      </w:r>
      <w:r w:rsidR="00631B2D" w:rsidRPr="00B64DB0">
        <w:rPr>
          <w:rFonts w:ascii="Times New Roman" w:hAnsi="Times New Roman" w:cs="Times New Roman"/>
          <w:b/>
          <w:sz w:val="28"/>
          <w:szCs w:val="28"/>
        </w:rPr>
        <w:t>«Кто быстрее расставит фигуры»</w:t>
      </w:r>
      <w:r w:rsidR="0079062B" w:rsidRPr="00B64DB0">
        <w:rPr>
          <w:rFonts w:ascii="Times New Roman" w:hAnsi="Times New Roman" w:cs="Times New Roman"/>
          <w:sz w:val="28"/>
          <w:szCs w:val="28"/>
        </w:rPr>
        <w:t>. Или д</w:t>
      </w:r>
      <w:r w:rsidR="0079062B" w:rsidRPr="00B64DB0">
        <w:rPr>
          <w:rFonts w:ascii="Times New Roman" w:eastAsia="Times New Roman" w:hAnsi="Times New Roman" w:cs="Times New Roman"/>
          <w:sz w:val="28"/>
          <w:szCs w:val="28"/>
          <w:lang w:eastAsia="ru-RU"/>
        </w:rPr>
        <w:t xml:space="preserve">идактические игры </w:t>
      </w:r>
      <w:r w:rsidR="0079062B" w:rsidRPr="00B64DB0">
        <w:rPr>
          <w:rFonts w:ascii="Times New Roman" w:eastAsia="Times New Roman" w:hAnsi="Times New Roman" w:cs="Times New Roman"/>
          <w:b/>
          <w:sz w:val="28"/>
          <w:szCs w:val="28"/>
          <w:lang w:eastAsia="ru-RU"/>
        </w:rPr>
        <w:t>«Чего не стало» или «Что изменилось».</w:t>
      </w:r>
      <w:r w:rsidR="0079062B" w:rsidRPr="00B64DB0">
        <w:rPr>
          <w:rFonts w:ascii="Times New Roman" w:eastAsia="Times New Roman" w:hAnsi="Times New Roman" w:cs="Times New Roman"/>
          <w:sz w:val="28"/>
          <w:szCs w:val="28"/>
          <w:lang w:eastAsia="ru-RU"/>
        </w:rPr>
        <w:t xml:space="preserve"> Перед игрой необходимо провести беседу об общих правилах поведения во время шашечного поединка: надо играть не торопясь, тихо, чтобы можно было придумать самый хороший и сильный ход. Нельзя спорить друг с другом, громко разговаривать, так как этим они мешают другим. </w:t>
      </w:r>
    </w:p>
    <w:p w:rsidR="00EC1588" w:rsidRPr="00B64DB0" w:rsidRDefault="00EC1588" w:rsidP="00EC1588">
      <w:pPr>
        <w:numPr>
          <w:ilvl w:val="0"/>
          <w:numId w:val="18"/>
        </w:num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b/>
          <w:sz w:val="28"/>
          <w:szCs w:val="28"/>
          <w:lang w:eastAsia="ru-RU"/>
        </w:rPr>
        <w:t xml:space="preserve">Целеполагание. </w:t>
      </w:r>
      <w:r w:rsidR="009D150E">
        <w:rPr>
          <w:rFonts w:ascii="Times New Roman" w:eastAsia="Times New Roman" w:hAnsi="Times New Roman" w:cs="Times New Roman"/>
          <w:b/>
          <w:sz w:val="28"/>
          <w:szCs w:val="28"/>
          <w:lang w:eastAsia="ru-RU"/>
        </w:rPr>
        <w:t>На этом этапе использую п</w:t>
      </w:r>
      <w:r w:rsidRPr="00B64DB0">
        <w:rPr>
          <w:rFonts w:ascii="Times New Roman" w:eastAsia="Times New Roman" w:hAnsi="Times New Roman" w:cs="Times New Roman"/>
          <w:b/>
          <w:sz w:val="28"/>
          <w:szCs w:val="28"/>
          <w:lang w:eastAsia="ru-RU"/>
        </w:rPr>
        <w:t>рием «Домысливание»</w:t>
      </w:r>
    </w:p>
    <w:p w:rsidR="00EC1588" w:rsidRPr="00B64DB0" w:rsidRDefault="00EC1588" w:rsidP="00B64DB0">
      <w:pPr>
        <w:spacing w:after="0" w:line="240" w:lineRule="auto"/>
        <w:ind w:firstLine="567"/>
        <w:jc w:val="both"/>
        <w:rPr>
          <w:rFonts w:ascii="Times New Roman" w:eastAsia="Times New Roman" w:hAnsi="Times New Roman" w:cs="Times New Roman"/>
          <w:sz w:val="28"/>
          <w:szCs w:val="28"/>
          <w:lang w:eastAsia="ru-RU"/>
        </w:rPr>
      </w:pPr>
      <w:r w:rsidRPr="00B64DB0">
        <w:rPr>
          <w:rFonts w:ascii="Times New Roman" w:eastAsia="Times New Roman" w:hAnsi="Times New Roman" w:cs="Times New Roman"/>
          <w:i/>
          <w:sz w:val="28"/>
          <w:szCs w:val="28"/>
          <w:lang w:eastAsia="ru-RU"/>
        </w:rPr>
        <w:t>Педагог:</w:t>
      </w:r>
      <w:r w:rsidRPr="00B64DB0">
        <w:rPr>
          <w:rFonts w:ascii="Times New Roman" w:eastAsia="Times New Roman" w:hAnsi="Times New Roman" w:cs="Times New Roman"/>
          <w:sz w:val="28"/>
          <w:szCs w:val="28"/>
          <w:lang w:eastAsia="ru-RU"/>
        </w:rPr>
        <w:t xml:space="preserve"> Сегодня у нас занятие, тему которого вы дадите сами с помощью слов – подсказок, </w:t>
      </w:r>
      <w:r w:rsidR="00D70725">
        <w:rPr>
          <w:rFonts w:ascii="Times New Roman" w:eastAsia="Times New Roman" w:hAnsi="Times New Roman" w:cs="Times New Roman"/>
          <w:sz w:val="28"/>
          <w:szCs w:val="28"/>
          <w:lang w:eastAsia="ru-RU"/>
        </w:rPr>
        <w:t>написанных</w:t>
      </w:r>
      <w:r w:rsidRPr="00B64DB0">
        <w:rPr>
          <w:rFonts w:ascii="Times New Roman" w:eastAsia="Times New Roman" w:hAnsi="Times New Roman" w:cs="Times New Roman"/>
          <w:sz w:val="28"/>
          <w:szCs w:val="28"/>
          <w:lang w:eastAsia="ru-RU"/>
        </w:rPr>
        <w:t xml:space="preserve"> на доске (над, шашек, условия, дамкой, победы).</w:t>
      </w:r>
    </w:p>
    <w:p w:rsidR="00EC1588" w:rsidRPr="00B64DB0" w:rsidRDefault="00EC1588" w:rsidP="00B64DB0">
      <w:pPr>
        <w:spacing w:after="0" w:line="240" w:lineRule="auto"/>
        <w:jc w:val="both"/>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 xml:space="preserve">Подсказка: первое слово – «Условия» </w:t>
      </w:r>
      <w:r w:rsidRPr="00B64DB0">
        <w:rPr>
          <w:rFonts w:ascii="Times New Roman" w:eastAsia="Times New Roman" w:hAnsi="Times New Roman" w:cs="Times New Roman"/>
          <w:i/>
          <w:sz w:val="28"/>
          <w:szCs w:val="28"/>
          <w:lang w:eastAsia="ru-RU"/>
        </w:rPr>
        <w:t>(дети отвечают).</w:t>
      </w:r>
    </w:p>
    <w:p w:rsidR="00EC1588" w:rsidRPr="00B64DB0" w:rsidRDefault="00EC1588" w:rsidP="00B64DB0">
      <w:pPr>
        <w:spacing w:after="0" w:line="240" w:lineRule="auto"/>
        <w:jc w:val="both"/>
        <w:rPr>
          <w:rFonts w:ascii="Times New Roman" w:eastAsia="Times New Roman" w:hAnsi="Times New Roman" w:cs="Times New Roman"/>
          <w:b/>
          <w:i/>
          <w:color w:val="FF0000"/>
          <w:sz w:val="28"/>
          <w:szCs w:val="28"/>
          <w:lang w:eastAsia="ru-RU"/>
        </w:rPr>
      </w:pPr>
      <w:r w:rsidRPr="00B64DB0">
        <w:rPr>
          <w:rFonts w:ascii="Times New Roman" w:eastAsia="Times New Roman" w:hAnsi="Times New Roman" w:cs="Times New Roman"/>
          <w:sz w:val="28"/>
          <w:szCs w:val="28"/>
          <w:lang w:eastAsia="ru-RU"/>
        </w:rPr>
        <w:t xml:space="preserve">Значит, тема нашего занятия: </w:t>
      </w:r>
      <w:r w:rsidRPr="00B64DB0">
        <w:rPr>
          <w:rFonts w:ascii="Times New Roman" w:eastAsia="Times New Roman" w:hAnsi="Times New Roman" w:cs="Times New Roman"/>
          <w:b/>
          <w:i/>
          <w:sz w:val="28"/>
          <w:szCs w:val="28"/>
          <w:lang w:eastAsia="ru-RU"/>
        </w:rPr>
        <w:t>«Условия победы шашек над дамкой»</w:t>
      </w:r>
    </w:p>
    <w:p w:rsidR="00EC1588" w:rsidRPr="00B64DB0" w:rsidRDefault="00EC1588" w:rsidP="00B64DB0">
      <w:pPr>
        <w:spacing w:after="0" w:line="240" w:lineRule="auto"/>
        <w:ind w:firstLine="567"/>
        <w:jc w:val="both"/>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Хорошо, тогда назовите цель нашего занятия, используя одно из слов-помощников (на доске): «Повторим</w:t>
      </w:r>
      <w:proofErr w:type="gramStart"/>
      <w:r w:rsidRPr="00B64DB0">
        <w:rPr>
          <w:rFonts w:ascii="Times New Roman" w:eastAsia="Times New Roman" w:hAnsi="Times New Roman" w:cs="Times New Roman"/>
          <w:sz w:val="28"/>
          <w:szCs w:val="28"/>
          <w:lang w:eastAsia="ru-RU"/>
        </w:rPr>
        <w:t>»,  «</w:t>
      </w:r>
      <w:proofErr w:type="gramEnd"/>
      <w:r w:rsidRPr="00B64DB0">
        <w:rPr>
          <w:rFonts w:ascii="Times New Roman" w:eastAsia="Times New Roman" w:hAnsi="Times New Roman" w:cs="Times New Roman"/>
          <w:sz w:val="28"/>
          <w:szCs w:val="28"/>
          <w:lang w:eastAsia="ru-RU"/>
        </w:rPr>
        <w:t xml:space="preserve">Изучим»,  «Узнаем»,  «Проверим». </w:t>
      </w:r>
    </w:p>
    <w:p w:rsidR="00EC1588" w:rsidRPr="00B64DB0" w:rsidRDefault="00EC1588" w:rsidP="00B64DB0">
      <w:pPr>
        <w:spacing w:after="0" w:line="240" w:lineRule="auto"/>
        <w:jc w:val="both"/>
        <w:rPr>
          <w:rFonts w:ascii="Times New Roman" w:eastAsia="Times New Roman" w:hAnsi="Times New Roman" w:cs="Times New Roman"/>
          <w:i/>
          <w:sz w:val="28"/>
          <w:szCs w:val="28"/>
          <w:lang w:eastAsia="ru-RU"/>
        </w:rPr>
      </w:pPr>
      <w:r w:rsidRPr="00B64DB0">
        <w:rPr>
          <w:rFonts w:ascii="Times New Roman" w:eastAsia="Times New Roman" w:hAnsi="Times New Roman" w:cs="Times New Roman"/>
          <w:sz w:val="28"/>
          <w:szCs w:val="28"/>
          <w:lang w:eastAsia="ru-RU"/>
        </w:rPr>
        <w:t>Итак, какая цель нашего занятия?</w:t>
      </w:r>
      <w:r w:rsidRPr="00B64DB0">
        <w:rPr>
          <w:rFonts w:ascii="Times New Roman" w:eastAsia="Times New Roman" w:hAnsi="Times New Roman" w:cs="Times New Roman"/>
          <w:b/>
          <w:sz w:val="28"/>
          <w:szCs w:val="28"/>
          <w:lang w:eastAsia="ru-RU"/>
        </w:rPr>
        <w:t xml:space="preserve"> </w:t>
      </w:r>
      <w:r w:rsidRPr="00B64DB0">
        <w:rPr>
          <w:rFonts w:ascii="Times New Roman" w:eastAsia="Times New Roman" w:hAnsi="Times New Roman" w:cs="Times New Roman"/>
          <w:sz w:val="28"/>
          <w:szCs w:val="28"/>
          <w:lang w:eastAsia="ru-RU"/>
        </w:rPr>
        <w:t>(</w:t>
      </w:r>
      <w:r w:rsidRPr="00B64DB0">
        <w:rPr>
          <w:rFonts w:ascii="Times New Roman" w:eastAsia="Times New Roman" w:hAnsi="Times New Roman" w:cs="Times New Roman"/>
          <w:i/>
          <w:sz w:val="28"/>
          <w:szCs w:val="28"/>
          <w:lang w:eastAsia="ru-RU"/>
        </w:rPr>
        <w:t>3-4 человека говорят свою цель)</w:t>
      </w:r>
    </w:p>
    <w:p w:rsidR="00EC1588" w:rsidRPr="00B64DB0" w:rsidRDefault="00EC1588" w:rsidP="00B64DB0">
      <w:pPr>
        <w:spacing w:after="0" w:line="240" w:lineRule="auto"/>
        <w:jc w:val="both"/>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А наша общая цель – изучить условия, при которых шашки сильнее дамок.</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p>
    <w:p w:rsidR="009D150E" w:rsidRDefault="00EC1588" w:rsidP="00E167A6">
      <w:pPr>
        <w:numPr>
          <w:ilvl w:val="0"/>
          <w:numId w:val="18"/>
        </w:numPr>
        <w:spacing w:after="0" w:line="240" w:lineRule="auto"/>
        <w:ind w:left="0"/>
        <w:rPr>
          <w:rFonts w:ascii="Times New Roman" w:eastAsia="Times New Roman" w:hAnsi="Times New Roman" w:cs="Times New Roman"/>
          <w:color w:val="000000"/>
          <w:sz w:val="28"/>
          <w:szCs w:val="28"/>
          <w:lang w:eastAsia="ru-RU"/>
        </w:rPr>
      </w:pPr>
      <w:r w:rsidRPr="009D150E">
        <w:rPr>
          <w:rFonts w:ascii="Times New Roman" w:eastAsia="Times New Roman" w:hAnsi="Times New Roman" w:cs="Times New Roman"/>
          <w:b/>
          <w:sz w:val="28"/>
          <w:szCs w:val="28"/>
          <w:lang w:eastAsia="ru-RU"/>
        </w:rPr>
        <w:t xml:space="preserve">Актуализация знаний. </w:t>
      </w:r>
      <w:r w:rsidR="00600281" w:rsidRPr="009D150E">
        <w:rPr>
          <w:rFonts w:ascii="Times New Roman" w:eastAsia="Times New Roman" w:hAnsi="Times New Roman" w:cs="Times New Roman"/>
          <w:b/>
          <w:color w:val="000000"/>
          <w:sz w:val="28"/>
          <w:szCs w:val="28"/>
          <w:lang w:eastAsia="ru-RU"/>
        </w:rPr>
        <w:t>Интеллектуальная разминка.</w:t>
      </w:r>
      <w:r w:rsidR="00600281" w:rsidRPr="009D150E">
        <w:rPr>
          <w:rFonts w:ascii="Times New Roman" w:eastAsia="Times New Roman" w:hAnsi="Times New Roman" w:cs="Times New Roman"/>
          <w:color w:val="000000"/>
          <w:sz w:val="28"/>
          <w:szCs w:val="28"/>
          <w:lang w:eastAsia="ru-RU"/>
        </w:rPr>
        <w:t xml:space="preserve"> </w:t>
      </w:r>
    </w:p>
    <w:p w:rsidR="00EC1588" w:rsidRPr="009D150E" w:rsidRDefault="00600281" w:rsidP="009D150E">
      <w:pPr>
        <w:spacing w:after="0" w:line="240" w:lineRule="auto"/>
        <w:rPr>
          <w:rFonts w:ascii="Times New Roman" w:eastAsia="Times New Roman" w:hAnsi="Times New Roman" w:cs="Times New Roman"/>
          <w:color w:val="000000"/>
          <w:sz w:val="28"/>
          <w:szCs w:val="28"/>
          <w:lang w:eastAsia="ru-RU"/>
        </w:rPr>
      </w:pPr>
      <w:proofErr w:type="gramStart"/>
      <w:r w:rsidRPr="009D150E">
        <w:rPr>
          <w:rFonts w:ascii="Times New Roman" w:eastAsia="Times New Roman" w:hAnsi="Times New Roman" w:cs="Times New Roman"/>
          <w:color w:val="000000"/>
          <w:sz w:val="28"/>
          <w:szCs w:val="28"/>
          <w:lang w:eastAsia="ru-RU"/>
        </w:rPr>
        <w:t>Например</w:t>
      </w:r>
      <w:proofErr w:type="gramEnd"/>
      <w:r w:rsidRPr="009D150E">
        <w:rPr>
          <w:rFonts w:ascii="Times New Roman" w:eastAsia="Times New Roman" w:hAnsi="Times New Roman" w:cs="Times New Roman"/>
          <w:color w:val="000000"/>
          <w:sz w:val="28"/>
          <w:szCs w:val="28"/>
          <w:lang w:eastAsia="ru-RU"/>
        </w:rPr>
        <w:t>:</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 xml:space="preserve">Обязательно ли бить чужие шашки и дамки? </w:t>
      </w:r>
      <w:r w:rsidRPr="00B64DB0">
        <w:rPr>
          <w:rFonts w:ascii="Times New Roman" w:eastAsia="Times New Roman" w:hAnsi="Times New Roman" w:cs="Times New Roman"/>
          <w:b/>
          <w:color w:val="000000"/>
          <w:sz w:val="28"/>
          <w:szCs w:val="28"/>
          <w:lang w:eastAsia="ru-RU"/>
        </w:rPr>
        <w:t>(</w:t>
      </w:r>
      <w:r w:rsidRPr="00B64DB0">
        <w:rPr>
          <w:rFonts w:ascii="Times New Roman" w:eastAsia="Times New Roman" w:hAnsi="Times New Roman" w:cs="Times New Roman"/>
          <w:color w:val="000000"/>
          <w:sz w:val="28"/>
          <w:szCs w:val="28"/>
          <w:lang w:eastAsia="ru-RU"/>
        </w:rPr>
        <w:t>Да).</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Может ли быть такое, что никто из игроков не выиграет в партии? (Да).</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 xml:space="preserve">Как называется самая длинная диагональ «а - </w:t>
      </w:r>
      <w:r w:rsidRPr="00B64DB0">
        <w:rPr>
          <w:rFonts w:ascii="Times New Roman" w:eastAsia="Times New Roman" w:hAnsi="Times New Roman" w:cs="Times New Roman"/>
          <w:color w:val="000000"/>
          <w:sz w:val="28"/>
          <w:szCs w:val="28"/>
          <w:lang w:val="en-US" w:eastAsia="ru-RU"/>
        </w:rPr>
        <w:t>h</w:t>
      </w:r>
      <w:r w:rsidRPr="00B64DB0">
        <w:rPr>
          <w:rFonts w:ascii="Times New Roman" w:eastAsia="Times New Roman" w:hAnsi="Times New Roman" w:cs="Times New Roman"/>
          <w:color w:val="000000"/>
          <w:sz w:val="28"/>
          <w:szCs w:val="28"/>
          <w:lang w:eastAsia="ru-RU"/>
        </w:rPr>
        <w:t>»? («Большая дорога</w:t>
      </w:r>
      <w:r w:rsidR="000A485D">
        <w:rPr>
          <w:rFonts w:ascii="Times New Roman" w:eastAsia="Times New Roman" w:hAnsi="Times New Roman" w:cs="Times New Roman"/>
          <w:color w:val="000000"/>
          <w:sz w:val="28"/>
          <w:szCs w:val="28"/>
          <w:lang w:eastAsia="ru-RU"/>
        </w:rPr>
        <w:t xml:space="preserve"> или Большак</w:t>
      </w:r>
      <w:r w:rsidRPr="00B64DB0">
        <w:rPr>
          <w:rFonts w:ascii="Times New Roman" w:eastAsia="Times New Roman" w:hAnsi="Times New Roman" w:cs="Times New Roman"/>
          <w:color w:val="000000"/>
          <w:sz w:val="28"/>
          <w:szCs w:val="28"/>
          <w:lang w:eastAsia="ru-RU"/>
        </w:rPr>
        <w:t>»).</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Как называются диагонали «</w:t>
      </w:r>
      <w:r w:rsidRPr="00B64DB0">
        <w:rPr>
          <w:rFonts w:ascii="Times New Roman" w:eastAsia="Times New Roman" w:hAnsi="Times New Roman" w:cs="Times New Roman"/>
          <w:color w:val="000000"/>
          <w:sz w:val="28"/>
          <w:szCs w:val="28"/>
          <w:lang w:val="en-US" w:eastAsia="ru-RU"/>
        </w:rPr>
        <w:t>b</w:t>
      </w:r>
      <w:r w:rsidRPr="00B64DB0">
        <w:rPr>
          <w:rFonts w:ascii="Times New Roman" w:eastAsia="Times New Roman" w:hAnsi="Times New Roman" w:cs="Times New Roman"/>
          <w:color w:val="000000"/>
          <w:sz w:val="28"/>
          <w:szCs w:val="28"/>
          <w:lang w:eastAsia="ru-RU"/>
        </w:rPr>
        <w:t xml:space="preserve"> - 2» и «</w:t>
      </w:r>
      <w:r w:rsidRPr="00B64DB0">
        <w:rPr>
          <w:rFonts w:ascii="Times New Roman" w:eastAsia="Times New Roman" w:hAnsi="Times New Roman" w:cs="Times New Roman"/>
          <w:color w:val="000000"/>
          <w:sz w:val="28"/>
          <w:szCs w:val="28"/>
          <w:lang w:val="en-US" w:eastAsia="ru-RU"/>
        </w:rPr>
        <w:t>g</w:t>
      </w:r>
      <w:r w:rsidRPr="00B64DB0">
        <w:rPr>
          <w:rFonts w:ascii="Times New Roman" w:eastAsia="Times New Roman" w:hAnsi="Times New Roman" w:cs="Times New Roman"/>
          <w:color w:val="000000"/>
          <w:sz w:val="28"/>
          <w:szCs w:val="28"/>
          <w:lang w:eastAsia="ru-RU"/>
        </w:rPr>
        <w:t xml:space="preserve"> - 7» и соединяющие их? («Двойник»).</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Как называются диагонали «</w:t>
      </w:r>
      <w:r w:rsidRPr="00B64DB0">
        <w:rPr>
          <w:rFonts w:ascii="Times New Roman" w:eastAsia="Times New Roman" w:hAnsi="Times New Roman" w:cs="Times New Roman"/>
          <w:color w:val="000000"/>
          <w:sz w:val="28"/>
          <w:szCs w:val="28"/>
          <w:lang w:val="en-US" w:eastAsia="ru-RU"/>
        </w:rPr>
        <w:t>c</w:t>
      </w:r>
      <w:r w:rsidRPr="00B64DB0">
        <w:rPr>
          <w:rFonts w:ascii="Times New Roman" w:eastAsia="Times New Roman" w:hAnsi="Times New Roman" w:cs="Times New Roman"/>
          <w:color w:val="000000"/>
          <w:sz w:val="28"/>
          <w:szCs w:val="28"/>
          <w:lang w:eastAsia="ru-RU"/>
        </w:rPr>
        <w:t xml:space="preserve"> – 6» и «</w:t>
      </w:r>
      <w:r w:rsidRPr="00B64DB0">
        <w:rPr>
          <w:rFonts w:ascii="Times New Roman" w:eastAsia="Times New Roman" w:hAnsi="Times New Roman" w:cs="Times New Roman"/>
          <w:color w:val="000000"/>
          <w:sz w:val="28"/>
          <w:szCs w:val="28"/>
          <w:lang w:val="en-US" w:eastAsia="ru-RU"/>
        </w:rPr>
        <w:t>f</w:t>
      </w:r>
      <w:r w:rsidRPr="00B64DB0">
        <w:rPr>
          <w:rFonts w:ascii="Times New Roman" w:eastAsia="Times New Roman" w:hAnsi="Times New Roman" w:cs="Times New Roman"/>
          <w:color w:val="000000"/>
          <w:sz w:val="28"/>
          <w:szCs w:val="28"/>
          <w:lang w:eastAsia="ru-RU"/>
        </w:rPr>
        <w:t xml:space="preserve"> - 3» и соединяющие их? («Тройник»).</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Как называются параллельные диагонали «</w:t>
      </w:r>
      <w:r w:rsidRPr="00B64DB0">
        <w:rPr>
          <w:rFonts w:ascii="Times New Roman" w:eastAsia="Times New Roman" w:hAnsi="Times New Roman" w:cs="Times New Roman"/>
          <w:color w:val="000000"/>
          <w:sz w:val="28"/>
          <w:szCs w:val="28"/>
          <w:lang w:val="en-US" w:eastAsia="ru-RU"/>
        </w:rPr>
        <w:t>b</w:t>
      </w:r>
      <w:r w:rsidRPr="00B64DB0">
        <w:rPr>
          <w:rFonts w:ascii="Times New Roman" w:eastAsia="Times New Roman" w:hAnsi="Times New Roman" w:cs="Times New Roman"/>
          <w:color w:val="000000"/>
          <w:sz w:val="28"/>
          <w:szCs w:val="28"/>
          <w:lang w:eastAsia="ru-RU"/>
        </w:rPr>
        <w:t xml:space="preserve"> - 7» и «</w:t>
      </w:r>
      <w:r w:rsidRPr="00B64DB0">
        <w:rPr>
          <w:rFonts w:ascii="Times New Roman" w:eastAsia="Times New Roman" w:hAnsi="Times New Roman" w:cs="Times New Roman"/>
          <w:color w:val="000000"/>
          <w:sz w:val="28"/>
          <w:szCs w:val="28"/>
          <w:lang w:val="en-US" w:eastAsia="ru-RU"/>
        </w:rPr>
        <w:t>g</w:t>
      </w:r>
      <w:r w:rsidRPr="00B64DB0">
        <w:rPr>
          <w:rFonts w:ascii="Times New Roman" w:eastAsia="Times New Roman" w:hAnsi="Times New Roman" w:cs="Times New Roman"/>
          <w:color w:val="000000"/>
          <w:sz w:val="28"/>
          <w:szCs w:val="28"/>
          <w:lang w:eastAsia="ru-RU"/>
        </w:rPr>
        <w:t xml:space="preserve"> - 2»? («</w:t>
      </w:r>
      <w:proofErr w:type="spellStart"/>
      <w:r w:rsidRPr="00B64DB0">
        <w:rPr>
          <w:rFonts w:ascii="Times New Roman" w:eastAsia="Times New Roman" w:hAnsi="Times New Roman" w:cs="Times New Roman"/>
          <w:color w:val="000000"/>
          <w:sz w:val="28"/>
          <w:szCs w:val="28"/>
          <w:lang w:eastAsia="ru-RU"/>
        </w:rPr>
        <w:t>Двойничок</w:t>
      </w:r>
      <w:proofErr w:type="spellEnd"/>
      <w:r w:rsidRPr="00B64DB0">
        <w:rPr>
          <w:rFonts w:ascii="Times New Roman" w:eastAsia="Times New Roman" w:hAnsi="Times New Roman" w:cs="Times New Roman"/>
          <w:color w:val="000000"/>
          <w:sz w:val="28"/>
          <w:szCs w:val="28"/>
          <w:lang w:eastAsia="ru-RU"/>
        </w:rPr>
        <w:t>»).</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Как называются параллельные диагонали «</w:t>
      </w:r>
      <w:r w:rsidRPr="00B64DB0">
        <w:rPr>
          <w:rFonts w:ascii="Times New Roman" w:eastAsia="Times New Roman" w:hAnsi="Times New Roman" w:cs="Times New Roman"/>
          <w:color w:val="000000"/>
          <w:sz w:val="28"/>
          <w:szCs w:val="28"/>
          <w:lang w:val="en-US" w:eastAsia="ru-RU"/>
        </w:rPr>
        <w:t>c</w:t>
      </w:r>
      <w:r w:rsidRPr="00B64DB0">
        <w:rPr>
          <w:rFonts w:ascii="Times New Roman" w:eastAsia="Times New Roman" w:hAnsi="Times New Roman" w:cs="Times New Roman"/>
          <w:color w:val="000000"/>
          <w:sz w:val="28"/>
          <w:szCs w:val="28"/>
          <w:lang w:eastAsia="ru-RU"/>
        </w:rPr>
        <w:t xml:space="preserve"> – 3» и «</w:t>
      </w:r>
      <w:r w:rsidRPr="00B64DB0">
        <w:rPr>
          <w:rFonts w:ascii="Times New Roman" w:eastAsia="Times New Roman" w:hAnsi="Times New Roman" w:cs="Times New Roman"/>
          <w:color w:val="000000"/>
          <w:sz w:val="28"/>
          <w:szCs w:val="28"/>
          <w:lang w:val="en-US" w:eastAsia="ru-RU"/>
        </w:rPr>
        <w:t>f</w:t>
      </w:r>
      <w:r w:rsidRPr="00B64DB0">
        <w:rPr>
          <w:rFonts w:ascii="Times New Roman" w:eastAsia="Times New Roman" w:hAnsi="Times New Roman" w:cs="Times New Roman"/>
          <w:color w:val="000000"/>
          <w:sz w:val="28"/>
          <w:szCs w:val="28"/>
          <w:lang w:eastAsia="ru-RU"/>
        </w:rPr>
        <w:t xml:space="preserve"> - 6»? («</w:t>
      </w:r>
      <w:proofErr w:type="spellStart"/>
      <w:r w:rsidRPr="00B64DB0">
        <w:rPr>
          <w:rFonts w:ascii="Times New Roman" w:eastAsia="Times New Roman" w:hAnsi="Times New Roman" w:cs="Times New Roman"/>
          <w:color w:val="000000"/>
          <w:sz w:val="28"/>
          <w:szCs w:val="28"/>
          <w:lang w:eastAsia="ru-RU"/>
        </w:rPr>
        <w:t>Тройничок</w:t>
      </w:r>
      <w:proofErr w:type="spellEnd"/>
      <w:r w:rsidRPr="00B64DB0">
        <w:rPr>
          <w:rFonts w:ascii="Times New Roman" w:eastAsia="Times New Roman" w:hAnsi="Times New Roman" w:cs="Times New Roman"/>
          <w:color w:val="000000"/>
          <w:sz w:val="28"/>
          <w:szCs w:val="28"/>
          <w:lang w:eastAsia="ru-RU"/>
        </w:rPr>
        <w:t>»).</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 xml:space="preserve">Как называются параллельные диагонали «5 – </w:t>
      </w:r>
      <w:r w:rsidRPr="00B64DB0">
        <w:rPr>
          <w:rFonts w:ascii="Times New Roman" w:eastAsia="Times New Roman" w:hAnsi="Times New Roman" w:cs="Times New Roman"/>
          <w:color w:val="000000"/>
          <w:sz w:val="28"/>
          <w:szCs w:val="28"/>
          <w:lang w:val="en-US" w:eastAsia="ru-RU"/>
        </w:rPr>
        <w:t>d</w:t>
      </w:r>
      <w:r w:rsidRPr="00B64DB0">
        <w:rPr>
          <w:rFonts w:ascii="Times New Roman" w:eastAsia="Times New Roman" w:hAnsi="Times New Roman" w:cs="Times New Roman"/>
          <w:color w:val="000000"/>
          <w:sz w:val="28"/>
          <w:szCs w:val="28"/>
          <w:lang w:eastAsia="ru-RU"/>
        </w:rPr>
        <w:t>» и «</w:t>
      </w:r>
      <w:r w:rsidRPr="00B64DB0">
        <w:rPr>
          <w:rFonts w:ascii="Times New Roman" w:eastAsia="Times New Roman" w:hAnsi="Times New Roman" w:cs="Times New Roman"/>
          <w:color w:val="000000"/>
          <w:sz w:val="28"/>
          <w:szCs w:val="28"/>
          <w:lang w:val="en-US" w:eastAsia="ru-RU"/>
        </w:rPr>
        <w:t>e</w:t>
      </w:r>
      <w:r w:rsidRPr="00B64DB0">
        <w:rPr>
          <w:rFonts w:ascii="Times New Roman" w:eastAsia="Times New Roman" w:hAnsi="Times New Roman" w:cs="Times New Roman"/>
          <w:color w:val="000000"/>
          <w:sz w:val="28"/>
          <w:szCs w:val="28"/>
          <w:lang w:eastAsia="ru-RU"/>
        </w:rPr>
        <w:t xml:space="preserve"> - 4»? («Косяк»).</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Какое бывает преимущество? (Материальное и позиционное)</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color w:val="000000"/>
          <w:sz w:val="28"/>
          <w:szCs w:val="28"/>
          <w:lang w:eastAsia="ru-RU"/>
        </w:rPr>
        <w:t>Какое преимущество выгоднее? (Позиционное)</w:t>
      </w:r>
    </w:p>
    <w:p w:rsidR="00EC1588" w:rsidRPr="00B64DB0" w:rsidRDefault="00EC1588" w:rsidP="00EC1588">
      <w:pPr>
        <w:spacing w:after="0" w:line="240" w:lineRule="auto"/>
        <w:ind w:left="720"/>
        <w:rPr>
          <w:rFonts w:ascii="Times New Roman" w:eastAsia="Times New Roman" w:hAnsi="Times New Roman" w:cs="Times New Roman"/>
          <w:sz w:val="28"/>
          <w:szCs w:val="28"/>
          <w:lang w:eastAsia="ru-RU"/>
        </w:rPr>
      </w:pPr>
    </w:p>
    <w:p w:rsidR="00EC1588" w:rsidRPr="00B64DB0" w:rsidRDefault="00B64DB0" w:rsidP="00EC15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 также использую п</w:t>
      </w:r>
      <w:r w:rsidR="006A7BC7" w:rsidRPr="00B64DB0">
        <w:rPr>
          <w:rFonts w:ascii="Times New Roman" w:eastAsia="Times New Roman" w:hAnsi="Times New Roman" w:cs="Times New Roman"/>
          <w:b/>
          <w:sz w:val="28"/>
          <w:szCs w:val="28"/>
          <w:lang w:eastAsia="ru-RU"/>
        </w:rPr>
        <w:t>рием</w:t>
      </w:r>
      <w:r w:rsidR="00EC1588" w:rsidRPr="00B64DB0">
        <w:rPr>
          <w:rFonts w:ascii="Times New Roman" w:eastAsia="Times New Roman" w:hAnsi="Times New Roman" w:cs="Times New Roman"/>
          <w:b/>
          <w:sz w:val="28"/>
          <w:szCs w:val="28"/>
          <w:lang w:eastAsia="ru-RU"/>
        </w:rPr>
        <w:t xml:space="preserve"> «Верно или неверно?»</w:t>
      </w:r>
      <w:r w:rsidR="00EC1588" w:rsidRPr="00B64DB0">
        <w:rPr>
          <w:rFonts w:ascii="Times New Roman" w:eastAsia="Times New Roman" w:hAnsi="Times New Roman" w:cs="Times New Roman"/>
          <w:sz w:val="28"/>
          <w:szCs w:val="28"/>
          <w:lang w:eastAsia="ru-RU"/>
        </w:rPr>
        <w:t xml:space="preserve"> Вопросы составляю по материалу предыдущего занятия. </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Дайте ответ «Верно» или «неверно» следующему утверждению:</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Дамка всегда победит одну шашку (Нет).</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Игру всегда начинают белые. (Да)</w:t>
      </w:r>
    </w:p>
    <w:p w:rsidR="006A7BC7" w:rsidRPr="00B64DB0" w:rsidRDefault="006A7BC7"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Иногда можно не бить шашку противника. (Нет)</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 xml:space="preserve">Дамка всегда победит 2 </w:t>
      </w:r>
      <w:proofErr w:type="gramStart"/>
      <w:r w:rsidRPr="00B64DB0">
        <w:rPr>
          <w:rFonts w:ascii="Times New Roman" w:eastAsia="Times New Roman" w:hAnsi="Times New Roman" w:cs="Times New Roman"/>
          <w:sz w:val="28"/>
          <w:szCs w:val="28"/>
          <w:lang w:eastAsia="ru-RU"/>
        </w:rPr>
        <w:t>шашки  (</w:t>
      </w:r>
      <w:proofErr w:type="gramEnd"/>
      <w:r w:rsidRPr="00B64DB0">
        <w:rPr>
          <w:rFonts w:ascii="Times New Roman" w:eastAsia="Times New Roman" w:hAnsi="Times New Roman" w:cs="Times New Roman"/>
          <w:sz w:val="28"/>
          <w:szCs w:val="28"/>
          <w:lang w:eastAsia="ru-RU"/>
        </w:rPr>
        <w:t>Нет).</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sz w:val="28"/>
          <w:szCs w:val="28"/>
          <w:lang w:eastAsia="ru-RU"/>
        </w:rPr>
        <w:t>4 дамки всегда победят 1 дамку</w:t>
      </w:r>
      <w:r w:rsidRPr="00B64DB0">
        <w:rPr>
          <w:rFonts w:ascii="Times New Roman" w:eastAsia="Times New Roman" w:hAnsi="Times New Roman" w:cs="Times New Roman"/>
          <w:color w:val="000000"/>
          <w:sz w:val="28"/>
          <w:szCs w:val="28"/>
          <w:lang w:eastAsia="ru-RU"/>
        </w:rPr>
        <w:t xml:space="preserve"> (Да).</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3 дамки всегда победят 1 дамку (Нет).</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2 дамки всегда победят 1 дамку (Нет).</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sz w:val="28"/>
          <w:szCs w:val="28"/>
          <w:lang w:eastAsia="ru-RU"/>
        </w:rPr>
        <w:t>3 шашки, стоящие перед «большой дорогой», могут свести игру вничью</w:t>
      </w:r>
      <w:r w:rsidRPr="00B64DB0">
        <w:rPr>
          <w:rFonts w:ascii="Times New Roman" w:eastAsia="Times New Roman" w:hAnsi="Times New Roman" w:cs="Times New Roman"/>
          <w:color w:val="000000"/>
          <w:sz w:val="28"/>
          <w:szCs w:val="28"/>
          <w:lang w:eastAsia="ru-RU"/>
        </w:rPr>
        <w:t xml:space="preserve"> (Да).</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4 дамки всегда победят 2 дамки (Нет).</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sz w:val="28"/>
          <w:szCs w:val="28"/>
          <w:lang w:eastAsia="ru-RU"/>
        </w:rPr>
        <w:t xml:space="preserve">Дамка, стоящая </w:t>
      </w:r>
      <w:proofErr w:type="gramStart"/>
      <w:r w:rsidRPr="00B64DB0">
        <w:rPr>
          <w:rFonts w:ascii="Times New Roman" w:eastAsia="Times New Roman" w:hAnsi="Times New Roman" w:cs="Times New Roman"/>
          <w:sz w:val="28"/>
          <w:szCs w:val="28"/>
          <w:lang w:eastAsia="ru-RU"/>
        </w:rPr>
        <w:t>на  «</w:t>
      </w:r>
      <w:proofErr w:type="gramEnd"/>
      <w:r w:rsidRPr="00B64DB0">
        <w:rPr>
          <w:rFonts w:ascii="Times New Roman" w:eastAsia="Times New Roman" w:hAnsi="Times New Roman" w:cs="Times New Roman"/>
          <w:sz w:val="28"/>
          <w:szCs w:val="28"/>
          <w:lang w:eastAsia="ru-RU"/>
        </w:rPr>
        <w:t>большой дороге»  не проиграет двум дамкам</w:t>
      </w:r>
      <w:r w:rsidRPr="00B64DB0">
        <w:rPr>
          <w:rFonts w:ascii="Times New Roman" w:eastAsia="Times New Roman" w:hAnsi="Times New Roman" w:cs="Times New Roman"/>
          <w:color w:val="000000"/>
          <w:sz w:val="28"/>
          <w:szCs w:val="28"/>
          <w:lang w:eastAsia="ru-RU"/>
        </w:rPr>
        <w:t xml:space="preserve"> (Да).</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sz w:val="28"/>
          <w:szCs w:val="28"/>
          <w:lang w:eastAsia="ru-RU"/>
        </w:rPr>
        <w:t xml:space="preserve">Дамка, стоящая </w:t>
      </w:r>
      <w:proofErr w:type="gramStart"/>
      <w:r w:rsidRPr="00B64DB0">
        <w:rPr>
          <w:rFonts w:ascii="Times New Roman" w:eastAsia="Times New Roman" w:hAnsi="Times New Roman" w:cs="Times New Roman"/>
          <w:sz w:val="28"/>
          <w:szCs w:val="28"/>
          <w:lang w:eastAsia="ru-RU"/>
        </w:rPr>
        <w:t>на  «</w:t>
      </w:r>
      <w:proofErr w:type="gramEnd"/>
      <w:r w:rsidRPr="00B64DB0">
        <w:rPr>
          <w:rFonts w:ascii="Times New Roman" w:eastAsia="Times New Roman" w:hAnsi="Times New Roman" w:cs="Times New Roman"/>
          <w:sz w:val="28"/>
          <w:szCs w:val="28"/>
          <w:lang w:eastAsia="ru-RU"/>
        </w:rPr>
        <w:t>большой дороге»  не проиграет трём дамкам</w:t>
      </w:r>
      <w:r w:rsidRPr="00B64DB0">
        <w:rPr>
          <w:rFonts w:ascii="Times New Roman" w:eastAsia="Times New Roman" w:hAnsi="Times New Roman" w:cs="Times New Roman"/>
          <w:color w:val="000000"/>
          <w:sz w:val="28"/>
          <w:szCs w:val="28"/>
          <w:lang w:eastAsia="ru-RU"/>
        </w:rPr>
        <w:t xml:space="preserve"> (Да).</w:t>
      </w:r>
    </w:p>
    <w:p w:rsidR="00EC1588" w:rsidRPr="00B64DB0" w:rsidRDefault="00EC1588" w:rsidP="00EC1588">
      <w:pPr>
        <w:spacing w:after="0" w:line="240" w:lineRule="auto"/>
        <w:rPr>
          <w:rFonts w:ascii="Times New Roman" w:eastAsia="Times New Roman" w:hAnsi="Times New Roman" w:cs="Times New Roman"/>
          <w:color w:val="000000"/>
          <w:sz w:val="28"/>
          <w:szCs w:val="28"/>
          <w:lang w:eastAsia="ru-RU"/>
        </w:rPr>
      </w:pPr>
      <w:r w:rsidRPr="00B64DB0">
        <w:rPr>
          <w:rFonts w:ascii="Times New Roman" w:eastAsia="Times New Roman" w:hAnsi="Times New Roman" w:cs="Times New Roman"/>
          <w:sz w:val="28"/>
          <w:szCs w:val="28"/>
          <w:lang w:eastAsia="ru-RU"/>
        </w:rPr>
        <w:t xml:space="preserve">Шашка всегда помогает своей </w:t>
      </w:r>
      <w:r w:rsidRPr="00B64DB0">
        <w:rPr>
          <w:rFonts w:ascii="Times New Roman" w:eastAsia="Times New Roman" w:hAnsi="Times New Roman" w:cs="Times New Roman"/>
          <w:color w:val="000000"/>
          <w:sz w:val="28"/>
          <w:szCs w:val="28"/>
          <w:lang w:eastAsia="ru-RU"/>
        </w:rPr>
        <w:t>дамке (Нет).</w:t>
      </w:r>
    </w:p>
    <w:p w:rsidR="006A7BC7" w:rsidRPr="00B64DB0" w:rsidRDefault="006A7BC7" w:rsidP="006A7BC7">
      <w:pPr>
        <w:spacing w:after="0" w:line="240" w:lineRule="auto"/>
        <w:ind w:left="284" w:hanging="284"/>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Может ли один участник предлагать ничью несколько раз? (да)</w:t>
      </w:r>
    </w:p>
    <w:p w:rsidR="006A7BC7" w:rsidRPr="00B64DB0" w:rsidRDefault="006A7BC7" w:rsidP="006A7BC7">
      <w:pPr>
        <w:spacing w:after="0" w:line="240" w:lineRule="auto"/>
        <w:ind w:left="284" w:hanging="284"/>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Можно ли поправлять шашку при ходе соперника? (нет)</w:t>
      </w:r>
    </w:p>
    <w:p w:rsidR="006A7BC7" w:rsidRPr="00B64DB0" w:rsidRDefault="006A7BC7" w:rsidP="006A7BC7">
      <w:pPr>
        <w:spacing w:after="0" w:line="240" w:lineRule="auto"/>
        <w:ind w:left="284" w:hanging="284"/>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Можно ли переносить шашку или дамку через одно и то же поле несколько раз? (да)</w:t>
      </w:r>
    </w:p>
    <w:p w:rsidR="006A7BC7" w:rsidRPr="00B64DB0" w:rsidRDefault="006A7BC7" w:rsidP="006A7BC7">
      <w:pPr>
        <w:spacing w:after="0" w:line="240" w:lineRule="auto"/>
        <w:ind w:left="284" w:hanging="284"/>
        <w:rPr>
          <w:rFonts w:ascii="Times New Roman" w:eastAsia="Times New Roman" w:hAnsi="Times New Roman" w:cs="Times New Roman"/>
          <w:sz w:val="28"/>
          <w:szCs w:val="28"/>
          <w:lang w:eastAsia="ru-RU"/>
        </w:rPr>
      </w:pPr>
      <w:r w:rsidRPr="00B64DB0">
        <w:rPr>
          <w:rFonts w:ascii="Times New Roman" w:eastAsia="Times New Roman" w:hAnsi="Times New Roman" w:cs="Times New Roman"/>
          <w:sz w:val="28"/>
          <w:szCs w:val="28"/>
          <w:lang w:eastAsia="ru-RU"/>
        </w:rPr>
        <w:t>Можно ли добиться ничьей за пять ходов? (да)</w:t>
      </w:r>
    </w:p>
    <w:p w:rsidR="00EC1588" w:rsidRPr="00B64DB0" w:rsidRDefault="00EC1588" w:rsidP="00EC1588">
      <w:pPr>
        <w:spacing w:after="0" w:line="240" w:lineRule="auto"/>
        <w:rPr>
          <w:rFonts w:ascii="Times New Roman" w:eastAsia="Times New Roman" w:hAnsi="Times New Roman" w:cs="Times New Roman"/>
          <w:sz w:val="28"/>
          <w:szCs w:val="28"/>
          <w:lang w:eastAsia="ru-RU"/>
        </w:rPr>
      </w:pPr>
    </w:p>
    <w:p w:rsidR="00EC1588" w:rsidRPr="009D150E" w:rsidRDefault="00EC1588" w:rsidP="009D150E">
      <w:pPr>
        <w:numPr>
          <w:ilvl w:val="0"/>
          <w:numId w:val="18"/>
        </w:numPr>
        <w:spacing w:after="0" w:line="240" w:lineRule="auto"/>
        <w:ind w:left="0"/>
        <w:rPr>
          <w:rFonts w:ascii="Times New Roman" w:eastAsia="Times New Roman" w:hAnsi="Times New Roman" w:cs="Times New Roman"/>
          <w:b/>
          <w:sz w:val="28"/>
          <w:szCs w:val="28"/>
          <w:lang w:eastAsia="ru-RU"/>
        </w:rPr>
      </w:pPr>
      <w:r w:rsidRPr="00B64DB0">
        <w:rPr>
          <w:rFonts w:ascii="Times New Roman" w:eastAsia="Times New Roman" w:hAnsi="Times New Roman" w:cs="Times New Roman"/>
          <w:sz w:val="28"/>
          <w:szCs w:val="28"/>
          <w:lang w:eastAsia="ru-RU"/>
        </w:rPr>
        <w:t xml:space="preserve"> </w:t>
      </w:r>
      <w:r w:rsidRPr="00B64DB0">
        <w:rPr>
          <w:rFonts w:ascii="Times New Roman" w:eastAsia="Times New Roman" w:hAnsi="Times New Roman" w:cs="Times New Roman"/>
          <w:b/>
          <w:sz w:val="28"/>
          <w:szCs w:val="28"/>
          <w:lang w:eastAsia="ru-RU"/>
        </w:rPr>
        <w:t>Основной этап</w:t>
      </w:r>
      <w:r w:rsidR="006A7BC7" w:rsidRPr="00B64DB0">
        <w:rPr>
          <w:rFonts w:ascii="Times New Roman" w:eastAsia="Times New Roman" w:hAnsi="Times New Roman" w:cs="Times New Roman"/>
          <w:b/>
          <w:sz w:val="28"/>
          <w:szCs w:val="28"/>
          <w:lang w:eastAsia="ru-RU"/>
        </w:rPr>
        <w:t>. При ознакомлении с новыми знаниями и умениями</w:t>
      </w:r>
      <w:r w:rsidR="00B64DB0">
        <w:rPr>
          <w:rFonts w:ascii="Times New Roman" w:eastAsia="Times New Roman" w:hAnsi="Times New Roman" w:cs="Times New Roman"/>
          <w:b/>
          <w:sz w:val="28"/>
          <w:szCs w:val="28"/>
          <w:lang w:eastAsia="ru-RU"/>
        </w:rPr>
        <w:t xml:space="preserve"> также использую различные приемы</w:t>
      </w:r>
      <w:r w:rsidR="006A7BC7" w:rsidRPr="00B64DB0">
        <w:rPr>
          <w:rFonts w:ascii="Times New Roman" w:eastAsia="Times New Roman" w:hAnsi="Times New Roman" w:cs="Times New Roman"/>
          <w:b/>
          <w:sz w:val="28"/>
          <w:szCs w:val="28"/>
          <w:lang w:eastAsia="ru-RU"/>
        </w:rPr>
        <w:t>.</w:t>
      </w:r>
    </w:p>
    <w:p w:rsidR="00E64E1E" w:rsidRPr="00B64DB0" w:rsidRDefault="00067C6B" w:rsidP="009D150E">
      <w:pPr>
        <w:spacing w:after="0" w:line="240" w:lineRule="auto"/>
        <w:ind w:firstLine="567"/>
        <w:jc w:val="both"/>
        <w:rPr>
          <w:rFonts w:ascii="Times New Roman" w:hAnsi="Times New Roman" w:cs="Times New Roman"/>
          <w:sz w:val="28"/>
          <w:szCs w:val="28"/>
        </w:rPr>
      </w:pPr>
      <w:r w:rsidRPr="00B64DB0">
        <w:rPr>
          <w:rFonts w:ascii="Times New Roman" w:eastAsia="Times New Roman" w:hAnsi="Times New Roman" w:cs="Times New Roman"/>
          <w:sz w:val="28"/>
          <w:szCs w:val="28"/>
          <w:lang w:eastAsia="ru-RU"/>
        </w:rPr>
        <w:t xml:space="preserve">Например, тема «Шашечные поля». </w:t>
      </w:r>
      <w:r w:rsidRPr="00B64DB0">
        <w:rPr>
          <w:rFonts w:ascii="Times New Roman" w:hAnsi="Times New Roman" w:cs="Times New Roman"/>
          <w:sz w:val="28"/>
          <w:szCs w:val="28"/>
        </w:rPr>
        <w:t>Нужно п</w:t>
      </w:r>
      <w:r w:rsidRPr="00B64DB0">
        <w:rPr>
          <w:rFonts w:ascii="Times New Roman" w:hAnsi="Times New Roman" w:cs="Times New Roman"/>
          <w:color w:val="000000"/>
          <w:sz w:val="28"/>
          <w:szCs w:val="28"/>
        </w:rPr>
        <w:t xml:space="preserve">ознакомить детей с тем, что у каждого поля на доске есть свой адрес - свое название.  Поля обозначены цифрами и буквами. Сначала говорится название вертикали, потом номер горизонтали, т.е. сначала буква, потом цифра. </w:t>
      </w:r>
      <w:r w:rsidRPr="00B64DB0">
        <w:rPr>
          <w:rFonts w:ascii="Times New Roman" w:hAnsi="Times New Roman" w:cs="Times New Roman"/>
          <w:sz w:val="28"/>
          <w:szCs w:val="28"/>
        </w:rPr>
        <w:t xml:space="preserve">Например, </w:t>
      </w:r>
      <w:r w:rsidRPr="00B64DB0">
        <w:rPr>
          <w:rFonts w:ascii="Times New Roman" w:hAnsi="Times New Roman" w:cs="Times New Roman"/>
          <w:sz w:val="28"/>
          <w:szCs w:val="28"/>
          <w:lang w:val="en-US"/>
        </w:rPr>
        <w:t>d</w:t>
      </w:r>
      <w:r w:rsidRPr="00B64DB0">
        <w:rPr>
          <w:rFonts w:ascii="Times New Roman" w:hAnsi="Times New Roman" w:cs="Times New Roman"/>
          <w:sz w:val="28"/>
          <w:szCs w:val="28"/>
        </w:rPr>
        <w:t>4 (дэ 4). Здесь я использую</w:t>
      </w:r>
      <w:r w:rsidRPr="00B64DB0">
        <w:rPr>
          <w:rFonts w:ascii="Times New Roman" w:eastAsia="Times New Roman" w:hAnsi="Times New Roman" w:cs="Times New Roman"/>
          <w:sz w:val="28"/>
          <w:szCs w:val="28"/>
          <w:lang w:eastAsia="ru-RU"/>
        </w:rPr>
        <w:t xml:space="preserve"> </w:t>
      </w:r>
      <w:r w:rsidRPr="00B64DB0">
        <w:rPr>
          <w:rFonts w:ascii="Times New Roman" w:eastAsia="Times New Roman" w:hAnsi="Times New Roman" w:cs="Times New Roman"/>
          <w:b/>
          <w:sz w:val="28"/>
          <w:szCs w:val="28"/>
          <w:lang w:eastAsia="ru-RU"/>
        </w:rPr>
        <w:t>игру</w:t>
      </w:r>
      <w:r w:rsidRPr="00B64DB0">
        <w:rPr>
          <w:rFonts w:ascii="Times New Roman" w:hAnsi="Times New Roman" w:cs="Times New Roman"/>
          <w:b/>
          <w:sz w:val="28"/>
          <w:szCs w:val="28"/>
        </w:rPr>
        <w:t xml:space="preserve"> «Самый меткий стрелок»:</w:t>
      </w:r>
      <w:r w:rsidRPr="00B64DB0">
        <w:rPr>
          <w:rFonts w:ascii="Times New Roman" w:hAnsi="Times New Roman" w:cs="Times New Roman"/>
          <w:sz w:val="28"/>
          <w:szCs w:val="28"/>
        </w:rPr>
        <w:t xml:space="preserve"> нужно назвать все поля, из которых состоят вертикали и горизонтали. </w:t>
      </w:r>
      <w:r w:rsidR="00B64DB0">
        <w:rPr>
          <w:rFonts w:ascii="Times New Roman" w:hAnsi="Times New Roman" w:cs="Times New Roman"/>
          <w:sz w:val="28"/>
          <w:szCs w:val="28"/>
        </w:rPr>
        <w:t>Или</w:t>
      </w:r>
      <w:r w:rsidRPr="00B64DB0">
        <w:rPr>
          <w:rFonts w:ascii="Times New Roman" w:hAnsi="Times New Roman" w:cs="Times New Roman"/>
          <w:sz w:val="28"/>
          <w:szCs w:val="28"/>
        </w:rPr>
        <w:t xml:space="preserve"> можно расставить шашки произвольным образом на шашечной доске и попросить назвать координаты </w:t>
      </w:r>
      <w:r w:rsidRPr="00B64DB0">
        <w:rPr>
          <w:rFonts w:ascii="Times New Roman" w:hAnsi="Times New Roman" w:cs="Times New Roman"/>
          <w:sz w:val="28"/>
          <w:szCs w:val="28"/>
        </w:rPr>
        <w:lastRenderedPageBreak/>
        <w:t>шашек.</w:t>
      </w:r>
      <w:r w:rsidR="00B64DB0">
        <w:rPr>
          <w:rFonts w:ascii="Times New Roman" w:hAnsi="Times New Roman" w:cs="Times New Roman"/>
          <w:sz w:val="28"/>
          <w:szCs w:val="28"/>
        </w:rPr>
        <w:t xml:space="preserve"> Ребята работают в парах, один расставляет, другой называет и наоборот.</w:t>
      </w:r>
      <w:r w:rsidRPr="00B64DB0">
        <w:rPr>
          <w:rFonts w:ascii="Times New Roman" w:hAnsi="Times New Roman" w:cs="Times New Roman"/>
          <w:sz w:val="28"/>
          <w:szCs w:val="28"/>
        </w:rPr>
        <w:t xml:space="preserve"> </w:t>
      </w:r>
    </w:p>
    <w:p w:rsidR="00631B2D" w:rsidRPr="00B64DB0" w:rsidRDefault="00EC1588" w:rsidP="00E64E1E">
      <w:pPr>
        <w:pStyle w:val="a4"/>
        <w:numPr>
          <w:ilvl w:val="0"/>
          <w:numId w:val="18"/>
        </w:numPr>
        <w:spacing w:after="0" w:line="240" w:lineRule="auto"/>
        <w:jc w:val="both"/>
        <w:rPr>
          <w:rFonts w:ascii="Times New Roman" w:hAnsi="Times New Roman" w:cs="Times New Roman"/>
          <w:sz w:val="28"/>
          <w:szCs w:val="28"/>
        </w:rPr>
      </w:pPr>
      <w:r w:rsidRPr="00B64DB0">
        <w:rPr>
          <w:rFonts w:ascii="Times New Roman" w:eastAsia="Times New Roman" w:hAnsi="Times New Roman" w:cs="Times New Roman"/>
          <w:b/>
          <w:sz w:val="28"/>
          <w:szCs w:val="28"/>
          <w:lang w:eastAsia="ru-RU"/>
        </w:rPr>
        <w:t>Закрепление материала.</w:t>
      </w:r>
      <w:r w:rsidR="00631B2D" w:rsidRPr="00B64DB0">
        <w:rPr>
          <w:rFonts w:ascii="Times New Roman" w:hAnsi="Times New Roman" w:cs="Times New Roman"/>
          <w:sz w:val="28"/>
          <w:szCs w:val="28"/>
        </w:rPr>
        <w:t xml:space="preserve"> </w:t>
      </w:r>
      <w:r w:rsidR="00E64E1E" w:rsidRPr="00B64DB0">
        <w:rPr>
          <w:rFonts w:ascii="Times New Roman" w:hAnsi="Times New Roman" w:cs="Times New Roman"/>
          <w:b/>
          <w:sz w:val="28"/>
          <w:szCs w:val="28"/>
        </w:rPr>
        <w:t xml:space="preserve">Упражнения на освоение и закрепление ЗУН по образцу, а также применение в сходных ситуациях. </w:t>
      </w:r>
    </w:p>
    <w:p w:rsidR="00E64E1E" w:rsidRDefault="00E64E1E" w:rsidP="00E64E1E">
      <w:pPr>
        <w:pStyle w:val="c7"/>
        <w:spacing w:before="0" w:beforeAutospacing="0" w:after="0" w:afterAutospacing="0"/>
        <w:ind w:firstLine="426"/>
        <w:rPr>
          <w:rStyle w:val="c1"/>
          <w:color w:val="000000"/>
          <w:sz w:val="28"/>
          <w:szCs w:val="28"/>
          <w:shd w:val="clear" w:color="auto" w:fill="FFFFFF"/>
        </w:rPr>
      </w:pPr>
      <w:r w:rsidRPr="00B64DB0">
        <w:rPr>
          <w:sz w:val="28"/>
          <w:szCs w:val="28"/>
        </w:rPr>
        <w:t>На этом этапе занятия я использую</w:t>
      </w:r>
      <w:r w:rsidRPr="00B64DB0">
        <w:rPr>
          <w:b/>
          <w:sz w:val="28"/>
          <w:szCs w:val="28"/>
        </w:rPr>
        <w:t xml:space="preserve"> игры</w:t>
      </w:r>
      <w:r w:rsidR="00631B2D" w:rsidRPr="00B64DB0">
        <w:rPr>
          <w:b/>
          <w:sz w:val="28"/>
          <w:szCs w:val="28"/>
        </w:rPr>
        <w:t xml:space="preserve"> «Взятие шашки»</w:t>
      </w:r>
      <w:r w:rsidRPr="00B64DB0">
        <w:rPr>
          <w:b/>
          <w:sz w:val="28"/>
          <w:szCs w:val="28"/>
        </w:rPr>
        <w:t>, «Поддавки»</w:t>
      </w:r>
      <w:r w:rsidR="000A485D">
        <w:rPr>
          <w:b/>
          <w:sz w:val="28"/>
          <w:szCs w:val="28"/>
        </w:rPr>
        <w:t xml:space="preserve"> (обратные шашки)</w:t>
      </w:r>
      <w:r w:rsidRPr="00B64DB0">
        <w:rPr>
          <w:b/>
          <w:sz w:val="28"/>
          <w:szCs w:val="28"/>
        </w:rPr>
        <w:t xml:space="preserve">. </w:t>
      </w:r>
      <w:r w:rsidRPr="00B64DB0">
        <w:rPr>
          <w:rStyle w:val="c1"/>
          <w:i/>
          <w:iCs/>
          <w:color w:val="000000"/>
          <w:sz w:val="28"/>
          <w:szCs w:val="28"/>
          <w:shd w:val="clear" w:color="auto" w:fill="FFFFFF"/>
        </w:rPr>
        <w:t>Цель</w:t>
      </w:r>
      <w:r w:rsidR="00B64DB0">
        <w:rPr>
          <w:rStyle w:val="c1"/>
          <w:i/>
          <w:iCs/>
          <w:color w:val="000000"/>
          <w:sz w:val="28"/>
          <w:szCs w:val="28"/>
          <w:shd w:val="clear" w:color="auto" w:fill="FFFFFF"/>
        </w:rPr>
        <w:t xml:space="preserve"> игры в поддавки</w:t>
      </w:r>
      <w:r w:rsidRPr="00B64DB0">
        <w:rPr>
          <w:rStyle w:val="c1"/>
          <w:i/>
          <w:iCs/>
          <w:color w:val="000000"/>
          <w:sz w:val="28"/>
          <w:szCs w:val="28"/>
          <w:shd w:val="clear" w:color="auto" w:fill="FFFFFF"/>
        </w:rPr>
        <w:t>:</w:t>
      </w:r>
      <w:r w:rsidRPr="00B64DB0">
        <w:rPr>
          <w:rStyle w:val="c1"/>
          <w:color w:val="000000"/>
          <w:sz w:val="28"/>
          <w:szCs w:val="28"/>
          <w:shd w:val="clear" w:color="auto" w:fill="FFFFFF"/>
        </w:rPr>
        <w:t> надо, чтобы соперник побил или запер все шашки игрока.</w:t>
      </w:r>
      <w:r w:rsidR="00B64DB0">
        <w:rPr>
          <w:rStyle w:val="c1"/>
          <w:color w:val="000000"/>
          <w:sz w:val="28"/>
          <w:szCs w:val="28"/>
          <w:shd w:val="clear" w:color="auto" w:fill="FFFFFF"/>
        </w:rPr>
        <w:t xml:space="preserve"> Побеждает тот, чьих шашек не осталось на поле.</w:t>
      </w:r>
    </w:p>
    <w:p w:rsidR="008E424B" w:rsidRPr="009D150E" w:rsidRDefault="000A485D" w:rsidP="000A485D">
      <w:pPr>
        <w:pStyle w:val="a3"/>
        <w:shd w:val="clear" w:color="auto" w:fill="FFFFFF"/>
        <w:spacing w:before="0" w:beforeAutospacing="0" w:after="150" w:afterAutospacing="0"/>
        <w:ind w:firstLine="567"/>
        <w:rPr>
          <w:b/>
          <w:color w:val="000000"/>
          <w:sz w:val="28"/>
          <w:szCs w:val="28"/>
        </w:rPr>
      </w:pPr>
      <w:r>
        <w:rPr>
          <w:color w:val="000000"/>
          <w:sz w:val="28"/>
          <w:szCs w:val="28"/>
        </w:rPr>
        <w:t>На этом этапе</w:t>
      </w:r>
      <w:r w:rsidR="008730D7">
        <w:rPr>
          <w:color w:val="000000"/>
          <w:sz w:val="28"/>
          <w:szCs w:val="28"/>
        </w:rPr>
        <w:t xml:space="preserve"> рассматриваем</w:t>
      </w:r>
      <w:r w:rsidR="008E424B" w:rsidRPr="00B64DB0">
        <w:rPr>
          <w:color w:val="000000"/>
          <w:sz w:val="28"/>
          <w:szCs w:val="28"/>
        </w:rPr>
        <w:t xml:space="preserve"> схем</w:t>
      </w:r>
      <w:r w:rsidR="008730D7">
        <w:rPr>
          <w:color w:val="000000"/>
          <w:sz w:val="28"/>
          <w:szCs w:val="28"/>
        </w:rPr>
        <w:t>ы</w:t>
      </w:r>
      <w:r w:rsidR="008E424B" w:rsidRPr="00B64DB0">
        <w:rPr>
          <w:color w:val="000000"/>
          <w:sz w:val="28"/>
          <w:szCs w:val="28"/>
        </w:rPr>
        <w:t xml:space="preserve"> ходов, применяя дидактическую </w:t>
      </w:r>
      <w:r w:rsidR="008E424B" w:rsidRPr="009D150E">
        <w:rPr>
          <w:b/>
          <w:color w:val="000000"/>
          <w:sz w:val="28"/>
          <w:szCs w:val="28"/>
        </w:rPr>
        <w:t>игру «Разгадай стратегию».</w:t>
      </w:r>
    </w:p>
    <w:p w:rsidR="008730D7" w:rsidRPr="00B64DB0" w:rsidRDefault="008730D7" w:rsidP="008730D7">
      <w:pPr>
        <w:pStyle w:val="a3"/>
        <w:shd w:val="clear" w:color="auto" w:fill="FFFFFF"/>
        <w:spacing w:before="0" w:beforeAutospacing="0" w:after="150" w:afterAutospacing="0"/>
        <w:rPr>
          <w:color w:val="000000"/>
          <w:sz w:val="28"/>
          <w:szCs w:val="28"/>
        </w:rPr>
      </w:pPr>
      <w:r>
        <w:rPr>
          <w:color w:val="000000"/>
          <w:sz w:val="28"/>
          <w:szCs w:val="28"/>
        </w:rPr>
        <w:t>Разбираем основные стратегические секреты</w:t>
      </w:r>
      <w:r w:rsidRPr="00B64DB0">
        <w:rPr>
          <w:color w:val="000000"/>
          <w:sz w:val="28"/>
          <w:szCs w:val="28"/>
        </w:rPr>
        <w:t xml:space="preserve"> игры в шашки:</w:t>
      </w:r>
    </w:p>
    <w:p w:rsidR="008730D7" w:rsidRPr="00B64DB0" w:rsidRDefault="008730D7" w:rsidP="008730D7">
      <w:pPr>
        <w:pStyle w:val="a3"/>
        <w:numPr>
          <w:ilvl w:val="0"/>
          <w:numId w:val="7"/>
        </w:numPr>
        <w:shd w:val="clear" w:color="auto" w:fill="FFFFFF"/>
        <w:spacing w:before="0" w:beforeAutospacing="0" w:after="150" w:afterAutospacing="0"/>
        <w:jc w:val="both"/>
        <w:rPr>
          <w:color w:val="000000"/>
          <w:sz w:val="28"/>
          <w:szCs w:val="28"/>
        </w:rPr>
      </w:pPr>
      <w:r w:rsidRPr="00B64DB0">
        <w:rPr>
          <w:b/>
          <w:bCs/>
          <w:i/>
          <w:iCs/>
          <w:color w:val="000000"/>
          <w:sz w:val="28"/>
          <w:szCs w:val="28"/>
        </w:rPr>
        <w:t>использование «поддавков».</w:t>
      </w:r>
      <w:r w:rsidRPr="00B64DB0">
        <w:rPr>
          <w:color w:val="000000"/>
          <w:sz w:val="28"/>
          <w:szCs w:val="28"/>
        </w:rPr>
        <w:t> Стратегия основана на постановке заранее продуманных ловушек для соперника. Нужно жертвовать собственными шашками для того, чтобы в будущем провести выигрышные комбинации;</w:t>
      </w:r>
    </w:p>
    <w:p w:rsidR="008730D7" w:rsidRPr="00B64DB0" w:rsidRDefault="008730D7" w:rsidP="008730D7">
      <w:pPr>
        <w:pStyle w:val="a3"/>
        <w:numPr>
          <w:ilvl w:val="0"/>
          <w:numId w:val="7"/>
        </w:numPr>
        <w:shd w:val="clear" w:color="auto" w:fill="FFFFFF"/>
        <w:spacing w:before="0" w:beforeAutospacing="0" w:after="150" w:afterAutospacing="0"/>
        <w:jc w:val="both"/>
        <w:rPr>
          <w:color w:val="000000"/>
          <w:sz w:val="28"/>
          <w:szCs w:val="28"/>
        </w:rPr>
      </w:pPr>
      <w:r w:rsidRPr="00B64DB0">
        <w:rPr>
          <w:b/>
          <w:bCs/>
          <w:i/>
          <w:iCs/>
          <w:color w:val="000000"/>
          <w:sz w:val="28"/>
          <w:szCs w:val="28"/>
        </w:rPr>
        <w:t>заход между двумя шашками противника.</w:t>
      </w:r>
      <w:r w:rsidRPr="00B64DB0">
        <w:rPr>
          <w:color w:val="000000"/>
          <w:sz w:val="28"/>
          <w:szCs w:val="28"/>
        </w:rPr>
        <w:t> Позволяет обеспечить безопасность своей шашки и забрать одну из фигур противника;</w:t>
      </w:r>
    </w:p>
    <w:p w:rsidR="008730D7" w:rsidRPr="00B64DB0" w:rsidRDefault="008730D7" w:rsidP="008730D7">
      <w:pPr>
        <w:pStyle w:val="a3"/>
        <w:numPr>
          <w:ilvl w:val="0"/>
          <w:numId w:val="7"/>
        </w:numPr>
        <w:shd w:val="clear" w:color="auto" w:fill="FFFFFF"/>
        <w:spacing w:before="0" w:beforeAutospacing="0" w:after="150" w:afterAutospacing="0"/>
        <w:jc w:val="both"/>
        <w:rPr>
          <w:color w:val="000000"/>
          <w:sz w:val="28"/>
          <w:szCs w:val="28"/>
        </w:rPr>
      </w:pPr>
      <w:r w:rsidRPr="00B64DB0">
        <w:rPr>
          <w:b/>
          <w:bCs/>
          <w:i/>
          <w:iCs/>
          <w:color w:val="000000"/>
          <w:sz w:val="28"/>
          <w:szCs w:val="28"/>
        </w:rPr>
        <w:t>блокировка противника.</w:t>
      </w:r>
      <w:r w:rsidRPr="00B64DB0">
        <w:rPr>
          <w:color w:val="000000"/>
          <w:sz w:val="28"/>
          <w:szCs w:val="28"/>
        </w:rPr>
        <w:t> Шашки располагаются так, чтобы ликвидировать возможность движения противника без потерь для него;</w:t>
      </w:r>
    </w:p>
    <w:p w:rsidR="008730D7" w:rsidRPr="00B64DB0" w:rsidRDefault="008730D7" w:rsidP="008730D7">
      <w:pPr>
        <w:pStyle w:val="a3"/>
        <w:numPr>
          <w:ilvl w:val="0"/>
          <w:numId w:val="7"/>
        </w:numPr>
        <w:shd w:val="clear" w:color="auto" w:fill="FFFFFF"/>
        <w:spacing w:before="0" w:beforeAutospacing="0" w:after="150" w:afterAutospacing="0"/>
        <w:jc w:val="both"/>
        <w:rPr>
          <w:color w:val="000000"/>
          <w:sz w:val="28"/>
          <w:szCs w:val="28"/>
        </w:rPr>
      </w:pPr>
      <w:r w:rsidRPr="00B64DB0">
        <w:rPr>
          <w:b/>
          <w:bCs/>
          <w:i/>
          <w:iCs/>
          <w:color w:val="000000"/>
          <w:sz w:val="28"/>
          <w:szCs w:val="28"/>
        </w:rPr>
        <w:t>стремление к центру.</w:t>
      </w:r>
      <w:r w:rsidRPr="00B64DB0">
        <w:rPr>
          <w:color w:val="000000"/>
          <w:sz w:val="28"/>
          <w:szCs w:val="28"/>
        </w:rPr>
        <w:t> Раздумывая, как научить ребенка играть в шашки, следует не упускать из виду, что больше шансов на победу у тех шашек, которые располагаются по центру доски. Это поля c5 – d4 – e5 – f4. Поэтому эти позиции нужно постараться занять в первую очередь.</w:t>
      </w:r>
    </w:p>
    <w:p w:rsidR="008730D7" w:rsidRPr="00B64DB0" w:rsidRDefault="008730D7" w:rsidP="008730D7">
      <w:pPr>
        <w:pStyle w:val="a3"/>
        <w:numPr>
          <w:ilvl w:val="0"/>
          <w:numId w:val="7"/>
        </w:numPr>
        <w:shd w:val="clear" w:color="auto" w:fill="FFFFFF"/>
        <w:spacing w:before="0" w:beforeAutospacing="0" w:after="150" w:afterAutospacing="0"/>
        <w:jc w:val="both"/>
        <w:rPr>
          <w:color w:val="000000"/>
          <w:sz w:val="28"/>
          <w:szCs w:val="28"/>
        </w:rPr>
      </w:pPr>
      <w:r w:rsidRPr="00B64DB0">
        <w:rPr>
          <w:b/>
          <w:bCs/>
          <w:i/>
          <w:iCs/>
          <w:color w:val="000000"/>
          <w:sz w:val="28"/>
          <w:szCs w:val="28"/>
        </w:rPr>
        <w:t>быстрое продвижение в дамки.</w:t>
      </w:r>
      <w:r w:rsidRPr="00B64DB0">
        <w:rPr>
          <w:color w:val="000000"/>
          <w:sz w:val="28"/>
          <w:szCs w:val="28"/>
        </w:rPr>
        <w:t xml:space="preserve"> Чем </w:t>
      </w:r>
      <w:proofErr w:type="spellStart"/>
      <w:r w:rsidRPr="00B64DB0">
        <w:rPr>
          <w:color w:val="000000"/>
          <w:sz w:val="28"/>
          <w:szCs w:val="28"/>
        </w:rPr>
        <w:t>оперативней</w:t>
      </w:r>
      <w:proofErr w:type="spellEnd"/>
      <w:r w:rsidRPr="00B64DB0">
        <w:rPr>
          <w:color w:val="000000"/>
          <w:sz w:val="28"/>
          <w:szCs w:val="28"/>
        </w:rPr>
        <w:t xml:space="preserve"> получится попасть на последнюю линию противника, тем быстрее в руках окажется мощное оружие – дамка;</w:t>
      </w:r>
    </w:p>
    <w:p w:rsidR="008730D7" w:rsidRPr="00B64DB0" w:rsidRDefault="008730D7" w:rsidP="008730D7">
      <w:pPr>
        <w:pStyle w:val="a3"/>
        <w:numPr>
          <w:ilvl w:val="0"/>
          <w:numId w:val="7"/>
        </w:numPr>
        <w:shd w:val="clear" w:color="auto" w:fill="FFFFFF"/>
        <w:spacing w:before="0" w:beforeAutospacing="0" w:after="150" w:afterAutospacing="0"/>
        <w:jc w:val="both"/>
        <w:rPr>
          <w:color w:val="000000"/>
          <w:sz w:val="28"/>
          <w:szCs w:val="28"/>
        </w:rPr>
      </w:pPr>
      <w:r w:rsidRPr="00B64DB0">
        <w:rPr>
          <w:b/>
          <w:bCs/>
          <w:i/>
          <w:iCs/>
          <w:color w:val="000000"/>
          <w:sz w:val="28"/>
          <w:szCs w:val="28"/>
        </w:rPr>
        <w:t>сохранение бортовых шашек (</w:t>
      </w:r>
      <w:proofErr w:type="spellStart"/>
      <w:r w:rsidRPr="00B64DB0">
        <w:rPr>
          <w:b/>
          <w:bCs/>
          <w:i/>
          <w:iCs/>
          <w:color w:val="000000"/>
          <w:sz w:val="28"/>
          <w:szCs w:val="28"/>
        </w:rPr>
        <w:t>дамочной</w:t>
      </w:r>
      <w:proofErr w:type="spellEnd"/>
      <w:r w:rsidRPr="00B64DB0">
        <w:rPr>
          <w:b/>
          <w:bCs/>
          <w:i/>
          <w:iCs/>
          <w:color w:val="000000"/>
          <w:sz w:val="28"/>
          <w:szCs w:val="28"/>
        </w:rPr>
        <w:t xml:space="preserve"> линии). </w:t>
      </w:r>
      <w:r w:rsidRPr="00B64DB0">
        <w:rPr>
          <w:color w:val="000000"/>
          <w:sz w:val="28"/>
          <w:szCs w:val="28"/>
        </w:rPr>
        <w:t>Шашки с-</w:t>
      </w:r>
      <w:proofErr w:type="gramStart"/>
      <w:r w:rsidRPr="00B64DB0">
        <w:rPr>
          <w:color w:val="000000"/>
          <w:sz w:val="28"/>
          <w:szCs w:val="28"/>
        </w:rPr>
        <w:t>1,е</w:t>
      </w:r>
      <w:proofErr w:type="gramEnd"/>
      <w:r w:rsidRPr="00B64DB0">
        <w:rPr>
          <w:color w:val="000000"/>
          <w:sz w:val="28"/>
          <w:szCs w:val="28"/>
        </w:rPr>
        <w:t>-1,жэ -1 у белых и f-8, d-8, b-8 e у чёрных являются не бортовыми, а защитниками. Их во время игры лучше совсем не снимать или сохранять как можно дольше на своих позициях.</w:t>
      </w:r>
    </w:p>
    <w:p w:rsidR="00B64DB0" w:rsidRPr="009D150E" w:rsidRDefault="008730D7" w:rsidP="009D150E">
      <w:pPr>
        <w:pStyle w:val="a3"/>
        <w:numPr>
          <w:ilvl w:val="0"/>
          <w:numId w:val="7"/>
        </w:numPr>
        <w:shd w:val="clear" w:color="auto" w:fill="FFFFFF"/>
        <w:spacing w:before="0" w:beforeAutospacing="0" w:after="150" w:afterAutospacing="0"/>
        <w:jc w:val="both"/>
        <w:rPr>
          <w:rStyle w:val="c1"/>
          <w:color w:val="000000"/>
          <w:sz w:val="28"/>
          <w:szCs w:val="28"/>
        </w:rPr>
      </w:pPr>
      <w:r w:rsidRPr="00B64DB0">
        <w:rPr>
          <w:b/>
          <w:bCs/>
          <w:i/>
          <w:iCs/>
          <w:color w:val="000000"/>
          <w:sz w:val="28"/>
          <w:szCs w:val="28"/>
        </w:rPr>
        <w:t>расчет возможных ходов противника.</w:t>
      </w:r>
      <w:r w:rsidRPr="00B64DB0">
        <w:rPr>
          <w:color w:val="000000"/>
          <w:sz w:val="28"/>
          <w:szCs w:val="28"/>
        </w:rPr>
        <w:t> Нужно стараться предусмотреть последствия передвижения каждой шашки соперника. Соперник может специально расставлять ловушки, которые желательно определять, как можно быстрее.</w:t>
      </w:r>
    </w:p>
    <w:p w:rsidR="00B64DB0" w:rsidRPr="00B64DB0" w:rsidRDefault="00B64DB0" w:rsidP="008730D7">
      <w:pPr>
        <w:pStyle w:val="c7"/>
        <w:spacing w:before="0" w:beforeAutospacing="0" w:after="0" w:afterAutospacing="0"/>
        <w:ind w:firstLine="426"/>
        <w:jc w:val="both"/>
        <w:rPr>
          <w:color w:val="000000"/>
          <w:sz w:val="28"/>
          <w:szCs w:val="28"/>
        </w:rPr>
      </w:pPr>
      <w:r>
        <w:rPr>
          <w:rStyle w:val="c1"/>
          <w:color w:val="000000"/>
          <w:sz w:val="28"/>
          <w:szCs w:val="28"/>
          <w:shd w:val="clear" w:color="auto" w:fill="FFFFFF"/>
        </w:rPr>
        <w:t xml:space="preserve">Также на </w:t>
      </w:r>
      <w:r w:rsidRPr="00B64DB0">
        <w:rPr>
          <w:rStyle w:val="c1"/>
          <w:color w:val="000000"/>
          <w:sz w:val="28"/>
          <w:szCs w:val="28"/>
          <w:shd w:val="clear" w:color="auto" w:fill="FFFFFF"/>
        </w:rPr>
        <w:t>этом э</w:t>
      </w:r>
      <w:r w:rsidR="008730D7">
        <w:rPr>
          <w:rStyle w:val="c1"/>
          <w:color w:val="000000"/>
          <w:sz w:val="28"/>
          <w:szCs w:val="28"/>
          <w:shd w:val="clear" w:color="auto" w:fill="FFFFFF"/>
        </w:rPr>
        <w:t xml:space="preserve">тапе мы с ребятами играем </w:t>
      </w:r>
      <w:r w:rsidRPr="00B64DB0">
        <w:rPr>
          <w:rStyle w:val="c1"/>
          <w:color w:val="000000"/>
          <w:sz w:val="28"/>
          <w:szCs w:val="28"/>
          <w:shd w:val="clear" w:color="auto" w:fill="FFFFFF"/>
        </w:rPr>
        <w:t>в другие игры с шашками, такие как «Уголки», «Чапаев»</w:t>
      </w:r>
      <w:r w:rsidR="008E424B">
        <w:rPr>
          <w:rStyle w:val="c1"/>
          <w:color w:val="000000"/>
          <w:sz w:val="28"/>
          <w:szCs w:val="28"/>
          <w:shd w:val="clear" w:color="auto" w:fill="FFFFFF"/>
        </w:rPr>
        <w:t xml:space="preserve">, ну и в </w:t>
      </w:r>
      <w:r w:rsidR="008730D7">
        <w:rPr>
          <w:rStyle w:val="c1"/>
          <w:color w:val="000000"/>
          <w:sz w:val="28"/>
          <w:szCs w:val="28"/>
          <w:shd w:val="clear" w:color="auto" w:fill="FFFFFF"/>
        </w:rPr>
        <w:t>шашки,</w:t>
      </w:r>
      <w:r w:rsidR="008E424B">
        <w:rPr>
          <w:rStyle w:val="c1"/>
          <w:color w:val="000000"/>
          <w:sz w:val="28"/>
          <w:szCs w:val="28"/>
          <w:shd w:val="clear" w:color="auto" w:fill="FFFFFF"/>
        </w:rPr>
        <w:t xml:space="preserve"> разумеется</w:t>
      </w:r>
      <w:r w:rsidRPr="00B64DB0">
        <w:rPr>
          <w:rStyle w:val="c1"/>
          <w:color w:val="000000"/>
          <w:sz w:val="28"/>
          <w:szCs w:val="28"/>
          <w:shd w:val="clear" w:color="auto" w:fill="FFFFFF"/>
        </w:rPr>
        <w:t>.</w:t>
      </w:r>
    </w:p>
    <w:p w:rsidR="00E64E1E" w:rsidRPr="00B64DB0" w:rsidRDefault="00E64E1E" w:rsidP="008730D7">
      <w:pPr>
        <w:spacing w:after="0" w:line="240" w:lineRule="auto"/>
        <w:jc w:val="both"/>
        <w:rPr>
          <w:rFonts w:ascii="Times New Roman" w:hAnsi="Times New Roman" w:cs="Times New Roman"/>
          <w:b/>
          <w:sz w:val="28"/>
          <w:szCs w:val="28"/>
        </w:rPr>
      </w:pPr>
    </w:p>
    <w:p w:rsidR="00EC1588" w:rsidRPr="009D150E" w:rsidRDefault="00EC1588" w:rsidP="00EC1588">
      <w:pPr>
        <w:pStyle w:val="a4"/>
        <w:numPr>
          <w:ilvl w:val="0"/>
          <w:numId w:val="18"/>
        </w:numPr>
        <w:spacing w:after="0" w:line="240" w:lineRule="auto"/>
        <w:rPr>
          <w:rFonts w:ascii="Times New Roman" w:eastAsia="Times New Roman" w:hAnsi="Times New Roman" w:cs="Times New Roman"/>
          <w:b/>
          <w:sz w:val="28"/>
          <w:szCs w:val="28"/>
          <w:lang w:eastAsia="ru-RU"/>
        </w:rPr>
      </w:pPr>
      <w:r w:rsidRPr="008E424B">
        <w:rPr>
          <w:rFonts w:ascii="Times New Roman" w:eastAsia="Times New Roman" w:hAnsi="Times New Roman" w:cs="Times New Roman"/>
          <w:b/>
          <w:sz w:val="28"/>
          <w:szCs w:val="28"/>
          <w:lang w:eastAsia="ru-RU"/>
        </w:rPr>
        <w:t xml:space="preserve">Подведение итога занятия. </w:t>
      </w:r>
      <w:r w:rsidR="00B64DB0" w:rsidRPr="008E424B">
        <w:rPr>
          <w:rFonts w:ascii="Times New Roman" w:eastAsia="Times New Roman" w:hAnsi="Times New Roman" w:cs="Times New Roman"/>
          <w:b/>
          <w:sz w:val="28"/>
          <w:szCs w:val="28"/>
          <w:lang w:eastAsia="ru-RU"/>
        </w:rPr>
        <w:t>Рефлексия.</w:t>
      </w:r>
    </w:p>
    <w:p w:rsidR="00EC1588" w:rsidRPr="00B64DB0" w:rsidRDefault="00EC1588" w:rsidP="008730D7">
      <w:pPr>
        <w:spacing w:after="0" w:line="240" w:lineRule="auto"/>
        <w:jc w:val="both"/>
        <w:rPr>
          <w:rFonts w:ascii="Times New Roman" w:eastAsia="Times New Roman" w:hAnsi="Times New Roman" w:cs="Times New Roman"/>
          <w:sz w:val="28"/>
          <w:szCs w:val="28"/>
          <w:lang w:eastAsia="ru-RU"/>
        </w:rPr>
      </w:pPr>
      <w:r w:rsidRPr="00B64DB0">
        <w:rPr>
          <w:rFonts w:ascii="Times New Roman" w:eastAsia="Times New Roman" w:hAnsi="Times New Roman" w:cs="Times New Roman"/>
          <w:b/>
          <w:i/>
          <w:sz w:val="28"/>
          <w:szCs w:val="28"/>
          <w:lang w:eastAsia="ru-RU"/>
        </w:rPr>
        <w:t>Прием «Светофор»:</w:t>
      </w:r>
      <w:r w:rsidRPr="00B64DB0">
        <w:rPr>
          <w:rFonts w:ascii="Times New Roman" w:eastAsia="Times New Roman" w:hAnsi="Times New Roman" w:cs="Times New Roman"/>
          <w:b/>
          <w:sz w:val="28"/>
          <w:szCs w:val="28"/>
          <w:lang w:eastAsia="ru-RU"/>
        </w:rPr>
        <w:t xml:space="preserve"> </w:t>
      </w:r>
      <w:r w:rsidRPr="00B64DB0">
        <w:rPr>
          <w:rFonts w:ascii="Times New Roman" w:eastAsia="Times New Roman" w:hAnsi="Times New Roman" w:cs="Times New Roman"/>
          <w:sz w:val="28"/>
          <w:szCs w:val="28"/>
          <w:lang w:eastAsia="ru-RU"/>
        </w:rPr>
        <w:t xml:space="preserve">Дети оценивают свою работу на занятии, выбрав цветной </w:t>
      </w:r>
      <w:r w:rsidR="008E424B">
        <w:rPr>
          <w:rFonts w:ascii="Times New Roman" w:eastAsia="Times New Roman" w:hAnsi="Times New Roman" w:cs="Times New Roman"/>
          <w:sz w:val="28"/>
          <w:szCs w:val="28"/>
          <w:lang w:eastAsia="ru-RU"/>
        </w:rPr>
        <w:t>кружочек</w:t>
      </w:r>
      <w:r w:rsidRPr="00B64DB0">
        <w:rPr>
          <w:rFonts w:ascii="Times New Roman" w:eastAsia="Times New Roman" w:hAnsi="Times New Roman" w:cs="Times New Roman"/>
          <w:sz w:val="28"/>
          <w:szCs w:val="28"/>
          <w:lang w:eastAsia="ru-RU"/>
        </w:rPr>
        <w:t xml:space="preserve">, где красный – «плохо усвоил тему»; жёлтый – «затрудняюсь»; зелёный – «отлично усвоил тему». </w:t>
      </w:r>
    </w:p>
    <w:p w:rsidR="00587BEF" w:rsidRPr="00B64DB0" w:rsidRDefault="00587BEF" w:rsidP="008E424B">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E61287" w:rsidRPr="00B64DB0" w:rsidRDefault="00E61287" w:rsidP="008E424B">
      <w:pPr>
        <w:pStyle w:val="a3"/>
        <w:shd w:val="clear" w:color="auto" w:fill="FFFFFF"/>
        <w:spacing w:before="0" w:beforeAutospacing="0" w:after="150" w:afterAutospacing="0"/>
        <w:rPr>
          <w:color w:val="000000"/>
          <w:sz w:val="28"/>
          <w:szCs w:val="28"/>
        </w:rPr>
      </w:pPr>
    </w:p>
    <w:p w:rsidR="00E61287" w:rsidRPr="00B64DB0" w:rsidRDefault="00E61287" w:rsidP="00E61287">
      <w:pPr>
        <w:pStyle w:val="a3"/>
        <w:shd w:val="clear" w:color="auto" w:fill="FFFFFF"/>
        <w:spacing w:before="0" w:beforeAutospacing="0" w:after="150" w:afterAutospacing="0"/>
        <w:rPr>
          <w:color w:val="000000"/>
          <w:sz w:val="28"/>
          <w:szCs w:val="28"/>
        </w:rPr>
      </w:pPr>
      <w:r w:rsidRPr="00B64DB0">
        <w:rPr>
          <w:color w:val="000000"/>
          <w:sz w:val="28"/>
          <w:szCs w:val="28"/>
        </w:rPr>
        <w:t>Основные особенности:</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Шашки ходят только по клеткам тёмного цвета.</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Доска расположена так, чтобы угловое поле внизу слева со стороны игрока было тёмным.</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Тронул шашку – ходи.</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Если игрок при совершении хода передвинул свою шашку или дамку на другое поле, но не отнял от нее руку, он вправе переставить эту шашку или дамку на любое возможное для них другое поле.</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Если игрок хочет поправить одну или несколько шашек, он должен предварительно отчетливо объявить сопернику: "поправляю". Поправлять шашки можно только при своей очереди хода.</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Простая шашка бьёт вперёд и назад, дамка ходит и бьёт на любое поле диагонали.</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Во время боя простая шашка может превратиться в дамку и сразу продолжить бой по правилам дамки.</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При наличии нескольких вариантов боя можно выбрать любой из них.</w:t>
      </w:r>
    </w:p>
    <w:p w:rsidR="00E61287" w:rsidRPr="00B64DB0" w:rsidRDefault="00E61287" w:rsidP="00E61287">
      <w:pPr>
        <w:pStyle w:val="a3"/>
        <w:numPr>
          <w:ilvl w:val="0"/>
          <w:numId w:val="5"/>
        </w:numPr>
        <w:shd w:val="clear" w:color="auto" w:fill="FFFFFF"/>
        <w:spacing w:before="0" w:beforeAutospacing="0" w:after="150" w:afterAutospacing="0"/>
        <w:rPr>
          <w:color w:val="000000"/>
          <w:sz w:val="28"/>
          <w:szCs w:val="28"/>
        </w:rPr>
      </w:pPr>
      <w:r w:rsidRPr="00B64DB0">
        <w:rPr>
          <w:color w:val="000000"/>
          <w:sz w:val="28"/>
          <w:szCs w:val="28"/>
        </w:rPr>
        <w:t>Взятие шашек противника обязательно (бить обязательно!!) Если после взятия одной шашки является возможным побить ещё одну шашку соперника, взятие продолжается.</w:t>
      </w:r>
    </w:p>
    <w:p w:rsidR="00E61287" w:rsidRPr="00B64DB0" w:rsidRDefault="00E61287" w:rsidP="00E61287">
      <w:pPr>
        <w:pStyle w:val="a3"/>
        <w:shd w:val="clear" w:color="auto" w:fill="FFFFFF"/>
        <w:spacing w:before="0" w:beforeAutospacing="0" w:after="150" w:afterAutospacing="0"/>
        <w:rPr>
          <w:color w:val="000000"/>
          <w:sz w:val="28"/>
          <w:szCs w:val="28"/>
        </w:rPr>
      </w:pPr>
      <w:r w:rsidRPr="00B64DB0">
        <w:rPr>
          <w:color w:val="000000"/>
          <w:sz w:val="28"/>
          <w:szCs w:val="28"/>
        </w:rPr>
        <w:t>В игре существуют, так называемые, Джентльменские правила, которые основаны на уважительном отношении к сопернику:</w:t>
      </w:r>
    </w:p>
    <w:p w:rsidR="00E61287" w:rsidRPr="00B64DB0" w:rsidRDefault="00E61287" w:rsidP="00E61287">
      <w:pPr>
        <w:pStyle w:val="a3"/>
        <w:numPr>
          <w:ilvl w:val="0"/>
          <w:numId w:val="6"/>
        </w:numPr>
        <w:shd w:val="clear" w:color="auto" w:fill="FFFFFF"/>
        <w:spacing w:before="0" w:beforeAutospacing="0" w:after="150" w:afterAutospacing="0"/>
        <w:rPr>
          <w:color w:val="000000"/>
          <w:sz w:val="28"/>
          <w:szCs w:val="28"/>
        </w:rPr>
      </w:pPr>
      <w:r w:rsidRPr="00B64DB0">
        <w:rPr>
          <w:color w:val="000000"/>
          <w:sz w:val="28"/>
          <w:szCs w:val="28"/>
        </w:rPr>
        <w:t>Игра начинается с приветствия соперников рукопожатием.</w:t>
      </w:r>
    </w:p>
    <w:p w:rsidR="00E61287" w:rsidRPr="00B64DB0" w:rsidRDefault="00E61287" w:rsidP="00E61287">
      <w:pPr>
        <w:pStyle w:val="a3"/>
        <w:numPr>
          <w:ilvl w:val="0"/>
          <w:numId w:val="6"/>
        </w:numPr>
        <w:shd w:val="clear" w:color="auto" w:fill="FFFFFF"/>
        <w:spacing w:before="0" w:beforeAutospacing="0" w:after="150" w:afterAutospacing="0"/>
        <w:rPr>
          <w:color w:val="000000"/>
          <w:sz w:val="28"/>
          <w:szCs w:val="28"/>
        </w:rPr>
      </w:pPr>
      <w:r w:rsidRPr="00B64DB0">
        <w:rPr>
          <w:color w:val="000000"/>
          <w:sz w:val="28"/>
          <w:szCs w:val="28"/>
        </w:rPr>
        <w:t>Игра должна проходить в полной тишине.</w:t>
      </w:r>
    </w:p>
    <w:p w:rsidR="00E61287" w:rsidRPr="00B64DB0" w:rsidRDefault="00E61287" w:rsidP="00E61287">
      <w:pPr>
        <w:pStyle w:val="a3"/>
        <w:numPr>
          <w:ilvl w:val="0"/>
          <w:numId w:val="6"/>
        </w:numPr>
        <w:shd w:val="clear" w:color="auto" w:fill="FFFFFF"/>
        <w:spacing w:before="0" w:beforeAutospacing="0" w:after="150" w:afterAutospacing="0"/>
        <w:rPr>
          <w:color w:val="000000"/>
          <w:sz w:val="28"/>
          <w:szCs w:val="28"/>
        </w:rPr>
      </w:pPr>
      <w:r w:rsidRPr="00B64DB0">
        <w:rPr>
          <w:color w:val="000000"/>
          <w:sz w:val="28"/>
          <w:szCs w:val="28"/>
        </w:rPr>
        <w:t>Не следует отвлекать внимание соперника, подсказывать.</w:t>
      </w:r>
    </w:p>
    <w:p w:rsidR="00E61287" w:rsidRPr="00B64DB0" w:rsidRDefault="00E61287" w:rsidP="00E61287">
      <w:pPr>
        <w:pStyle w:val="a3"/>
        <w:numPr>
          <w:ilvl w:val="0"/>
          <w:numId w:val="6"/>
        </w:numPr>
        <w:shd w:val="clear" w:color="auto" w:fill="FFFFFF"/>
        <w:spacing w:before="0" w:beforeAutospacing="0" w:after="150" w:afterAutospacing="0"/>
        <w:rPr>
          <w:color w:val="000000"/>
          <w:sz w:val="28"/>
          <w:szCs w:val="28"/>
        </w:rPr>
      </w:pPr>
      <w:r w:rsidRPr="00B64DB0">
        <w:rPr>
          <w:color w:val="000000"/>
          <w:sz w:val="28"/>
          <w:szCs w:val="28"/>
        </w:rPr>
        <w:t>Не следует смеяться над проигрышем соперника.</w:t>
      </w:r>
    </w:p>
    <w:p w:rsidR="00E61287" w:rsidRPr="00B64DB0" w:rsidRDefault="00E61287" w:rsidP="00E61287">
      <w:pPr>
        <w:pStyle w:val="a3"/>
        <w:numPr>
          <w:ilvl w:val="0"/>
          <w:numId w:val="6"/>
        </w:numPr>
        <w:shd w:val="clear" w:color="auto" w:fill="FFFFFF"/>
        <w:spacing w:before="0" w:beforeAutospacing="0" w:after="150" w:afterAutospacing="0"/>
        <w:rPr>
          <w:color w:val="000000"/>
          <w:sz w:val="28"/>
          <w:szCs w:val="28"/>
        </w:rPr>
      </w:pPr>
      <w:r w:rsidRPr="00B64DB0">
        <w:rPr>
          <w:color w:val="000000"/>
          <w:sz w:val="28"/>
          <w:szCs w:val="28"/>
        </w:rPr>
        <w:t>Свою победу следует принять спокойно, с достоинством, без ярких ликований.</w:t>
      </w:r>
    </w:p>
    <w:p w:rsidR="00E61287" w:rsidRPr="00B64DB0" w:rsidRDefault="00E61287" w:rsidP="00E61287">
      <w:pPr>
        <w:pStyle w:val="a3"/>
        <w:numPr>
          <w:ilvl w:val="0"/>
          <w:numId w:val="6"/>
        </w:numPr>
        <w:shd w:val="clear" w:color="auto" w:fill="FFFFFF"/>
        <w:spacing w:before="0" w:beforeAutospacing="0" w:after="150" w:afterAutospacing="0"/>
        <w:rPr>
          <w:color w:val="000000"/>
          <w:sz w:val="28"/>
          <w:szCs w:val="28"/>
        </w:rPr>
      </w:pPr>
      <w:r w:rsidRPr="00B64DB0">
        <w:rPr>
          <w:color w:val="000000"/>
          <w:sz w:val="28"/>
          <w:szCs w:val="28"/>
        </w:rPr>
        <w:t>В конце партии соперники обязаны поблагодарить друг друга за игру (рукопожатие).</w:t>
      </w:r>
    </w:p>
    <w:p w:rsidR="00E61287" w:rsidRPr="00B64DB0" w:rsidRDefault="00E61287" w:rsidP="00E61287">
      <w:pPr>
        <w:pStyle w:val="a3"/>
        <w:shd w:val="clear" w:color="auto" w:fill="FFFFFF"/>
        <w:spacing w:before="0" w:beforeAutospacing="0" w:after="150" w:afterAutospacing="0"/>
        <w:rPr>
          <w:color w:val="000000"/>
          <w:sz w:val="28"/>
          <w:szCs w:val="28"/>
        </w:rPr>
      </w:pPr>
    </w:p>
    <w:p w:rsidR="008E424B" w:rsidRDefault="008E424B" w:rsidP="00E61287">
      <w:pPr>
        <w:pStyle w:val="a3"/>
        <w:shd w:val="clear" w:color="auto" w:fill="FFFFFF"/>
        <w:spacing w:before="0" w:beforeAutospacing="0" w:after="150" w:afterAutospacing="0"/>
        <w:rPr>
          <w:color w:val="000000"/>
          <w:sz w:val="28"/>
          <w:szCs w:val="28"/>
        </w:rPr>
      </w:pPr>
    </w:p>
    <w:p w:rsidR="008E424B" w:rsidRDefault="008E424B" w:rsidP="00E61287">
      <w:pPr>
        <w:pStyle w:val="a3"/>
        <w:shd w:val="clear" w:color="auto" w:fill="FFFFFF"/>
        <w:spacing w:before="0" w:beforeAutospacing="0" w:after="150" w:afterAutospacing="0"/>
        <w:rPr>
          <w:color w:val="000000"/>
          <w:sz w:val="28"/>
          <w:szCs w:val="28"/>
        </w:rPr>
      </w:pPr>
    </w:p>
    <w:p w:rsidR="008E424B" w:rsidRDefault="008E424B" w:rsidP="00E61287">
      <w:pPr>
        <w:pStyle w:val="a3"/>
        <w:shd w:val="clear" w:color="auto" w:fill="FFFFFF"/>
        <w:spacing w:before="0" w:beforeAutospacing="0" w:after="150" w:afterAutospacing="0"/>
        <w:rPr>
          <w:color w:val="000000"/>
          <w:sz w:val="28"/>
          <w:szCs w:val="28"/>
        </w:rPr>
      </w:pPr>
    </w:p>
    <w:p w:rsidR="008E424B" w:rsidRDefault="008E424B" w:rsidP="00E61287">
      <w:pPr>
        <w:pStyle w:val="a3"/>
        <w:shd w:val="clear" w:color="auto" w:fill="FFFFFF"/>
        <w:spacing w:before="0" w:beforeAutospacing="0" w:after="150" w:afterAutospacing="0"/>
        <w:rPr>
          <w:color w:val="000000"/>
          <w:sz w:val="28"/>
          <w:szCs w:val="28"/>
        </w:rPr>
      </w:pPr>
    </w:p>
    <w:p w:rsidR="008E424B" w:rsidRDefault="008E424B" w:rsidP="00E61287">
      <w:pPr>
        <w:pStyle w:val="a3"/>
        <w:shd w:val="clear" w:color="auto" w:fill="FFFFFF"/>
        <w:spacing w:before="0" w:beforeAutospacing="0" w:after="150" w:afterAutospacing="0"/>
        <w:rPr>
          <w:color w:val="000000"/>
          <w:sz w:val="28"/>
          <w:szCs w:val="28"/>
        </w:rPr>
      </w:pPr>
    </w:p>
    <w:p w:rsidR="00E61287" w:rsidRPr="00B64DB0" w:rsidRDefault="008E424B" w:rsidP="008E424B">
      <w:pPr>
        <w:pStyle w:val="a3"/>
        <w:shd w:val="clear" w:color="auto" w:fill="FFFFFF"/>
        <w:spacing w:before="0" w:beforeAutospacing="0" w:after="150" w:afterAutospacing="0"/>
        <w:jc w:val="center"/>
        <w:rPr>
          <w:color w:val="000000"/>
          <w:sz w:val="28"/>
          <w:szCs w:val="28"/>
        </w:rPr>
      </w:pPr>
      <w:r>
        <w:rPr>
          <w:color w:val="000000"/>
          <w:sz w:val="28"/>
          <w:szCs w:val="28"/>
        </w:rPr>
        <w:t>Термины:</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Атака</w:t>
      </w:r>
      <w:r w:rsidRPr="00B64DB0">
        <w:rPr>
          <w:color w:val="000000"/>
          <w:sz w:val="28"/>
          <w:szCs w:val="28"/>
        </w:rPr>
        <w:t> — наступление одной из сторон в шашечной партии.</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Партия</w:t>
      </w:r>
      <w:r w:rsidRPr="00B64DB0">
        <w:rPr>
          <w:color w:val="000000"/>
          <w:sz w:val="28"/>
          <w:szCs w:val="28"/>
        </w:rPr>
        <w:t> — процесс сражения двух сторон с первого хода до окончательного результата.</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План игры</w:t>
      </w:r>
      <w:r w:rsidRPr="00B64DB0">
        <w:rPr>
          <w:color w:val="000000"/>
          <w:sz w:val="28"/>
          <w:szCs w:val="28"/>
        </w:rPr>
        <w:t> — составление общей стратегической идеи, на игру в партии.</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Позиция</w:t>
      </w:r>
      <w:r w:rsidRPr="00B64DB0">
        <w:rPr>
          <w:color w:val="000000"/>
          <w:sz w:val="28"/>
          <w:szCs w:val="28"/>
        </w:rPr>
        <w:t> — расположение шашечных сил на доске.</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Прорыв</w:t>
      </w:r>
      <w:r w:rsidRPr="00B64DB0">
        <w:rPr>
          <w:color w:val="000000"/>
          <w:sz w:val="28"/>
          <w:szCs w:val="28"/>
        </w:rPr>
        <w:t> — приём, позволяющий прорваться в дамки.</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Проходная шашка</w:t>
      </w:r>
      <w:r w:rsidRPr="00B64DB0">
        <w:rPr>
          <w:b/>
          <w:bCs/>
          <w:i/>
          <w:iCs/>
          <w:color w:val="000000"/>
          <w:sz w:val="28"/>
          <w:szCs w:val="28"/>
        </w:rPr>
        <w:t> — </w:t>
      </w:r>
      <w:r w:rsidRPr="00B64DB0">
        <w:rPr>
          <w:color w:val="000000"/>
          <w:sz w:val="28"/>
          <w:szCs w:val="28"/>
        </w:rPr>
        <w:t>шашка, которой обеспечен проход в дамки.</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Тихий ход — </w:t>
      </w:r>
      <w:r w:rsidRPr="00B64DB0">
        <w:rPr>
          <w:color w:val="000000"/>
          <w:sz w:val="28"/>
          <w:szCs w:val="28"/>
        </w:rPr>
        <w:t>ход шашки без взятия.</w:t>
      </w:r>
    </w:p>
    <w:p w:rsidR="00E61287" w:rsidRPr="00B64DB0"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Ударный ход</w:t>
      </w:r>
      <w:r w:rsidRPr="00B64DB0">
        <w:rPr>
          <w:color w:val="000000"/>
          <w:sz w:val="28"/>
          <w:szCs w:val="28"/>
        </w:rPr>
        <w:t> — взятие шашки (шашек) соперника.</w:t>
      </w:r>
    </w:p>
    <w:p w:rsidR="00E61287" w:rsidRPr="008E424B" w:rsidRDefault="00E61287" w:rsidP="00E61287">
      <w:pPr>
        <w:pStyle w:val="a3"/>
        <w:numPr>
          <w:ilvl w:val="0"/>
          <w:numId w:val="8"/>
        </w:numPr>
        <w:shd w:val="clear" w:color="auto" w:fill="FFFFFF"/>
        <w:spacing w:before="0" w:beforeAutospacing="0" w:after="150" w:afterAutospacing="0"/>
        <w:rPr>
          <w:color w:val="000000"/>
          <w:sz w:val="28"/>
          <w:szCs w:val="28"/>
        </w:rPr>
      </w:pPr>
      <w:r w:rsidRPr="00B64DB0">
        <w:rPr>
          <w:b/>
          <w:bCs/>
          <w:color w:val="000000"/>
          <w:sz w:val="28"/>
          <w:szCs w:val="28"/>
        </w:rPr>
        <w:t>Фланг</w:t>
      </w:r>
      <w:r w:rsidRPr="00B64DB0">
        <w:rPr>
          <w:color w:val="000000"/>
          <w:sz w:val="28"/>
          <w:szCs w:val="28"/>
        </w:rPr>
        <w:t> — левая или правая половина шашечной доски и т.д.</w:t>
      </w:r>
    </w:p>
    <w:sectPr w:rsidR="00E61287" w:rsidRPr="008E4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9"/>
    <w:multiLevelType w:val="multilevel"/>
    <w:tmpl w:val="1D32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C3937"/>
    <w:multiLevelType w:val="multilevel"/>
    <w:tmpl w:val="53C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F6305"/>
    <w:multiLevelType w:val="multilevel"/>
    <w:tmpl w:val="29F8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22852"/>
    <w:multiLevelType w:val="multilevel"/>
    <w:tmpl w:val="056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52F15"/>
    <w:multiLevelType w:val="multilevel"/>
    <w:tmpl w:val="EEB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E4F51"/>
    <w:multiLevelType w:val="multilevel"/>
    <w:tmpl w:val="1DA6C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86088"/>
    <w:multiLevelType w:val="multilevel"/>
    <w:tmpl w:val="0564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26F92"/>
    <w:multiLevelType w:val="multilevel"/>
    <w:tmpl w:val="FAD0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53509"/>
    <w:multiLevelType w:val="multilevel"/>
    <w:tmpl w:val="924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51EC0"/>
    <w:multiLevelType w:val="multilevel"/>
    <w:tmpl w:val="CC9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5485C"/>
    <w:multiLevelType w:val="hybridMultilevel"/>
    <w:tmpl w:val="84B2374C"/>
    <w:lvl w:ilvl="0" w:tplc="42D68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85196B"/>
    <w:multiLevelType w:val="multilevel"/>
    <w:tmpl w:val="A312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90FFA"/>
    <w:multiLevelType w:val="multilevel"/>
    <w:tmpl w:val="145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71394"/>
    <w:multiLevelType w:val="multilevel"/>
    <w:tmpl w:val="93A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B790B"/>
    <w:multiLevelType w:val="multilevel"/>
    <w:tmpl w:val="D3A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02519"/>
    <w:multiLevelType w:val="hybridMultilevel"/>
    <w:tmpl w:val="B29EE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B968F0"/>
    <w:multiLevelType w:val="hybridMultilevel"/>
    <w:tmpl w:val="84B2374C"/>
    <w:lvl w:ilvl="0" w:tplc="42D68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DA2A69"/>
    <w:multiLevelType w:val="multilevel"/>
    <w:tmpl w:val="77FA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8606C"/>
    <w:multiLevelType w:val="multilevel"/>
    <w:tmpl w:val="CE5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D5C8C"/>
    <w:multiLevelType w:val="multilevel"/>
    <w:tmpl w:val="631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15C46"/>
    <w:multiLevelType w:val="multilevel"/>
    <w:tmpl w:val="84D8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7"/>
  </w:num>
  <w:num w:numId="4">
    <w:abstractNumId w:val="3"/>
  </w:num>
  <w:num w:numId="5">
    <w:abstractNumId w:val="20"/>
  </w:num>
  <w:num w:numId="6">
    <w:abstractNumId w:val="1"/>
  </w:num>
  <w:num w:numId="7">
    <w:abstractNumId w:val="0"/>
  </w:num>
  <w:num w:numId="8">
    <w:abstractNumId w:val="14"/>
  </w:num>
  <w:num w:numId="9">
    <w:abstractNumId w:val="18"/>
  </w:num>
  <w:num w:numId="10">
    <w:abstractNumId w:val="6"/>
  </w:num>
  <w:num w:numId="11">
    <w:abstractNumId w:val="12"/>
  </w:num>
  <w:num w:numId="12">
    <w:abstractNumId w:val="2"/>
  </w:num>
  <w:num w:numId="13">
    <w:abstractNumId w:val="19"/>
  </w:num>
  <w:num w:numId="14">
    <w:abstractNumId w:val="11"/>
  </w:num>
  <w:num w:numId="15">
    <w:abstractNumId w:val="13"/>
  </w:num>
  <w:num w:numId="16">
    <w:abstractNumId w:val="5"/>
  </w:num>
  <w:num w:numId="17">
    <w:abstractNumId w:val="7"/>
  </w:num>
  <w:num w:numId="18">
    <w:abstractNumId w:val="10"/>
  </w:num>
  <w:num w:numId="19">
    <w:abstractNumId w:val="15"/>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5D"/>
    <w:rsid w:val="00067C6B"/>
    <w:rsid w:val="000A485D"/>
    <w:rsid w:val="00103BE5"/>
    <w:rsid w:val="00104A79"/>
    <w:rsid w:val="0045027F"/>
    <w:rsid w:val="0050585D"/>
    <w:rsid w:val="00587BEF"/>
    <w:rsid w:val="00600281"/>
    <w:rsid w:val="00631B2D"/>
    <w:rsid w:val="006A7BC7"/>
    <w:rsid w:val="0079062B"/>
    <w:rsid w:val="008730D7"/>
    <w:rsid w:val="008E424B"/>
    <w:rsid w:val="009B3CEB"/>
    <w:rsid w:val="009D150E"/>
    <w:rsid w:val="00B64DB0"/>
    <w:rsid w:val="00BE3C95"/>
    <w:rsid w:val="00D70725"/>
    <w:rsid w:val="00DB5D82"/>
    <w:rsid w:val="00E61287"/>
    <w:rsid w:val="00E64E1E"/>
    <w:rsid w:val="00EC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1154"/>
  <w15:chartTrackingRefBased/>
  <w15:docId w15:val="{E300C224-4A23-4035-B3E8-90DC6F2D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1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1B2D"/>
    <w:pPr>
      <w:ind w:left="720"/>
      <w:contextualSpacing/>
    </w:pPr>
  </w:style>
  <w:style w:type="paragraph" w:customStyle="1" w:styleId="c7">
    <w:name w:val="c7"/>
    <w:basedOn w:val="a"/>
    <w:rsid w:val="00E64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4E1E"/>
  </w:style>
  <w:style w:type="paragraph" w:styleId="a5">
    <w:name w:val="Balloon Text"/>
    <w:basedOn w:val="a"/>
    <w:link w:val="a6"/>
    <w:uiPriority w:val="99"/>
    <w:semiHidden/>
    <w:unhideWhenUsed/>
    <w:rsid w:val="008E42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4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4863">
      <w:bodyDiv w:val="1"/>
      <w:marLeft w:val="0"/>
      <w:marRight w:val="0"/>
      <w:marTop w:val="0"/>
      <w:marBottom w:val="0"/>
      <w:divBdr>
        <w:top w:val="none" w:sz="0" w:space="0" w:color="auto"/>
        <w:left w:val="none" w:sz="0" w:space="0" w:color="auto"/>
        <w:bottom w:val="none" w:sz="0" w:space="0" w:color="auto"/>
        <w:right w:val="none" w:sz="0" w:space="0" w:color="auto"/>
      </w:divBdr>
    </w:div>
    <w:div w:id="1134982503">
      <w:bodyDiv w:val="1"/>
      <w:marLeft w:val="0"/>
      <w:marRight w:val="0"/>
      <w:marTop w:val="0"/>
      <w:marBottom w:val="0"/>
      <w:divBdr>
        <w:top w:val="none" w:sz="0" w:space="0" w:color="auto"/>
        <w:left w:val="none" w:sz="0" w:space="0" w:color="auto"/>
        <w:bottom w:val="none" w:sz="0" w:space="0" w:color="auto"/>
        <w:right w:val="none" w:sz="0" w:space="0" w:color="auto"/>
      </w:divBdr>
    </w:div>
    <w:div w:id="17353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11</cp:revision>
  <cp:lastPrinted>2024-04-13T12:14:00Z</cp:lastPrinted>
  <dcterms:created xsi:type="dcterms:W3CDTF">2024-04-13T10:03:00Z</dcterms:created>
  <dcterms:modified xsi:type="dcterms:W3CDTF">2024-04-20T09:59:00Z</dcterms:modified>
</cp:coreProperties>
</file>